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023B4" w:rsidP="00890B92">
      <w:pPr>
        <w:spacing w:after="240"/>
        <w:jc w:val="right"/>
        <w:rPr>
          <w:sz w:val="22"/>
          <w:szCs w:val="22"/>
        </w:rPr>
      </w:pPr>
      <w:r w:rsidRPr="005023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23B4">
        <w:rPr>
          <w:sz w:val="22"/>
          <w:szCs w:val="22"/>
        </w:rPr>
        <w:t>2023-01-23</w:t>
      </w:r>
    </w:p>
    <w:p w:rsidR="005023B4" w:rsidRPr="005023B4" w:rsidRDefault="005023B4" w:rsidP="00890B92">
      <w:pPr>
        <w:rPr>
          <w:b/>
          <w:bCs/>
          <w:sz w:val="22"/>
          <w:szCs w:val="22"/>
        </w:rPr>
      </w:pPr>
      <w:r w:rsidRPr="005023B4">
        <w:rPr>
          <w:b/>
          <w:bCs/>
          <w:sz w:val="22"/>
          <w:szCs w:val="22"/>
        </w:rPr>
        <w:t>Akademia Górniczo - Hutnicza</w:t>
      </w:r>
    </w:p>
    <w:p w:rsidR="005023B4" w:rsidRPr="005023B4" w:rsidRDefault="005023B4" w:rsidP="00890B92">
      <w:pPr>
        <w:rPr>
          <w:b/>
          <w:bCs/>
          <w:sz w:val="22"/>
          <w:szCs w:val="22"/>
        </w:rPr>
      </w:pPr>
      <w:r w:rsidRPr="005023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23B4" w:rsidP="00890B92">
      <w:pPr>
        <w:rPr>
          <w:b/>
          <w:bCs/>
          <w:sz w:val="22"/>
          <w:szCs w:val="22"/>
        </w:rPr>
      </w:pPr>
      <w:r w:rsidRPr="005023B4">
        <w:rPr>
          <w:b/>
          <w:bCs/>
          <w:sz w:val="22"/>
          <w:szCs w:val="22"/>
        </w:rPr>
        <w:t>Dział Zamówień Publicznych</w:t>
      </w:r>
    </w:p>
    <w:p w:rsidR="00890B92" w:rsidRPr="00BD5546" w:rsidRDefault="005023B4" w:rsidP="00890B92">
      <w:pPr>
        <w:rPr>
          <w:sz w:val="22"/>
          <w:szCs w:val="22"/>
        </w:rPr>
      </w:pPr>
      <w:r w:rsidRPr="005023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23B4">
        <w:rPr>
          <w:sz w:val="22"/>
          <w:szCs w:val="22"/>
        </w:rPr>
        <w:t>30</w:t>
      </w:r>
    </w:p>
    <w:p w:rsidR="00890B92" w:rsidRPr="00BD5546" w:rsidRDefault="005023B4" w:rsidP="00890B92">
      <w:pPr>
        <w:rPr>
          <w:sz w:val="22"/>
          <w:szCs w:val="22"/>
        </w:rPr>
      </w:pPr>
      <w:r w:rsidRPr="005023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23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23B4" w:rsidRPr="005023B4">
        <w:rPr>
          <w:b/>
          <w:sz w:val="22"/>
          <w:szCs w:val="22"/>
        </w:rPr>
        <w:t>KC-zp.272-741/22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23B4" w:rsidRPr="005023B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023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23B4">
        <w:rPr>
          <w:b/>
          <w:sz w:val="22"/>
          <w:szCs w:val="22"/>
        </w:rPr>
        <w:t>dostawa laptopa dla WIMIIP - KC-zp.272-741/22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23B4" w:rsidP="00A80738">
      <w:pPr>
        <w:spacing w:before="120" w:after="120"/>
        <w:jc w:val="both"/>
        <w:rPr>
          <w:sz w:val="22"/>
          <w:szCs w:val="22"/>
        </w:rPr>
      </w:pPr>
      <w:r w:rsidRPr="005023B4">
        <w:rPr>
          <w:b/>
          <w:sz w:val="22"/>
          <w:szCs w:val="22"/>
        </w:rPr>
        <w:t>8 900.76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5EF1" w:rsidRDefault="002C5EF1">
      <w:r>
        <w:separator/>
      </w:r>
    </w:p>
  </w:endnote>
  <w:endnote w:type="continuationSeparator" w:id="0">
    <w:p w:rsidR="002C5EF1" w:rsidRDefault="002C5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5EF1" w:rsidRDefault="002C5EF1">
      <w:r>
        <w:separator/>
      </w:r>
    </w:p>
  </w:footnote>
  <w:footnote w:type="continuationSeparator" w:id="0">
    <w:p w:rsidR="002C5EF1" w:rsidRDefault="002C5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23B4" w:rsidRDefault="00502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23B4" w:rsidRDefault="00502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23B4" w:rsidRDefault="00502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EF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C5EF1"/>
    <w:rsid w:val="003D72FD"/>
    <w:rsid w:val="00423179"/>
    <w:rsid w:val="0043158A"/>
    <w:rsid w:val="00490DC0"/>
    <w:rsid w:val="00493F8C"/>
    <w:rsid w:val="004C7E9B"/>
    <w:rsid w:val="005023B4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3E6657D-3156-42B9-8CBC-CD2210C8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2023-01-23T11:04:00Z</dcterms:created>
  <dcterms:modified xsi:type="dcterms:W3CDTF">2023-01-23T11:04:00Z</dcterms:modified>
</cp:coreProperties>
</file>