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AB2EAE" w:rsidRDefault="00E70F0D" w:rsidP="00AB2EAE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AB2EAE">
        <w:rPr>
          <w:rFonts w:ascii="Arial" w:hAnsi="Arial" w:cs="Arial"/>
        </w:rPr>
        <w:t>Częstochowa</w:t>
      </w:r>
      <w:r w:rsidR="00FB7F50" w:rsidRPr="00AB2EAE">
        <w:rPr>
          <w:rFonts w:ascii="Arial" w:hAnsi="Arial" w:cs="Arial"/>
        </w:rPr>
        <w:t xml:space="preserve"> dnia: </w:t>
      </w:r>
      <w:r w:rsidRPr="00AB2EAE">
        <w:rPr>
          <w:rFonts w:ascii="Arial" w:hAnsi="Arial" w:cs="Arial"/>
        </w:rPr>
        <w:t>2023-01-20</w:t>
      </w:r>
    </w:p>
    <w:p w:rsidR="00FB7F50" w:rsidRPr="00AB2EAE" w:rsidRDefault="00FB7F50" w:rsidP="00AB2EAE">
      <w:pPr>
        <w:spacing w:after="240" w:line="360" w:lineRule="auto"/>
        <w:rPr>
          <w:rFonts w:ascii="Arial" w:hAnsi="Arial" w:cs="Arial"/>
        </w:rPr>
      </w:pPr>
    </w:p>
    <w:p w:rsidR="00FB7F50" w:rsidRPr="00AB2EAE" w:rsidRDefault="00E70F0D" w:rsidP="00AB2EAE">
      <w:pPr>
        <w:spacing w:after="40" w:line="360" w:lineRule="auto"/>
        <w:rPr>
          <w:rFonts w:ascii="Arial" w:hAnsi="Arial" w:cs="Arial"/>
          <w:b/>
          <w:bCs/>
        </w:rPr>
      </w:pPr>
      <w:r w:rsidRPr="00AB2EAE">
        <w:rPr>
          <w:rFonts w:ascii="Arial" w:hAnsi="Arial" w:cs="Arial"/>
          <w:b/>
          <w:bCs/>
        </w:rPr>
        <w:t>Politechnika Częstochowska</w:t>
      </w:r>
    </w:p>
    <w:p w:rsidR="00FB7F50" w:rsidRPr="00AB2EAE" w:rsidRDefault="00E70F0D" w:rsidP="00AB2EAE">
      <w:pPr>
        <w:spacing w:line="360" w:lineRule="auto"/>
        <w:rPr>
          <w:rFonts w:ascii="Arial" w:hAnsi="Arial" w:cs="Arial"/>
        </w:rPr>
      </w:pPr>
      <w:r w:rsidRPr="00AB2EAE">
        <w:rPr>
          <w:rFonts w:ascii="Arial" w:hAnsi="Arial" w:cs="Arial"/>
        </w:rPr>
        <w:t>Dąbrowskiego</w:t>
      </w:r>
      <w:r w:rsidR="00FB7F50" w:rsidRPr="00AB2EAE">
        <w:rPr>
          <w:rFonts w:ascii="Arial" w:hAnsi="Arial" w:cs="Arial"/>
        </w:rPr>
        <w:t xml:space="preserve"> </w:t>
      </w:r>
      <w:r w:rsidRPr="00AB2EAE">
        <w:rPr>
          <w:rFonts w:ascii="Arial" w:hAnsi="Arial" w:cs="Arial"/>
        </w:rPr>
        <w:t>69</w:t>
      </w:r>
    </w:p>
    <w:p w:rsidR="00FB7F50" w:rsidRPr="00AB2EAE" w:rsidRDefault="00E70F0D" w:rsidP="00AB2EAE">
      <w:pPr>
        <w:spacing w:line="360" w:lineRule="auto"/>
        <w:rPr>
          <w:rFonts w:ascii="Arial" w:hAnsi="Arial" w:cs="Arial"/>
        </w:rPr>
      </w:pPr>
      <w:r w:rsidRPr="00AB2EAE">
        <w:rPr>
          <w:rFonts w:ascii="Arial" w:hAnsi="Arial" w:cs="Arial"/>
        </w:rPr>
        <w:t>42-201</w:t>
      </w:r>
      <w:r w:rsidR="00FB7F50" w:rsidRPr="00AB2EAE">
        <w:rPr>
          <w:rFonts w:ascii="Arial" w:hAnsi="Arial" w:cs="Arial"/>
        </w:rPr>
        <w:t xml:space="preserve"> </w:t>
      </w:r>
      <w:r w:rsidRPr="00AB2EAE">
        <w:rPr>
          <w:rFonts w:ascii="Arial" w:hAnsi="Arial" w:cs="Arial"/>
        </w:rPr>
        <w:t>Częstochowa</w:t>
      </w:r>
    </w:p>
    <w:p w:rsidR="008642B3" w:rsidRPr="00AB2EAE" w:rsidRDefault="00A17CDB" w:rsidP="00AB2EAE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AB2EAE">
        <w:rPr>
          <w:rFonts w:ascii="Arial" w:hAnsi="Arial" w:cs="Arial"/>
          <w:szCs w:val="24"/>
        </w:rPr>
        <w:t>OGŁOSZENIE</w:t>
      </w:r>
    </w:p>
    <w:p w:rsidR="008642B3" w:rsidRPr="00AB2EAE" w:rsidRDefault="008642B3" w:rsidP="00AB2EAE">
      <w:pPr>
        <w:spacing w:after="480" w:line="360" w:lineRule="auto"/>
        <w:jc w:val="center"/>
        <w:rPr>
          <w:rFonts w:ascii="Arial" w:hAnsi="Arial" w:cs="Arial"/>
          <w:b/>
        </w:rPr>
      </w:pPr>
      <w:r w:rsidRPr="00AB2EAE">
        <w:rPr>
          <w:rFonts w:ascii="Arial" w:hAnsi="Arial" w:cs="Arial"/>
          <w:b/>
        </w:rPr>
        <w:t xml:space="preserve">o </w:t>
      </w:r>
      <w:r w:rsidR="0054734E" w:rsidRPr="00AB2EAE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E70F0D" w:rsidRPr="00AB2EAE" w:rsidTr="003721EA">
        <w:trPr>
          <w:trHeight w:val="638"/>
        </w:trPr>
        <w:tc>
          <w:tcPr>
            <w:tcW w:w="959" w:type="dxa"/>
            <w:shd w:val="clear" w:color="auto" w:fill="auto"/>
          </w:tcPr>
          <w:p w:rsidR="00E70F0D" w:rsidRPr="00AB2EAE" w:rsidRDefault="00E70F0D" w:rsidP="00AB2EAE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AB2EAE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70F0D" w:rsidRPr="00AB2EAE" w:rsidRDefault="00E70F0D" w:rsidP="00AB2EAE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AB2EAE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AB2EAE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AB2EAE">
              <w:rPr>
                <w:rFonts w:ascii="Arial" w:hAnsi="Arial" w:cs="Arial"/>
              </w:rPr>
              <w:t>Pzp</w:t>
            </w:r>
            <w:proofErr w:type="spellEnd"/>
            <w:r w:rsidRPr="00AB2EAE">
              <w:rPr>
                <w:rFonts w:ascii="Arial" w:hAnsi="Arial" w:cs="Arial"/>
                <w:b/>
              </w:rPr>
              <w:t xml:space="preserve"> </w:t>
            </w:r>
            <w:r w:rsidRPr="00AB2EAE">
              <w:rPr>
                <w:rFonts w:ascii="Arial" w:hAnsi="Arial" w:cs="Arial"/>
                <w:bCs/>
              </w:rPr>
              <w:t>na</w:t>
            </w:r>
            <w:r w:rsidRPr="00AB2EAE">
              <w:rPr>
                <w:rFonts w:ascii="Arial" w:hAnsi="Arial" w:cs="Arial"/>
                <w:b/>
              </w:rPr>
              <w:t xml:space="preserve"> </w:t>
            </w:r>
            <w:r w:rsidRPr="00AB2EAE">
              <w:rPr>
                <w:rFonts w:ascii="Arial" w:hAnsi="Arial" w:cs="Arial"/>
                <w:bCs/>
              </w:rPr>
              <w:t>”</w:t>
            </w:r>
            <w:r w:rsidRPr="00AB2EAE">
              <w:rPr>
                <w:rFonts w:ascii="Arial" w:hAnsi="Arial" w:cs="Arial"/>
                <w:b/>
                <w:bCs/>
              </w:rPr>
              <w:t>Świadczenie usług z zakresu medycyny pracy dla pracowników Politechniki Częstochowskiej</w:t>
            </w:r>
            <w:r w:rsidRPr="00AB2EAE">
              <w:rPr>
                <w:rFonts w:ascii="Arial" w:hAnsi="Arial" w:cs="Arial"/>
                <w:bCs/>
              </w:rPr>
              <w:t>”</w:t>
            </w:r>
            <w:r w:rsidRPr="00AB2EAE">
              <w:rPr>
                <w:rFonts w:ascii="Arial" w:hAnsi="Arial" w:cs="Arial"/>
                <w:b/>
              </w:rPr>
              <w:t xml:space="preserve"> </w:t>
            </w:r>
            <w:r w:rsidRPr="00AB2EAE">
              <w:rPr>
                <w:rFonts w:ascii="Arial" w:hAnsi="Arial" w:cs="Arial"/>
                <w:bCs/>
              </w:rPr>
              <w:t>– znak sprawy</w:t>
            </w:r>
            <w:r w:rsidRPr="00AB2EAE">
              <w:rPr>
                <w:rFonts w:ascii="Arial" w:hAnsi="Arial" w:cs="Arial"/>
                <w:b/>
              </w:rPr>
              <w:t xml:space="preserve"> </w:t>
            </w:r>
            <w:r w:rsidRPr="00AB2EAE">
              <w:rPr>
                <w:rFonts w:ascii="Arial" w:hAnsi="Arial" w:cs="Arial"/>
                <w:b/>
              </w:rPr>
              <w:t>RK-NZ.261.2.2023.MT</w:t>
            </w:r>
            <w:r w:rsidRPr="00AB2EAE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AB2EAE" w:rsidRDefault="00C65E53" w:rsidP="00AB2EAE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AB2EAE">
        <w:rPr>
          <w:rFonts w:ascii="Arial" w:hAnsi="Arial" w:cs="Arial"/>
        </w:rPr>
        <w:t xml:space="preserve">Zamawiający, </w:t>
      </w:r>
      <w:r w:rsidR="00E70F0D" w:rsidRPr="00AB2EAE">
        <w:rPr>
          <w:rFonts w:ascii="Arial" w:hAnsi="Arial" w:cs="Arial"/>
          <w:b/>
        </w:rPr>
        <w:t>Politechnika Częstochowska</w:t>
      </w:r>
      <w:r w:rsidRPr="00AB2EAE">
        <w:rPr>
          <w:rFonts w:ascii="Arial" w:hAnsi="Arial" w:cs="Arial"/>
        </w:rPr>
        <w:t xml:space="preserve">, działając na podstawie art. 253 </w:t>
      </w:r>
      <w:r w:rsidR="00A17CDB" w:rsidRPr="00AB2EAE">
        <w:rPr>
          <w:rFonts w:ascii="Arial" w:hAnsi="Arial" w:cs="Arial"/>
        </w:rPr>
        <w:t xml:space="preserve">ust. 1 pkt. 1 i </w:t>
      </w:r>
      <w:r w:rsidRPr="00AB2EAE">
        <w:rPr>
          <w:rFonts w:ascii="Arial" w:hAnsi="Arial" w:cs="Arial"/>
        </w:rPr>
        <w:t xml:space="preserve">ust. </w:t>
      </w:r>
      <w:r w:rsidR="00A17CDB" w:rsidRPr="00AB2EAE">
        <w:rPr>
          <w:rFonts w:ascii="Arial" w:hAnsi="Arial" w:cs="Arial"/>
        </w:rPr>
        <w:t>2</w:t>
      </w:r>
      <w:r w:rsidRPr="00AB2EAE">
        <w:rPr>
          <w:rFonts w:ascii="Arial" w:hAnsi="Arial" w:cs="Arial"/>
        </w:rPr>
        <w:t xml:space="preserve"> ustawy z dnia 11 września 2019r. Prawo zamówień publicznych </w:t>
      </w:r>
      <w:r w:rsidR="00E70F0D" w:rsidRPr="00AB2EAE">
        <w:rPr>
          <w:rFonts w:ascii="Arial" w:hAnsi="Arial" w:cs="Arial"/>
        </w:rPr>
        <w:t>(</w:t>
      </w:r>
      <w:proofErr w:type="spellStart"/>
      <w:r w:rsidR="00E70F0D" w:rsidRPr="00AB2EAE">
        <w:rPr>
          <w:rFonts w:ascii="Arial" w:hAnsi="Arial" w:cs="Arial"/>
        </w:rPr>
        <w:t>t.j</w:t>
      </w:r>
      <w:proofErr w:type="spellEnd"/>
      <w:r w:rsidR="00E70F0D" w:rsidRPr="00AB2EAE">
        <w:rPr>
          <w:rFonts w:ascii="Arial" w:hAnsi="Arial" w:cs="Arial"/>
        </w:rPr>
        <w:t>. Dz. U. z 2022r. poz. 1710)</w:t>
      </w:r>
      <w:r w:rsidRPr="00AB2EAE">
        <w:rPr>
          <w:rFonts w:ascii="Arial" w:hAnsi="Arial" w:cs="Arial"/>
        </w:rPr>
        <w:t>, zwanej dalej „ustawą Pzp”</w:t>
      </w:r>
      <w:r w:rsidR="00D26ED6" w:rsidRPr="00AB2EAE">
        <w:rPr>
          <w:rFonts w:ascii="Arial" w:hAnsi="Arial" w:cs="Arial"/>
        </w:rPr>
        <w:t xml:space="preserve">, </w:t>
      </w:r>
      <w:r w:rsidRPr="00AB2EAE">
        <w:rPr>
          <w:rFonts w:ascii="Arial" w:hAnsi="Arial" w:cs="Arial"/>
        </w:rPr>
        <w:t>informuje</w:t>
      </w:r>
      <w:r w:rsidR="00D26ED6" w:rsidRPr="00AB2EAE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AB2EAE">
        <w:rPr>
          <w:rFonts w:ascii="Arial" w:hAnsi="Arial" w:cs="Arial"/>
        </w:rPr>
        <w:t>najkorzystniejsz</w:t>
      </w:r>
      <w:r w:rsidR="00D26ED6" w:rsidRPr="00AB2EAE">
        <w:rPr>
          <w:rFonts w:ascii="Arial" w:hAnsi="Arial" w:cs="Arial"/>
        </w:rPr>
        <w:t xml:space="preserve">a wybrana została </w:t>
      </w:r>
      <w:r w:rsidR="00756CDA" w:rsidRPr="00AB2EAE">
        <w:rPr>
          <w:rFonts w:ascii="Arial" w:hAnsi="Arial" w:cs="Arial"/>
        </w:rPr>
        <w:t>ofer</w:t>
      </w:r>
      <w:r w:rsidR="00D26ED6" w:rsidRPr="00AB2EAE">
        <w:rPr>
          <w:rFonts w:ascii="Arial" w:hAnsi="Arial" w:cs="Arial"/>
        </w:rPr>
        <w:t>t</w:t>
      </w:r>
      <w:r w:rsidR="009F0E5C" w:rsidRPr="00AB2EAE">
        <w:rPr>
          <w:rFonts w:ascii="Arial" w:hAnsi="Arial" w:cs="Arial"/>
        </w:rPr>
        <w:t>a</w:t>
      </w:r>
      <w:r w:rsidR="00D26ED6" w:rsidRPr="00AB2EAE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70F0D" w:rsidRPr="00AB2EAE" w:rsidTr="003721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E70F0D" w:rsidRPr="00AB2EAE" w:rsidRDefault="00E70F0D" w:rsidP="00AB2EAE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AB2EAE">
              <w:rPr>
                <w:rFonts w:ascii="Arial" w:hAnsi="Arial" w:cs="Arial"/>
                <w:b/>
              </w:rPr>
              <w:lastRenderedPageBreak/>
              <w:t>JST Sp. z o.o.</w:t>
            </w:r>
          </w:p>
          <w:p w:rsidR="00E70F0D" w:rsidRPr="00AB2EAE" w:rsidRDefault="00E70F0D" w:rsidP="00AB2EA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B2EAE">
              <w:rPr>
                <w:rFonts w:ascii="Arial" w:hAnsi="Arial" w:cs="Arial"/>
                <w:bCs/>
              </w:rPr>
              <w:t>Wały Dwernickiego</w:t>
            </w:r>
            <w:r w:rsidRPr="00AB2EAE">
              <w:rPr>
                <w:rFonts w:ascii="Arial" w:hAnsi="Arial" w:cs="Arial"/>
                <w:bCs/>
              </w:rPr>
              <w:t xml:space="preserve"> </w:t>
            </w:r>
            <w:r w:rsidRPr="00AB2EAE">
              <w:rPr>
                <w:rFonts w:ascii="Arial" w:hAnsi="Arial" w:cs="Arial"/>
                <w:bCs/>
              </w:rPr>
              <w:t>43/45</w:t>
            </w:r>
            <w:r w:rsidRPr="00AB2EAE">
              <w:rPr>
                <w:rFonts w:ascii="Arial" w:hAnsi="Arial" w:cs="Arial"/>
                <w:bCs/>
              </w:rPr>
              <w:t xml:space="preserve"> </w:t>
            </w:r>
          </w:p>
          <w:p w:rsidR="00E70F0D" w:rsidRPr="00AB2EAE" w:rsidRDefault="00E70F0D" w:rsidP="00AB2EA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B2EAE">
              <w:rPr>
                <w:rFonts w:ascii="Arial" w:hAnsi="Arial" w:cs="Arial"/>
                <w:bCs/>
              </w:rPr>
              <w:t>42-202</w:t>
            </w:r>
            <w:r w:rsidRPr="00AB2EAE">
              <w:rPr>
                <w:rFonts w:ascii="Arial" w:hAnsi="Arial" w:cs="Arial"/>
                <w:bCs/>
              </w:rPr>
              <w:t xml:space="preserve"> </w:t>
            </w:r>
            <w:r w:rsidRPr="00AB2EAE">
              <w:rPr>
                <w:rFonts w:ascii="Arial" w:hAnsi="Arial" w:cs="Arial"/>
                <w:bCs/>
              </w:rPr>
              <w:t>Częstochowa</w:t>
            </w:r>
          </w:p>
          <w:p w:rsidR="00E70F0D" w:rsidRPr="00AB2EAE" w:rsidRDefault="00E70F0D" w:rsidP="00AB2EA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AB2EAE">
              <w:rPr>
                <w:rFonts w:ascii="Arial" w:hAnsi="Arial" w:cs="Arial"/>
              </w:rPr>
              <w:t>na:</w:t>
            </w:r>
          </w:p>
          <w:p w:rsidR="00E70F0D" w:rsidRPr="00AB2EAE" w:rsidRDefault="00E70F0D" w:rsidP="00AB2EA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AB2EAE">
              <w:rPr>
                <w:rFonts w:ascii="Arial" w:hAnsi="Arial" w:cs="Arial"/>
              </w:rPr>
              <w:t>Świadczenie usług z zakresu medycyny pracy dla pracowników Politechniki Częstochowskiej</w:t>
            </w:r>
            <w:r w:rsidRPr="00AB2EAE">
              <w:rPr>
                <w:rFonts w:ascii="Arial" w:hAnsi="Arial" w:cs="Arial"/>
              </w:rPr>
              <w:t xml:space="preserve"> za cenę brutto </w:t>
            </w:r>
            <w:r w:rsidRPr="00AB2EAE">
              <w:rPr>
                <w:rFonts w:ascii="Arial" w:hAnsi="Arial" w:cs="Arial"/>
                <w:b/>
              </w:rPr>
              <w:t>264 282.00 zł</w:t>
            </w:r>
            <w:r w:rsidRPr="00AB2EAE">
              <w:rPr>
                <w:rFonts w:ascii="Arial" w:hAnsi="Arial" w:cs="Arial"/>
                <w:bCs/>
              </w:rPr>
              <w:t>.</w:t>
            </w:r>
          </w:p>
          <w:p w:rsidR="00E70F0D" w:rsidRPr="00AB2EAE" w:rsidRDefault="00E70F0D" w:rsidP="00AB2EA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AB2EAE">
              <w:rPr>
                <w:rFonts w:ascii="Arial" w:hAnsi="Arial" w:cs="Arial"/>
                <w:color w:val="000000"/>
              </w:rPr>
              <w:t>Uzasadnienie wyboru:</w:t>
            </w:r>
          </w:p>
          <w:p w:rsidR="00E70F0D" w:rsidRPr="00AB2EAE" w:rsidRDefault="00E70F0D" w:rsidP="00AB2EA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B2EAE">
              <w:rPr>
                <w:rFonts w:ascii="Arial" w:hAnsi="Arial" w:cs="Arial"/>
              </w:rPr>
              <w:t xml:space="preserve">Wybrana oferta jest ofertą najkorzystniejszą. Oferta ta spełnia wymagania określone w SWZ </w:t>
            </w:r>
            <w:r w:rsidR="00AB2EAE">
              <w:rPr>
                <w:rFonts w:ascii="Arial" w:hAnsi="Arial" w:cs="Arial"/>
              </w:rPr>
              <w:t xml:space="preserve">  </w:t>
            </w:r>
            <w:r w:rsidRPr="00AB2EAE">
              <w:rPr>
                <w:rFonts w:ascii="Arial" w:hAnsi="Arial" w:cs="Arial"/>
              </w:rPr>
              <w:t>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3A0AFC" w:rsidRPr="00AB2EAE" w:rsidRDefault="00915B9E" w:rsidP="00AB2EAE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AB2EAE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52"/>
        <w:gridCol w:w="1417"/>
        <w:gridCol w:w="1559"/>
        <w:gridCol w:w="1701"/>
        <w:gridCol w:w="2127"/>
      </w:tblGrid>
      <w:tr w:rsidR="00AB2EAE" w:rsidRPr="00AB2EAE" w:rsidTr="00AB2EAE">
        <w:trPr>
          <w:trHeight w:val="510"/>
        </w:trPr>
        <w:tc>
          <w:tcPr>
            <w:tcW w:w="851" w:type="dxa"/>
            <w:vAlign w:val="center"/>
          </w:tcPr>
          <w:p w:rsidR="00AB2EAE" w:rsidRPr="00AB2EAE" w:rsidRDefault="00AB2EAE" w:rsidP="00AB2EA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AB2EAE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552" w:type="dxa"/>
            <w:vAlign w:val="center"/>
          </w:tcPr>
          <w:p w:rsidR="00AB2EAE" w:rsidRPr="00AB2EAE" w:rsidRDefault="00AB2EAE" w:rsidP="00AB2EA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2EAE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:rsidR="00AB2EAE" w:rsidRPr="00AB2EAE" w:rsidRDefault="00AB2EAE" w:rsidP="00AB2EAE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B2EAE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559" w:type="dxa"/>
            <w:vAlign w:val="center"/>
          </w:tcPr>
          <w:p w:rsidR="00AB2EAE" w:rsidRPr="00AB2EAE" w:rsidRDefault="00AB2EAE" w:rsidP="00AB2EAE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B2EAE">
              <w:rPr>
                <w:rFonts w:ascii="Arial" w:hAnsi="Arial" w:cs="Arial"/>
                <w:bCs/>
                <w:sz w:val="24"/>
                <w:szCs w:val="24"/>
              </w:rPr>
              <w:t>Czas realizacji badań</w:t>
            </w:r>
          </w:p>
        </w:tc>
        <w:tc>
          <w:tcPr>
            <w:tcW w:w="1701" w:type="dxa"/>
            <w:vAlign w:val="center"/>
          </w:tcPr>
          <w:p w:rsidR="00AB2EAE" w:rsidRPr="00AB2EAE" w:rsidRDefault="00AB2EAE" w:rsidP="00AB2EAE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B2EAE">
              <w:rPr>
                <w:rFonts w:ascii="Arial" w:hAnsi="Arial" w:cs="Arial"/>
                <w:bCs/>
                <w:sz w:val="24"/>
                <w:szCs w:val="24"/>
              </w:rPr>
              <w:t>Liczba miejsc wykonywania badań</w:t>
            </w:r>
          </w:p>
        </w:tc>
        <w:tc>
          <w:tcPr>
            <w:tcW w:w="2127" w:type="dxa"/>
            <w:vAlign w:val="center"/>
          </w:tcPr>
          <w:p w:rsidR="00AB2EAE" w:rsidRPr="00AB2EAE" w:rsidRDefault="00AB2EAE" w:rsidP="00AB2EA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2EAE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1"/>
      <w:tr w:rsidR="00AB2EAE" w:rsidRPr="00AB2EAE" w:rsidTr="00AB2EAE">
        <w:tc>
          <w:tcPr>
            <w:tcW w:w="851" w:type="dxa"/>
            <w:vAlign w:val="center"/>
          </w:tcPr>
          <w:p w:rsidR="00AB2EAE" w:rsidRPr="00AB2EAE" w:rsidRDefault="00AB2EAE" w:rsidP="00AB2EA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2EA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552" w:type="dxa"/>
            <w:vAlign w:val="center"/>
          </w:tcPr>
          <w:p w:rsidR="00AB2EAE" w:rsidRPr="00AB2EAE" w:rsidRDefault="00AB2EAE" w:rsidP="00AB2EAE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B2EAE">
              <w:rPr>
                <w:rFonts w:ascii="Arial" w:hAnsi="Arial" w:cs="Arial"/>
                <w:b/>
                <w:sz w:val="24"/>
                <w:szCs w:val="24"/>
              </w:rPr>
              <w:t>JST Sp. z o.o.</w:t>
            </w:r>
          </w:p>
          <w:p w:rsidR="00AB2EAE" w:rsidRPr="00AB2EAE" w:rsidRDefault="00AB2EAE" w:rsidP="00AB2EAE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B2EAE">
              <w:rPr>
                <w:rFonts w:ascii="Arial" w:hAnsi="Arial" w:cs="Arial"/>
                <w:bCs/>
                <w:sz w:val="24"/>
                <w:szCs w:val="24"/>
              </w:rPr>
              <w:t>Wały Dwernickiego</w:t>
            </w:r>
            <w:r w:rsidRPr="00AB2EA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B2EAE">
              <w:rPr>
                <w:rFonts w:ascii="Arial" w:hAnsi="Arial" w:cs="Arial"/>
                <w:bCs/>
                <w:sz w:val="24"/>
                <w:szCs w:val="24"/>
              </w:rPr>
              <w:t>43/45</w:t>
            </w:r>
            <w:r w:rsidRPr="00AB2EA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AB2EAE" w:rsidRPr="00AB2EAE" w:rsidRDefault="00AB2EAE" w:rsidP="00AB2EAE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B2EAE">
              <w:rPr>
                <w:rFonts w:ascii="Arial" w:hAnsi="Arial" w:cs="Arial"/>
                <w:bCs/>
                <w:sz w:val="24"/>
                <w:szCs w:val="24"/>
              </w:rPr>
              <w:t>42-202</w:t>
            </w:r>
            <w:r w:rsidRPr="00AB2EA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B2EAE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1417" w:type="dxa"/>
            <w:vAlign w:val="center"/>
          </w:tcPr>
          <w:p w:rsidR="00AB2EAE" w:rsidRPr="00AB2EAE" w:rsidRDefault="00AB2EAE" w:rsidP="00AB2EA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2EAE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AB2EAE" w:rsidRPr="00AB2EAE" w:rsidRDefault="00AB2EAE" w:rsidP="00AB2EA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2EAE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AB2EAE" w:rsidRPr="00AB2EAE" w:rsidRDefault="00AB2EAE" w:rsidP="00AB2EA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2EAE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2127" w:type="dxa"/>
            <w:vAlign w:val="center"/>
          </w:tcPr>
          <w:p w:rsidR="00AB2EAE" w:rsidRPr="00AB2EAE" w:rsidRDefault="00AB2EAE" w:rsidP="00AB2EA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2EAE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AB2EAE" w:rsidRPr="00AB2EAE" w:rsidTr="00AB2EAE">
        <w:tc>
          <w:tcPr>
            <w:tcW w:w="851" w:type="dxa"/>
            <w:vAlign w:val="center"/>
          </w:tcPr>
          <w:p w:rsidR="00AB2EAE" w:rsidRPr="00AB2EAE" w:rsidRDefault="00AB2EAE" w:rsidP="00AB2EA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2EA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552" w:type="dxa"/>
            <w:vAlign w:val="center"/>
          </w:tcPr>
          <w:p w:rsidR="00AB2EAE" w:rsidRPr="00AB2EAE" w:rsidRDefault="00AB2EAE" w:rsidP="00AB2EAE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AB2EAE">
              <w:rPr>
                <w:rFonts w:ascii="Arial" w:hAnsi="Arial" w:cs="Arial"/>
                <w:b/>
                <w:sz w:val="24"/>
                <w:szCs w:val="24"/>
              </w:rPr>
              <w:t>Alfamedica</w:t>
            </w:r>
            <w:proofErr w:type="spellEnd"/>
            <w:r w:rsidRPr="00AB2EAE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AB2EAE">
              <w:rPr>
                <w:rFonts w:ascii="Arial" w:hAnsi="Arial" w:cs="Arial"/>
                <w:b/>
                <w:sz w:val="24"/>
                <w:szCs w:val="24"/>
              </w:rPr>
              <w:t>Sp.z</w:t>
            </w:r>
            <w:proofErr w:type="spellEnd"/>
            <w:r w:rsidRPr="00AB2EAE">
              <w:rPr>
                <w:rFonts w:ascii="Arial" w:hAnsi="Arial" w:cs="Arial"/>
                <w:b/>
                <w:sz w:val="24"/>
                <w:szCs w:val="24"/>
              </w:rPr>
              <w:t xml:space="preserve"> o.o.</w:t>
            </w:r>
          </w:p>
          <w:p w:rsidR="00AB2EAE" w:rsidRPr="00AB2EAE" w:rsidRDefault="00AB2EAE" w:rsidP="00AB2EAE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B2EAE">
              <w:rPr>
                <w:rFonts w:ascii="Arial" w:hAnsi="Arial" w:cs="Arial"/>
                <w:bCs/>
                <w:sz w:val="24"/>
                <w:szCs w:val="24"/>
              </w:rPr>
              <w:t>Kilińskiego</w:t>
            </w:r>
            <w:r w:rsidRPr="00AB2EA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B2EAE">
              <w:rPr>
                <w:rFonts w:ascii="Arial" w:hAnsi="Arial" w:cs="Arial"/>
                <w:bCs/>
                <w:sz w:val="24"/>
                <w:szCs w:val="24"/>
              </w:rPr>
              <w:t>166</w:t>
            </w:r>
            <w:r w:rsidRPr="00AB2EA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AB2EAE" w:rsidRPr="00AB2EAE" w:rsidRDefault="00AB2EAE" w:rsidP="00AB2EAE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AB2EAE">
              <w:rPr>
                <w:rFonts w:ascii="Arial" w:hAnsi="Arial" w:cs="Arial"/>
                <w:bCs/>
                <w:sz w:val="24"/>
                <w:szCs w:val="24"/>
              </w:rPr>
              <w:t>42-218</w:t>
            </w:r>
            <w:r w:rsidRPr="00AB2EA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AB2EAE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1417" w:type="dxa"/>
            <w:vAlign w:val="center"/>
          </w:tcPr>
          <w:p w:rsidR="00AB2EAE" w:rsidRPr="00AB2EAE" w:rsidRDefault="00AB2EAE" w:rsidP="00AB2EA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2EAE">
              <w:rPr>
                <w:rFonts w:ascii="Arial" w:hAnsi="Arial" w:cs="Arial"/>
                <w:sz w:val="24"/>
                <w:szCs w:val="24"/>
              </w:rPr>
              <w:t xml:space="preserve">  52,86</w:t>
            </w:r>
          </w:p>
        </w:tc>
        <w:tc>
          <w:tcPr>
            <w:tcW w:w="1559" w:type="dxa"/>
            <w:vAlign w:val="center"/>
          </w:tcPr>
          <w:p w:rsidR="00AB2EAE" w:rsidRPr="00AB2EAE" w:rsidRDefault="00AB2EAE" w:rsidP="00AB2EA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2EAE"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1701" w:type="dxa"/>
            <w:vAlign w:val="center"/>
          </w:tcPr>
          <w:p w:rsidR="00AB2EAE" w:rsidRPr="00AB2EAE" w:rsidRDefault="00AB2EAE" w:rsidP="00AB2EA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2EAE"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2127" w:type="dxa"/>
            <w:vAlign w:val="center"/>
          </w:tcPr>
          <w:p w:rsidR="00AB2EAE" w:rsidRPr="00AB2EAE" w:rsidRDefault="00AB2EAE" w:rsidP="00AB2EA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B2EAE">
              <w:rPr>
                <w:rFonts w:ascii="Arial" w:hAnsi="Arial" w:cs="Arial"/>
                <w:sz w:val="24"/>
                <w:szCs w:val="24"/>
              </w:rPr>
              <w:t xml:space="preserve">  72,86</w:t>
            </w:r>
          </w:p>
        </w:tc>
      </w:tr>
    </w:tbl>
    <w:p w:rsidR="00F960D7" w:rsidRPr="00AB2EAE" w:rsidRDefault="00F960D7" w:rsidP="00AB2EAE">
      <w:pPr>
        <w:spacing w:line="360" w:lineRule="auto"/>
        <w:jc w:val="both"/>
        <w:rPr>
          <w:rFonts w:ascii="Arial" w:hAnsi="Arial" w:cs="Arial"/>
          <w:bCs/>
        </w:rPr>
      </w:pPr>
      <w:bookmarkStart w:id="2" w:name="_GoBack"/>
      <w:bookmarkEnd w:id="2"/>
    </w:p>
    <w:bookmarkEnd w:id="0"/>
    <w:p w:rsidR="008642B3" w:rsidRPr="00AB2EAE" w:rsidRDefault="008642B3" w:rsidP="00AB2EAE">
      <w:pPr>
        <w:spacing w:line="360" w:lineRule="auto"/>
        <w:jc w:val="right"/>
        <w:rPr>
          <w:rFonts w:ascii="Arial" w:hAnsi="Arial" w:cs="Arial"/>
        </w:rPr>
      </w:pPr>
    </w:p>
    <w:sectPr w:rsidR="008642B3" w:rsidRPr="00AB2EA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3E5B" w:rsidRDefault="00673E5B">
      <w:r>
        <w:separator/>
      </w:r>
    </w:p>
  </w:endnote>
  <w:endnote w:type="continuationSeparator" w:id="0">
    <w:p w:rsidR="00673E5B" w:rsidRDefault="00673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2EAE" w:rsidRPr="00AB2EAE" w:rsidRDefault="00AB2EAE" w:rsidP="00AB2EAE">
    <w:pPr>
      <w:spacing w:line="276" w:lineRule="auto"/>
      <w:rPr>
        <w:rFonts w:ascii="Roboto" w:hAnsi="Roboto"/>
        <w:b/>
        <w:bCs/>
        <w:sz w:val="22"/>
        <w:szCs w:val="18"/>
      </w:rPr>
    </w:pPr>
    <w:r w:rsidRPr="00AB2EAE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AB2EAE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AB2EAE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B2EAE" w:rsidRPr="00AB2EAE" w:rsidTr="003721EA">
      <w:tc>
        <w:tcPr>
          <w:tcW w:w="0" w:type="auto"/>
          <w:shd w:val="clear" w:color="auto" w:fill="auto"/>
          <w:vAlign w:val="center"/>
        </w:tcPr>
        <w:p w:rsidR="00AB2EAE" w:rsidRPr="00AB2EAE" w:rsidRDefault="00AB2EAE" w:rsidP="00AB2EA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B2EAE" w:rsidRPr="00AB2EAE" w:rsidRDefault="00AB2EAE" w:rsidP="00AB2EA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B2EAE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B2EAE" w:rsidRPr="00AB2EAE" w:rsidRDefault="00AB2EAE" w:rsidP="00AB2EA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B2EAE" w:rsidRPr="00AB2EAE" w:rsidRDefault="00AB2EAE" w:rsidP="00AB2EA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B2EAE" w:rsidRPr="00AB2EAE" w:rsidRDefault="00AB2EAE" w:rsidP="00AB2EAE">
    <w:pPr>
      <w:spacing w:line="276" w:lineRule="auto"/>
      <w:rPr>
        <w:rFonts w:ascii="Roboto" w:hAnsi="Roboto"/>
        <w:b/>
        <w:bCs/>
      </w:rPr>
    </w:pPr>
    <w:r w:rsidRPr="00AB2EAE">
      <w:rPr>
        <w:rFonts w:ascii="Roboto" w:hAnsi="Roboto"/>
        <w:b/>
        <w:bCs/>
        <w:szCs w:val="18"/>
      </w:rPr>
      <w:t>Kanclerz Politechniki Częstochowskiej</w:t>
    </w:r>
  </w:p>
  <w:p w:rsidR="00AB2EAE" w:rsidRPr="00AB2EAE" w:rsidRDefault="00AB2EAE" w:rsidP="00AB2EAE">
    <w:pPr>
      <w:spacing w:line="276" w:lineRule="auto"/>
      <w:rPr>
        <w:rFonts w:ascii="Roboto" w:hAnsi="Roboto"/>
      </w:rPr>
    </w:pPr>
    <w:r w:rsidRPr="00AB2EAE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AB2EAE">
      <w:rPr>
        <w:rFonts w:ascii="Roboto" w:hAnsi="Roboto"/>
      </w:rPr>
      <w:t>ul. Gen. J.H. Dąbrowskiego 69, 42-201 Częstochowa</w:t>
    </w:r>
  </w:p>
  <w:p w:rsidR="00AB2EAE" w:rsidRPr="00AB2EAE" w:rsidRDefault="00AB2EAE" w:rsidP="00AB2EAE">
    <w:pPr>
      <w:spacing w:line="276" w:lineRule="auto"/>
      <w:rPr>
        <w:rFonts w:ascii="Arial" w:hAnsi="Arial"/>
        <w:noProof/>
      </w:rPr>
    </w:pPr>
    <w:r w:rsidRPr="00AB2EAE">
      <w:rPr>
        <w:rFonts w:ascii="Roboto" w:hAnsi="Roboto"/>
      </w:rPr>
      <w:t>tel. +48 34 325 02 56, e-mail: kanclerz@pcz.pl</w:t>
    </w:r>
  </w:p>
  <w:p w:rsidR="00AB2EAE" w:rsidRPr="00AB2EAE" w:rsidRDefault="00AB2EAE" w:rsidP="00AB2EAE">
    <w:pPr>
      <w:rPr>
        <w:rFonts w:ascii="Roboto" w:hAnsi="Roboto"/>
        <w:b/>
      </w:rPr>
    </w:pPr>
    <w:r w:rsidRPr="00AB2EAE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3E5B" w:rsidRDefault="00673E5B">
      <w:r>
        <w:separator/>
      </w:r>
    </w:p>
  </w:footnote>
  <w:footnote w:type="continuationSeparator" w:id="0">
    <w:p w:rsidR="00673E5B" w:rsidRDefault="00673E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2EAE" w:rsidRPr="00AB2EAE" w:rsidRDefault="00AB2EAE" w:rsidP="00AB2EA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AB2EAE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AB2EAE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AB2EAE" w:rsidRPr="00AB2EAE" w:rsidRDefault="00AB2EAE" w:rsidP="00AB2EAE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3E5B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73E5B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2EAE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70F0D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038B6EB"/>
  <w15:chartTrackingRefBased/>
  <w15:docId w15:val="{22748EB1-47FE-42F3-88CC-7FCF225ED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221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1601-01-01T00:00:00Z</cp:lastPrinted>
  <dcterms:created xsi:type="dcterms:W3CDTF">2023-01-20T07:29:00Z</dcterms:created>
  <dcterms:modified xsi:type="dcterms:W3CDTF">2023-01-20T07:29:00Z</dcterms:modified>
</cp:coreProperties>
</file>