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226E403D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1B6491">
        <w:rPr>
          <w:color w:val="000000"/>
          <w:sz w:val="19"/>
          <w:szCs w:val="19"/>
        </w:rPr>
        <w:t>3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405B116A" w14:textId="6118D3FE" w:rsidR="00466253" w:rsidRDefault="001918BC" w:rsidP="004662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466253">
        <w:rPr>
          <w:color w:val="000000"/>
          <w:sz w:val="19"/>
          <w:szCs w:val="19"/>
        </w:rPr>
        <w:t xml:space="preserve">W wyniku postępowania o udzielenie zamówienia publicznego w trybie </w:t>
      </w:r>
      <w:r w:rsidR="001B6491">
        <w:rPr>
          <w:color w:val="000000"/>
          <w:sz w:val="19"/>
          <w:szCs w:val="19"/>
        </w:rPr>
        <w:t>przetargu nieograniczonego</w:t>
      </w:r>
      <w:r w:rsidR="00466253" w:rsidRPr="0050137C">
        <w:rPr>
          <w:color w:val="000000"/>
          <w:sz w:val="19"/>
          <w:szCs w:val="19"/>
        </w:rPr>
        <w:t xml:space="preserve"> na podstawie przepisów ustawy </w:t>
      </w:r>
      <w:r w:rsidR="00466253">
        <w:rPr>
          <w:color w:val="000000"/>
          <w:sz w:val="19"/>
          <w:szCs w:val="19"/>
        </w:rPr>
        <w:t>z dnia 11 września 2019 r. Prawo zamówień publicznych, (tekst jednolity Dz. U. z 202</w:t>
      </w:r>
      <w:r w:rsidR="00150DDB">
        <w:rPr>
          <w:color w:val="000000"/>
          <w:sz w:val="19"/>
          <w:szCs w:val="19"/>
        </w:rPr>
        <w:t>2 r. poz.  1710</w:t>
      </w:r>
      <w:r w:rsidR="00466253"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3226EBA3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83364D">
        <w:rPr>
          <w:rFonts w:asciiTheme="majorHAnsi" w:hAnsiTheme="majorHAnsi"/>
          <w:b/>
          <w:sz w:val="19"/>
          <w:szCs w:val="19"/>
        </w:rPr>
        <w:t>Dostawy</w:t>
      </w:r>
      <w:r w:rsidR="008666A3" w:rsidRPr="008666A3">
        <w:rPr>
          <w:rFonts w:asciiTheme="majorHAnsi" w:hAnsiTheme="majorHAnsi"/>
          <w:b/>
          <w:sz w:val="19"/>
          <w:szCs w:val="19"/>
        </w:rPr>
        <w:t xml:space="preserve"> odczynników, kontroli, kalibratorów, materiałów zużywalnych wraz z dzierżawą analizatora immunologicznego</w:t>
      </w:r>
      <w:r w:rsidR="008666A3">
        <w:rPr>
          <w:rFonts w:asciiTheme="majorHAnsi" w:hAnsiTheme="majorHAnsi"/>
          <w:b/>
          <w:sz w:val="19"/>
          <w:szCs w:val="19"/>
        </w:rPr>
        <w:t xml:space="preserve">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0000001B" w14:textId="779C4379" w:rsidR="001C1D73" w:rsidRDefault="00165CC4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>6</w:t>
      </w:r>
      <w:r w:rsidR="001918BC" w:rsidRPr="00303BDA">
        <w:rPr>
          <w:rFonts w:asciiTheme="majorHAnsi" w:hAnsiTheme="majorHAnsi"/>
          <w:color w:val="000000"/>
          <w:sz w:val="19"/>
          <w:szCs w:val="19"/>
        </w:rPr>
        <w:t xml:space="preserve">. </w:t>
      </w:r>
      <w:r w:rsidR="0068434C" w:rsidRPr="00303BDA">
        <w:rPr>
          <w:rFonts w:asciiTheme="majorHAnsi" w:hAnsiTheme="majorHAnsi"/>
          <w:sz w:val="19"/>
          <w:szCs w:val="19"/>
        </w:rPr>
        <w:t xml:space="preserve">W całym okresie trwania umowy wszystkie dostarczane wyroby będą posiadać niezbędne i ważne dokumenty dopuszczające do obrotu i używania na terenie RP oraz będą oznakowane zgodnie z ustawą z dnia </w:t>
      </w:r>
      <w:r w:rsidR="00B953AB" w:rsidRPr="00B953AB">
        <w:rPr>
          <w:rFonts w:asciiTheme="majorHAnsi" w:hAnsiTheme="majorHAnsi"/>
          <w:sz w:val="19"/>
          <w:szCs w:val="19"/>
        </w:rPr>
        <w:t>7 kwietnia 2022 r. o Wyrobach Medycznych (Dz.U. 2022 poz. 974</w:t>
      </w:r>
      <w:r w:rsidR="004D67E4">
        <w:rPr>
          <w:rFonts w:asciiTheme="majorHAnsi" w:hAnsiTheme="majorHAnsi"/>
          <w:sz w:val="19"/>
          <w:szCs w:val="19"/>
        </w:rPr>
        <w:t xml:space="preserve">) </w:t>
      </w:r>
      <w:r w:rsidR="0068434C" w:rsidRPr="00303BDA"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718B412D" w14:textId="77777777" w:rsidR="008666A3" w:rsidRDefault="008666A3" w:rsidP="008666A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7.  </w:t>
      </w:r>
      <w:r w:rsidRPr="00367C12">
        <w:rPr>
          <w:rFonts w:cs="Arial"/>
          <w:sz w:val="19"/>
          <w:szCs w:val="19"/>
        </w:rPr>
        <w:t>Do pierwszej dostawy odczynników należy dołączyć karty charakterystyki substancji w formie papierowej</w:t>
      </w:r>
      <w:r>
        <w:rPr>
          <w:rFonts w:cs="Arial"/>
          <w:sz w:val="19"/>
          <w:szCs w:val="19"/>
        </w:rPr>
        <w:t xml:space="preserve"> lub elektronicznej.</w:t>
      </w:r>
    </w:p>
    <w:p w14:paraId="06505F00" w14:textId="77777777" w:rsidR="008666A3" w:rsidRPr="007D1A03" w:rsidRDefault="008666A3" w:rsidP="008666A3">
      <w:pPr>
        <w:overflowPunct w:val="0"/>
        <w:autoSpaceDE w:val="0"/>
        <w:autoSpaceDN w:val="0"/>
        <w:adjustRightInd w:val="0"/>
        <w:spacing w:after="60" w:line="240" w:lineRule="auto"/>
        <w:jc w:val="both"/>
        <w:rPr>
          <w:rFonts w:cs="Arial"/>
          <w:sz w:val="19"/>
          <w:szCs w:val="19"/>
        </w:rPr>
      </w:pPr>
      <w:r w:rsidRPr="007D1A03">
        <w:rPr>
          <w:rFonts w:cs="Arial"/>
          <w:sz w:val="19"/>
          <w:szCs w:val="19"/>
        </w:rPr>
        <w:t xml:space="preserve">8.  Wykonawca odda w dzierżawę Zamawiającemu analizatory do badań o nazwie </w:t>
      </w:r>
      <w:r>
        <w:rPr>
          <w:rFonts w:cs="Arial"/>
          <w:sz w:val="19"/>
          <w:szCs w:val="19"/>
        </w:rPr>
        <w:t xml:space="preserve">………………. </w:t>
      </w:r>
      <w:r w:rsidRPr="007D1A03">
        <w:rPr>
          <w:rFonts w:cs="Arial"/>
          <w:sz w:val="19"/>
          <w:szCs w:val="19"/>
        </w:rPr>
        <w:t xml:space="preserve">zgodnie z ofertą, dostosowany do oferowanych materiałów diagnostycznych, na warunkach określonych w oddzielnej umowie. </w:t>
      </w:r>
    </w:p>
    <w:p w14:paraId="54593C05" w14:textId="77777777" w:rsidR="008666A3" w:rsidRDefault="008666A3" w:rsidP="00165CC4">
      <w:pPr>
        <w:pStyle w:val="Bezodstpw"/>
        <w:jc w:val="center"/>
        <w:rPr>
          <w:b/>
          <w:sz w:val="19"/>
          <w:szCs w:val="19"/>
        </w:rPr>
      </w:pP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72172E69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8666A3">
        <w:rPr>
          <w:b/>
          <w:sz w:val="20"/>
          <w:szCs w:val="20"/>
        </w:rPr>
        <w:t>36</w:t>
      </w:r>
      <w:r w:rsidR="008E17EE" w:rsidRPr="0062315D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3916E9EE" w14:textId="38207A2C" w:rsidR="00CA4557" w:rsidRPr="00656A27" w:rsidRDefault="008666A3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Pr="00666BD0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5610B62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96B30F" w14:textId="628C2A3E" w:rsidR="00165CC4" w:rsidRPr="00666BD0" w:rsidRDefault="008666A3" w:rsidP="00666BD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71ECBA0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C26809">
        <w:rPr>
          <w:rFonts w:asciiTheme="majorHAnsi" w:hAnsiTheme="majorHAnsi"/>
          <w:sz w:val="19"/>
          <w:szCs w:val="19"/>
          <w:lang w:eastAsia="ar-SA"/>
        </w:rPr>
        <w:t>ze skutkami określonymi w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6AAA3B13" w14:textId="09278971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</w:t>
      </w:r>
      <w:r w:rsidR="00C26809">
        <w:rPr>
          <w:rFonts w:asciiTheme="majorHAnsi" w:hAnsiTheme="majorHAnsi"/>
          <w:sz w:val="19"/>
          <w:szCs w:val="19"/>
          <w:lang w:eastAsia="ar-SA"/>
        </w:rPr>
        <w:t>którym mowa w 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1FA928F0" w14:textId="140815A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C26809">
        <w:rPr>
          <w:rFonts w:asciiTheme="majorHAnsi" w:hAnsiTheme="majorHAnsi"/>
          <w:sz w:val="19"/>
          <w:szCs w:val="19"/>
          <w:lang w:eastAsia="ar-SA"/>
        </w:rPr>
        <w:t>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23971F3" w14:textId="77777777" w:rsidR="00852FF9" w:rsidRDefault="00852FF9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CB3068F" w14:textId="6C814FF9" w:rsidR="00165CC4" w:rsidRPr="00666BD0" w:rsidRDefault="00C2680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8666A3">
        <w:rPr>
          <w:b/>
          <w:sz w:val="19"/>
          <w:szCs w:val="19"/>
          <w:lang w:eastAsia="ar-SA"/>
        </w:rPr>
        <w:t>5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283E5877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C33E5D">
        <w:rPr>
          <w:rFonts w:asciiTheme="majorHAnsi" w:hAnsiTheme="majorHAnsi"/>
          <w:sz w:val="19"/>
          <w:szCs w:val="19"/>
          <w:lang w:eastAsia="ar-SA"/>
        </w:rPr>
        <w:t>6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ED0AF7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17BA081" w14:textId="77777777" w:rsidR="00ED0AF7" w:rsidRDefault="00ED0AF7" w:rsidP="00ED0AF7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asciiTheme="majorHAnsi" w:hAnsiTheme="majorHAnsi"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4EC93FF1" w14:textId="77777777" w:rsidR="00ED0AF7" w:rsidRDefault="00ED0AF7" w:rsidP="00ED0AF7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19A6DA8B" w14:textId="77777777" w:rsidR="00ED0AF7" w:rsidRDefault="00ED0AF7" w:rsidP="00ED0AF7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311ABFBE" w14:textId="77777777" w:rsidR="00ED0AF7" w:rsidRDefault="00ED0AF7" w:rsidP="00ED0AF7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c)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6A3AAD2B" w14:textId="77777777" w:rsidR="00ED0AF7" w:rsidRDefault="00ED0AF7" w:rsidP="00ED0AF7">
      <w:pPr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d)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68123FF5" w14:textId="77777777" w:rsidR="00ED0AF7" w:rsidRDefault="00ED0AF7" w:rsidP="00ED0AF7">
      <w:pPr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asciiTheme="majorHAnsi" w:hAnsiTheme="majorHAnsi"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F2C8514" w14:textId="77777777" w:rsidR="00ED0AF7" w:rsidRDefault="00ED0AF7" w:rsidP="00ED0AF7">
      <w:pPr>
        <w:suppressAutoHyphens/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09FA1966" w14:textId="77777777" w:rsidR="00ED0AF7" w:rsidRDefault="00ED0AF7" w:rsidP="00ED0AF7">
      <w:pPr>
        <w:suppressAutoHyphens/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5AAD1C52" w14:textId="77777777" w:rsidR="00ED0AF7" w:rsidRPr="00097987" w:rsidRDefault="00ED0AF7" w:rsidP="00ED0AF7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0ACEA2AF" w:rsidR="00165CC4" w:rsidRPr="00666BD0" w:rsidRDefault="008666A3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7F45F074" w:rsidR="00165CC4" w:rsidRPr="00165CC4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wynikającą ze złożonego zamówienia</w:t>
      </w:r>
      <w:r w:rsidR="00ED0AF7">
        <w:rPr>
          <w:sz w:val="19"/>
          <w:szCs w:val="19"/>
        </w:rPr>
        <w:t xml:space="preserve"> (adres e-mail: eod</w:t>
      </w:r>
      <w:r w:rsidR="00ED0AF7" w:rsidRPr="001A19F1">
        <w:rPr>
          <w:sz w:val="19"/>
          <w:szCs w:val="19"/>
        </w:rPr>
        <w:t>@szpitallimanowa.pl)</w:t>
      </w:r>
      <w:r w:rsidR="00433F68" w:rsidRPr="008E17EE">
        <w:rPr>
          <w:sz w:val="19"/>
          <w:szCs w:val="19"/>
        </w:rPr>
        <w:t>.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2843635E" w:rsidR="00165CC4" w:rsidRPr="00666BD0" w:rsidRDefault="008666A3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5A8152C9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</w:t>
      </w:r>
      <w:r w:rsidR="009B6CEF">
        <w:rPr>
          <w:rFonts w:asciiTheme="majorHAnsi" w:hAnsiTheme="majorHAnsi"/>
          <w:sz w:val="19"/>
          <w:szCs w:val="19"/>
          <w:lang w:eastAsia="ar-SA"/>
        </w:rPr>
        <w:t xml:space="preserve"> ponad termin określony w § 4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14E91E5A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</w:t>
      </w:r>
      <w:r w:rsidR="009B6CEF">
        <w:rPr>
          <w:rFonts w:asciiTheme="majorHAnsi" w:hAnsiTheme="majorHAnsi"/>
          <w:sz w:val="19"/>
          <w:szCs w:val="19"/>
          <w:lang w:eastAsia="ar-SA"/>
        </w:rPr>
        <w:t>wad ponad termin określony w § 4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09EE1EC5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Wykonawcę od niniejszej umowy oraz w przypadku rozwiązania umowy przez </w:t>
      </w:r>
      <w:r w:rsidR="00322274">
        <w:rPr>
          <w:rFonts w:asciiTheme="majorHAnsi" w:hAnsiTheme="majorHAnsi"/>
          <w:sz w:val="19"/>
          <w:szCs w:val="19"/>
          <w:lang w:eastAsia="ar-SA"/>
        </w:rPr>
        <w:t>Zamawiającego  na podstawie  § 5</w:t>
      </w:r>
      <w:r w:rsidRPr="00B6015C"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F49FD60" w14:textId="2D7269B6" w:rsidR="00165CC4" w:rsidRPr="00666BD0" w:rsidRDefault="008666A3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37EB3B30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</w:t>
      </w:r>
      <w:r w:rsidR="00322274">
        <w:rPr>
          <w:rFonts w:asciiTheme="majorHAnsi" w:hAnsiTheme="majorHAnsi"/>
          <w:sz w:val="19"/>
          <w:szCs w:val="19"/>
          <w:lang w:eastAsia="ar-SA"/>
        </w:rPr>
        <w:t>zacji umowy o którym mowa w § 12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7D18FC1" w14:textId="6B451656" w:rsidR="00165CC4" w:rsidRPr="00666BD0" w:rsidRDefault="008666A3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6E1E5678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</w:t>
      </w:r>
      <w:r w:rsidR="008666A3">
        <w:rPr>
          <w:b/>
          <w:sz w:val="19"/>
          <w:szCs w:val="19"/>
          <w:lang w:eastAsia="ar-SA"/>
        </w:rPr>
        <w:t>0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111B5A2C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8666A3">
        <w:rPr>
          <w:b/>
          <w:sz w:val="19"/>
          <w:szCs w:val="19"/>
          <w:lang w:eastAsia="ar-SA"/>
        </w:rPr>
        <w:t>1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C757BFC" w14:textId="77777777" w:rsidR="002B0C8D" w:rsidRDefault="002B0C8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5796F27" w14:textId="0438AC44" w:rsidR="006D0B5D" w:rsidRDefault="006D0B5D" w:rsidP="006D0B5D">
      <w:pPr>
        <w:tabs>
          <w:tab w:val="left" w:pos="284"/>
          <w:tab w:val="left" w:pos="8080"/>
        </w:tabs>
        <w:spacing w:after="0" w:line="240" w:lineRule="auto"/>
        <w:ind w:right="-2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12</w:t>
      </w:r>
    </w:p>
    <w:p w14:paraId="4EAA10EC" w14:textId="77777777" w:rsidR="006D0B5D" w:rsidRDefault="006D0B5D" w:rsidP="006D0B5D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</w:rPr>
        <w:t xml:space="preserve">                                                                    </w:t>
      </w:r>
      <w:r>
        <w:rPr>
          <w:b/>
          <w:bCs/>
          <w:sz w:val="19"/>
          <w:szCs w:val="19"/>
        </w:rPr>
        <w:t xml:space="preserve">        Podwykonawcy</w:t>
      </w:r>
    </w:p>
    <w:p w14:paraId="6D57FAFC" w14:textId="77777777" w:rsidR="006D0B5D" w:rsidRDefault="006D0B5D" w:rsidP="006D0B5D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</w:p>
    <w:p w14:paraId="634479CD" w14:textId="77777777" w:rsidR="006D0B5D" w:rsidRDefault="006D0B5D" w:rsidP="006D0B5D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1. Podwykonawcy wykonaj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 xml:space="preserve">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 xml:space="preserve">wienie w zakresie: </w:t>
      </w:r>
    </w:p>
    <w:p w14:paraId="550188CF" w14:textId="77777777" w:rsidR="006D0B5D" w:rsidRDefault="006D0B5D" w:rsidP="006D0B5D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 xml:space="preserve">1) _____________________________________________________________, </w:t>
      </w:r>
    </w:p>
    <w:p w14:paraId="36EA5726" w14:textId="77777777" w:rsidR="006D0B5D" w:rsidRDefault="006D0B5D" w:rsidP="006D0B5D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2) _____________________________________________________________</w:t>
      </w:r>
    </w:p>
    <w:p w14:paraId="571E2080" w14:textId="77777777" w:rsidR="006D0B5D" w:rsidRDefault="006D0B5D" w:rsidP="006D0B5D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2. Powierzenie wykonania cz</w:t>
      </w:r>
      <w:r>
        <w:rPr>
          <w:rFonts w:ascii="Calibri" w:eastAsia="MingLiU_HKSCS" w:hAnsi="Calibri" w:cs="Cambria"/>
          <w:sz w:val="19"/>
          <w:szCs w:val="19"/>
        </w:rPr>
        <w:t>ęś</w:t>
      </w:r>
      <w:r>
        <w:rPr>
          <w:rFonts w:ascii="Calibri" w:eastAsia="MingLiU_HKSCS" w:hAnsi="Calibri"/>
          <w:sz w:val="19"/>
          <w:szCs w:val="19"/>
        </w:rPr>
        <w:t>ci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wienia podwykonawcom nie zwalnia Wykonawcy z odpowiedzialno</w:t>
      </w:r>
      <w:r>
        <w:rPr>
          <w:rFonts w:ascii="Calibri" w:eastAsia="MingLiU_HKSCS" w:hAnsi="Calibri" w:cs="Cambria"/>
          <w:sz w:val="19"/>
          <w:szCs w:val="19"/>
        </w:rPr>
        <w:t>ś</w:t>
      </w:r>
      <w:r>
        <w:rPr>
          <w:rFonts w:ascii="Calibri" w:eastAsia="MingLiU_HKSCS" w:hAnsi="Calibri"/>
          <w:sz w:val="19"/>
          <w:szCs w:val="19"/>
        </w:rPr>
        <w:t>ci za nale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yte wykonanie tego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 xml:space="preserve">wienia </w:t>
      </w:r>
    </w:p>
    <w:p w14:paraId="39D1A438" w14:textId="77777777" w:rsidR="006D0B5D" w:rsidRDefault="006D0B5D" w:rsidP="006D0B5D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3. Wykonawca ponosi odpowiedzialno</w:t>
      </w:r>
      <w:r>
        <w:rPr>
          <w:rFonts w:ascii="Calibri" w:eastAsia="MingLiU_HKSCS" w:hAnsi="Calibri" w:cs="Cambria"/>
          <w:sz w:val="19"/>
          <w:szCs w:val="19"/>
        </w:rPr>
        <w:t>ść</w:t>
      </w:r>
      <w:r>
        <w:rPr>
          <w:rFonts w:ascii="Calibri" w:eastAsia="MingLiU_HKSCS" w:hAnsi="Calibri"/>
          <w:sz w:val="19"/>
          <w:szCs w:val="19"/>
        </w:rPr>
        <w:t xml:space="preserve"> za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ania lub zaniechanie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</w:t>
      </w:r>
      <w:r>
        <w:rPr>
          <w:rFonts w:ascii="Calibri" w:eastAsia="MingLiU_HKSCS" w:hAnsi="Calibri" w:cs="Cambria"/>
          <w:sz w:val="19"/>
          <w:szCs w:val="19"/>
        </w:rPr>
        <w:t>ń</w:t>
      </w:r>
      <w:r>
        <w:rPr>
          <w:rFonts w:ascii="Calibri" w:eastAsia="MingLiU_HKSCS" w:hAnsi="Calibri"/>
          <w:sz w:val="19"/>
          <w:szCs w:val="19"/>
        </w:rPr>
        <w:t xml:space="preserve"> podwykonawc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 tak jak za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ania w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 xml:space="preserve">asne. </w:t>
      </w:r>
    </w:p>
    <w:p w14:paraId="3A95CA64" w14:textId="77777777" w:rsidR="006D0B5D" w:rsidRDefault="006D0B5D" w:rsidP="006D0B5D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 xml:space="preserve"> 4. Umowa o Podwykonawstwo musi by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zawarta w formie pisemnej i mie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charakter odp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atny, a tak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e musi okre</w:t>
      </w:r>
      <w:r>
        <w:rPr>
          <w:rFonts w:ascii="Calibri" w:eastAsia="MingLiU_HKSCS" w:hAnsi="Calibri" w:cs="Cambria"/>
          <w:sz w:val="19"/>
          <w:szCs w:val="19"/>
        </w:rPr>
        <w:t>ś</w:t>
      </w:r>
      <w:r>
        <w:rPr>
          <w:rFonts w:ascii="Calibri" w:eastAsia="MingLiU_HKSCS" w:hAnsi="Calibri"/>
          <w:sz w:val="19"/>
          <w:szCs w:val="19"/>
        </w:rPr>
        <w:t>la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jaka cz</w:t>
      </w:r>
      <w:r>
        <w:rPr>
          <w:rFonts w:ascii="Calibri" w:eastAsia="MingLiU_HKSCS" w:hAnsi="Calibri" w:cs="Cambria"/>
          <w:sz w:val="19"/>
          <w:szCs w:val="19"/>
        </w:rPr>
        <w:t>ęść</w:t>
      </w:r>
      <w:r>
        <w:rPr>
          <w:rFonts w:ascii="Calibri" w:eastAsia="MingLiU_HKSCS" w:hAnsi="Calibri"/>
          <w:sz w:val="19"/>
          <w:szCs w:val="19"/>
        </w:rPr>
        <w:t xml:space="preserve"> przedmiotu umowy o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wienie publiczne zostanie wykonana przez Podwykonawc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 xml:space="preserve">. </w:t>
      </w:r>
    </w:p>
    <w:p w14:paraId="1F823433" w14:textId="77777777" w:rsidR="006D0B5D" w:rsidRDefault="006D0B5D" w:rsidP="006D0B5D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5. Termin zap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aty wynagrodzenia Podwykonawcy przewidziany w umowie o podwykonawstwo nie mo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e by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d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u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szy ni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 xml:space="preserve"> 30 dni od dnia dor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>czenia Wykonawcy faktury lub rachunku, potwierdzaj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>cych wykonanie zleconych Podwykonawcy zada</w:t>
      </w:r>
      <w:r>
        <w:rPr>
          <w:rFonts w:ascii="Calibri" w:eastAsia="MingLiU_HKSCS" w:hAnsi="Calibri" w:cs="Cambria"/>
          <w:sz w:val="19"/>
          <w:szCs w:val="19"/>
        </w:rPr>
        <w:t>ń</w:t>
      </w:r>
      <w:r>
        <w:rPr>
          <w:rFonts w:ascii="Calibri" w:eastAsia="MingLiU_HKSCS" w:hAnsi="Calibri"/>
          <w:sz w:val="19"/>
          <w:szCs w:val="19"/>
        </w:rPr>
        <w:t xml:space="preserve">. </w:t>
      </w:r>
    </w:p>
    <w:p w14:paraId="61194225" w14:textId="77777777" w:rsidR="006D0B5D" w:rsidRDefault="006D0B5D" w:rsidP="006D0B5D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6. Wykonawca zobowi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>zuje si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 xml:space="preserve"> do wykonania przedmiotu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wienia w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asnymi si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 xml:space="preserve">ami.* </w:t>
      </w:r>
    </w:p>
    <w:p w14:paraId="210B796F" w14:textId="77777777" w:rsidR="006D0B5D" w:rsidRDefault="006D0B5D" w:rsidP="006D0B5D">
      <w:pPr>
        <w:jc w:val="both"/>
        <w:rPr>
          <w:rFonts w:eastAsia="MingLiU_HKSCS"/>
          <w:i/>
          <w:iCs/>
          <w:sz w:val="19"/>
          <w:szCs w:val="19"/>
        </w:rPr>
      </w:pPr>
      <w:r>
        <w:rPr>
          <w:rFonts w:eastAsia="MingLiU_HKSCS"/>
          <w:sz w:val="19"/>
          <w:szCs w:val="19"/>
        </w:rPr>
        <w:t xml:space="preserve">* </w:t>
      </w:r>
      <w:r>
        <w:rPr>
          <w:rFonts w:eastAsia="MingLiU_HKSCS"/>
          <w:i/>
          <w:iCs/>
          <w:sz w:val="19"/>
          <w:szCs w:val="19"/>
        </w:rPr>
        <w:t>w przypadku, gdy Wykonawca nie pos</w:t>
      </w:r>
      <w:r>
        <w:rPr>
          <w:rFonts w:eastAsia="MingLiU_HKSCS" w:cs="Cambria"/>
          <w:i/>
          <w:iCs/>
          <w:sz w:val="19"/>
          <w:szCs w:val="19"/>
        </w:rPr>
        <w:t>ł</w:t>
      </w:r>
      <w:r>
        <w:rPr>
          <w:rFonts w:eastAsia="MingLiU_HKSCS"/>
          <w:i/>
          <w:iCs/>
          <w:sz w:val="19"/>
          <w:szCs w:val="19"/>
        </w:rPr>
        <w:t>uguje si</w:t>
      </w:r>
      <w:r>
        <w:rPr>
          <w:rFonts w:eastAsia="MingLiU_HKSCS" w:cs="Cambria"/>
          <w:i/>
          <w:iCs/>
          <w:sz w:val="19"/>
          <w:szCs w:val="19"/>
        </w:rPr>
        <w:t>ę</w:t>
      </w:r>
      <w:r>
        <w:rPr>
          <w:rFonts w:eastAsia="MingLiU_HKSCS"/>
          <w:i/>
          <w:iCs/>
          <w:sz w:val="19"/>
          <w:szCs w:val="19"/>
        </w:rPr>
        <w:t xml:space="preserve"> podwykonawcami</w:t>
      </w:r>
    </w:p>
    <w:p w14:paraId="10D531CD" w14:textId="77777777" w:rsidR="00852FF9" w:rsidRDefault="00852FF9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14A53B1" w14:textId="527E447A" w:rsidR="00165CC4" w:rsidRPr="00666BD0" w:rsidRDefault="006D0B5D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7B94DF3" w14:textId="51C7E665" w:rsidR="00165CC4" w:rsidRPr="00303BDA" w:rsidRDefault="006D0B5D" w:rsidP="00303BD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24FA8301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  <w:r w:rsidR="00955E2D">
        <w:rPr>
          <w:rFonts w:asciiTheme="majorHAnsi" w:hAnsiTheme="majorHAnsi"/>
          <w:sz w:val="19"/>
          <w:szCs w:val="19"/>
        </w:rPr>
        <w:t xml:space="preserve"> 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223D63D" w14:textId="04214ACB" w:rsidR="00165CC4" w:rsidRPr="00303BDA" w:rsidRDefault="00540B19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6D0B5D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</w:t>
      </w:r>
      <w:bookmarkStart w:id="0" w:name="_GoBack"/>
      <w:bookmarkEnd w:id="0"/>
      <w:r>
        <w:rPr>
          <w:rFonts w:asciiTheme="minorHAnsi" w:hAnsiTheme="minorHAnsi"/>
          <w:b/>
        </w:rPr>
        <w:t xml:space="preserve">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sectPr w:rsidR="00165CC4" w:rsidRPr="00A82694" w:rsidSect="006D0B5D">
      <w:headerReference w:type="default" r:id="rId7"/>
      <w:footerReference w:type="default" r:id="rId8"/>
      <w:headerReference w:type="first" r:id="rId9"/>
      <w:pgSz w:w="11906" w:h="16838"/>
      <w:pgMar w:top="978" w:right="1133" w:bottom="1135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57A013" w14:textId="77777777" w:rsidR="00D43744" w:rsidRDefault="00D43744">
      <w:pPr>
        <w:spacing w:after="0" w:line="240" w:lineRule="auto"/>
      </w:pPr>
      <w:r>
        <w:separator/>
      </w:r>
    </w:p>
  </w:endnote>
  <w:endnote w:type="continuationSeparator" w:id="0">
    <w:p w14:paraId="34252F06" w14:textId="77777777" w:rsidR="00D43744" w:rsidRDefault="00D4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DFBD02" w14:textId="77777777" w:rsidR="00D43744" w:rsidRDefault="00D43744">
      <w:pPr>
        <w:spacing w:after="0" w:line="240" w:lineRule="auto"/>
      </w:pPr>
      <w:r>
        <w:separator/>
      </w:r>
    </w:p>
  </w:footnote>
  <w:footnote w:type="continuationSeparator" w:id="0">
    <w:p w14:paraId="0256E19B" w14:textId="77777777" w:rsidR="00D43744" w:rsidRDefault="00D43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686C49D8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18F33F" w14:textId="09D56A32" w:rsidR="00F60974" w:rsidRPr="006D0B5D" w:rsidRDefault="00F60974" w:rsidP="006D0B5D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color w:val="000000"/>
      </w:rPr>
    </w:pPr>
    <w:r>
      <w:rPr>
        <w:color w:val="000000"/>
      </w:rPr>
      <w:t>Projekt Umowy</w:t>
    </w:r>
    <w:r w:rsidR="006D0B5D" w:rsidRPr="006D0B5D">
      <w:rPr>
        <w:color w:val="000000"/>
      </w:rPr>
      <w:t xml:space="preserve"> </w:t>
    </w:r>
    <w:r w:rsidR="006D0B5D">
      <w:rPr>
        <w:color w:val="000000"/>
      </w:rPr>
      <w:t xml:space="preserve">                                                                                                                                </w:t>
    </w:r>
    <w:r w:rsidR="006D0B5D">
      <w:rPr>
        <w:color w:val="000000"/>
      </w:rPr>
      <w:t>NZ/01/D/N/AC/2023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7"/>
  </w:num>
  <w:num w:numId="7">
    <w:abstractNumId w:val="5"/>
  </w:num>
  <w:num w:numId="8">
    <w:abstractNumId w:val="4"/>
  </w:num>
  <w:num w:numId="9">
    <w:abstractNumId w:val="16"/>
  </w:num>
  <w:num w:numId="10">
    <w:abstractNumId w:val="1"/>
  </w:num>
  <w:num w:numId="11">
    <w:abstractNumId w:val="3"/>
  </w:num>
  <w:num w:numId="12">
    <w:abstractNumId w:val="14"/>
  </w:num>
  <w:num w:numId="13">
    <w:abstractNumId w:val="13"/>
  </w:num>
  <w:num w:numId="14">
    <w:abstractNumId w:val="10"/>
  </w:num>
  <w:num w:numId="15">
    <w:abstractNumId w:val="8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115500"/>
    <w:rsid w:val="00150DDB"/>
    <w:rsid w:val="00165CC4"/>
    <w:rsid w:val="001918BC"/>
    <w:rsid w:val="001B6491"/>
    <w:rsid w:val="001C1D73"/>
    <w:rsid w:val="001F00B5"/>
    <w:rsid w:val="0025539E"/>
    <w:rsid w:val="002753EF"/>
    <w:rsid w:val="002A468C"/>
    <w:rsid w:val="002A51EC"/>
    <w:rsid w:val="002B0C8D"/>
    <w:rsid w:val="00303BDA"/>
    <w:rsid w:val="0031582E"/>
    <w:rsid w:val="00322274"/>
    <w:rsid w:val="00353523"/>
    <w:rsid w:val="003B58BD"/>
    <w:rsid w:val="003C20B7"/>
    <w:rsid w:val="003D1BB5"/>
    <w:rsid w:val="003D1DF7"/>
    <w:rsid w:val="0040137D"/>
    <w:rsid w:val="00402915"/>
    <w:rsid w:val="00433F68"/>
    <w:rsid w:val="00445AC5"/>
    <w:rsid w:val="00466253"/>
    <w:rsid w:val="00472F20"/>
    <w:rsid w:val="004C4A06"/>
    <w:rsid w:val="004D67E4"/>
    <w:rsid w:val="005107EC"/>
    <w:rsid w:val="00540B19"/>
    <w:rsid w:val="00596F25"/>
    <w:rsid w:val="005C4D9E"/>
    <w:rsid w:val="005E7444"/>
    <w:rsid w:val="0062315D"/>
    <w:rsid w:val="00656A27"/>
    <w:rsid w:val="00666BD0"/>
    <w:rsid w:val="0068434C"/>
    <w:rsid w:val="00690A8A"/>
    <w:rsid w:val="006D0B5D"/>
    <w:rsid w:val="006D744E"/>
    <w:rsid w:val="00711241"/>
    <w:rsid w:val="00716729"/>
    <w:rsid w:val="007343A3"/>
    <w:rsid w:val="0074608E"/>
    <w:rsid w:val="007F0BDC"/>
    <w:rsid w:val="00806B9B"/>
    <w:rsid w:val="00821824"/>
    <w:rsid w:val="00826BDA"/>
    <w:rsid w:val="0083364D"/>
    <w:rsid w:val="00852FF9"/>
    <w:rsid w:val="0086181F"/>
    <w:rsid w:val="008666A3"/>
    <w:rsid w:val="008D4FD9"/>
    <w:rsid w:val="008E17EE"/>
    <w:rsid w:val="00955E2D"/>
    <w:rsid w:val="009B11C6"/>
    <w:rsid w:val="009B6CEF"/>
    <w:rsid w:val="00A324CA"/>
    <w:rsid w:val="00AB0366"/>
    <w:rsid w:val="00B06004"/>
    <w:rsid w:val="00B24036"/>
    <w:rsid w:val="00B6015C"/>
    <w:rsid w:val="00B7141C"/>
    <w:rsid w:val="00B953AB"/>
    <w:rsid w:val="00BA1399"/>
    <w:rsid w:val="00BB61E1"/>
    <w:rsid w:val="00C26809"/>
    <w:rsid w:val="00C33E5D"/>
    <w:rsid w:val="00C65728"/>
    <w:rsid w:val="00C853D4"/>
    <w:rsid w:val="00C8742C"/>
    <w:rsid w:val="00CA0DC7"/>
    <w:rsid w:val="00CA4557"/>
    <w:rsid w:val="00CD7A85"/>
    <w:rsid w:val="00CE4340"/>
    <w:rsid w:val="00D1085B"/>
    <w:rsid w:val="00D43744"/>
    <w:rsid w:val="00D45B40"/>
    <w:rsid w:val="00E058A1"/>
    <w:rsid w:val="00E47E17"/>
    <w:rsid w:val="00EA395E"/>
    <w:rsid w:val="00ED0AF7"/>
    <w:rsid w:val="00EE4FBC"/>
    <w:rsid w:val="00F60974"/>
    <w:rsid w:val="00F6553B"/>
    <w:rsid w:val="00FA3DE5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customStyle="1" w:styleId="Akapitzlist1">
    <w:name w:val="Akapit z listą1"/>
    <w:basedOn w:val="Normalny"/>
    <w:rsid w:val="00ED0AF7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8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4045</Words>
  <Characters>24271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7</cp:revision>
  <cp:lastPrinted>2022-11-03T11:13:00Z</cp:lastPrinted>
  <dcterms:created xsi:type="dcterms:W3CDTF">2023-01-04T11:54:00Z</dcterms:created>
  <dcterms:modified xsi:type="dcterms:W3CDTF">2023-01-13T07:30:00Z</dcterms:modified>
</cp:coreProperties>
</file>