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9B5410" w:rsidRPr="009B5410">
        <w:rPr>
          <w:rFonts w:ascii="Arial" w:hAnsi="Arial" w:cs="Arial"/>
          <w:bCs/>
          <w:i w:val="0"/>
          <w:szCs w:val="24"/>
        </w:rPr>
        <w:t>2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676AE" w:rsidRPr="0012157F" w:rsidRDefault="005103B9" w:rsidP="006B53D6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9B5410" w:rsidRPr="009B5410">
        <w:rPr>
          <w:rFonts w:ascii="Arial" w:hAnsi="Arial" w:cs="Arial"/>
          <w:b/>
          <w:sz w:val="24"/>
          <w:szCs w:val="24"/>
        </w:rPr>
        <w:t>NZ/01/D/N/AC/2023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B5410" w:rsidRPr="009B5410">
        <w:rPr>
          <w:rFonts w:ascii="Arial" w:hAnsi="Arial" w:cs="Arial"/>
        </w:rPr>
        <w:t>Szpital Powiatowy w Limanowej Imienia Miłosierdzia Bożego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B5410" w:rsidRPr="009B5410">
        <w:rPr>
          <w:rFonts w:ascii="Arial" w:hAnsi="Arial" w:cs="Arial"/>
        </w:rPr>
        <w:t>ul. Piłsudskiego</w:t>
      </w:r>
      <w:r w:rsidRPr="0012157F">
        <w:rPr>
          <w:rFonts w:ascii="Arial" w:hAnsi="Arial" w:cs="Arial"/>
        </w:rPr>
        <w:t xml:space="preserve"> </w:t>
      </w:r>
      <w:r w:rsidR="009B5410" w:rsidRPr="009B5410">
        <w:rPr>
          <w:rFonts w:ascii="Arial" w:hAnsi="Arial" w:cs="Arial"/>
        </w:rPr>
        <w:t>61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B5410" w:rsidRPr="009B5410">
        <w:rPr>
          <w:rFonts w:ascii="Arial" w:hAnsi="Arial" w:cs="Arial"/>
        </w:rPr>
        <w:t>34-600</w:t>
      </w:r>
      <w:r w:rsidRPr="0012157F">
        <w:rPr>
          <w:rFonts w:ascii="Arial" w:hAnsi="Arial" w:cs="Arial"/>
        </w:rPr>
        <w:t xml:space="preserve"> </w:t>
      </w:r>
      <w:r w:rsidR="009B5410" w:rsidRPr="009B5410">
        <w:rPr>
          <w:rFonts w:ascii="Arial" w:hAnsi="Arial" w:cs="Arial"/>
        </w:rPr>
        <w:t>Limanowa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B5410" w:rsidRPr="0012157F" w:rsidTr="00CC33E4">
        <w:tc>
          <w:tcPr>
            <w:tcW w:w="9104" w:type="dxa"/>
            <w:shd w:val="clear" w:color="auto" w:fill="D9D9D9"/>
          </w:tcPr>
          <w:p w:rsidR="009B5410" w:rsidRPr="0012157F" w:rsidRDefault="009B5410" w:rsidP="00CC33E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9B5410" w:rsidRDefault="009B5410" w:rsidP="00CC33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9B5410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przesłanek wykluczenia z</w:t>
            </w:r>
            <w:r w:rsidRPr="0012157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B5410" w:rsidRPr="00C86421" w:rsidRDefault="009B5410" w:rsidP="00CC33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:rsidR="009B5410" w:rsidRDefault="009B5410" w:rsidP="00CC3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9B5410" w:rsidRPr="00C86421" w:rsidRDefault="009B5410" w:rsidP="00CC33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9B5410" w:rsidP="00E5019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9B5410">
        <w:rPr>
          <w:rFonts w:ascii="Arial" w:hAnsi="Arial" w:cs="Arial"/>
          <w:b/>
          <w:sz w:val="24"/>
          <w:szCs w:val="24"/>
        </w:rPr>
        <w:t>Dostawy odczynników, kontroli, kalibratorów, materiałów zużywalnych wraz z dzierżawą analizatora immunologicznego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9B5410" w:rsidRPr="009B5410">
        <w:rPr>
          <w:rFonts w:ascii="Arial" w:hAnsi="Arial" w:cs="Arial"/>
          <w:b/>
          <w:sz w:val="24"/>
          <w:szCs w:val="24"/>
        </w:rPr>
        <w:t>Szpital Powiatowy w Limanowej Imienia Miłosierdzia Bożego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C86421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:rsidR="0032618A" w:rsidRPr="0032618A" w:rsidRDefault="00BA53CA" w:rsidP="0032618A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BA53CA">
        <w:rPr>
          <w:rFonts w:ascii="Arial" w:hAnsi="Arial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(</w:t>
      </w:r>
      <w:r w:rsidRPr="00BA53CA">
        <w:rPr>
          <w:rFonts w:ascii="Arial" w:hAnsi="Arial" w:cs="Arial"/>
          <w:sz w:val="24"/>
          <w:szCs w:val="24"/>
        </w:rPr>
        <w:t xml:space="preserve">Dz. Urz. UE nr L 229 z 31.7.2014,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BA53CA">
        <w:rPr>
          <w:rFonts w:ascii="Arial" w:hAnsi="Arial" w:cs="Arial"/>
          <w:sz w:val="24"/>
          <w:szCs w:val="24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2022/576</w:t>
      </w:r>
      <w:r w:rsidR="00326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2618A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32618A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(Dz. U. poz. 835)</w:t>
      </w:r>
      <w:r w:rsidR="0032618A">
        <w:rPr>
          <w:rFonts w:ascii="Arial" w:hAnsi="Arial" w:cs="Arial"/>
          <w:sz w:val="24"/>
          <w:szCs w:val="24"/>
        </w:rPr>
        <w:t xml:space="preserve"> 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03D09" w:rsidP="00103D0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D09">
              <w:rPr>
                <w:rFonts w:ascii="Arial" w:hAnsi="Arial" w:cs="Arial"/>
                <w:b/>
                <w:sz w:val="24"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:rsidR="00103D09" w:rsidRDefault="00103D09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D2702A" w:rsidRPr="0012157F" w:rsidRDefault="00122954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</w:t>
      </w:r>
      <w:r>
        <w:rPr>
          <w:rFonts w:ascii="Arial" w:hAnsi="Arial" w:cs="Arial"/>
          <w:sz w:val="24"/>
          <w:szCs w:val="24"/>
        </w:rPr>
        <w:t>:</w:t>
      </w:r>
      <w:r w:rsidRPr="0012295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B5410" w:rsidRPr="0012157F" w:rsidTr="00CC3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0" w:rsidRPr="0012157F" w:rsidRDefault="009B5410" w:rsidP="00CC33E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0" w:rsidRPr="0012157F" w:rsidRDefault="009B5410" w:rsidP="00CC33E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410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9B5410" w:rsidRPr="0012157F" w:rsidRDefault="009B5410" w:rsidP="00CC33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410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sytuacji ekonomicznej lub finansowej. Ocena spełniania warunków udziału w postępowaniu będzie dokonana na </w:t>
            </w:r>
            <w:r w:rsidRPr="009B5410">
              <w:rPr>
                <w:rFonts w:ascii="Arial" w:hAnsi="Arial" w:cs="Arial"/>
                <w:sz w:val="24"/>
                <w:szCs w:val="24"/>
              </w:rPr>
              <w:lastRenderedPageBreak/>
              <w:t>zasadzie spełnia/nie spełnia.</w:t>
            </w:r>
          </w:p>
        </w:tc>
      </w:tr>
      <w:tr w:rsidR="009B5410" w:rsidRPr="0012157F" w:rsidTr="00CC3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0" w:rsidRPr="0012157F" w:rsidRDefault="009B5410" w:rsidP="00CC33E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41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0" w:rsidRPr="0012157F" w:rsidRDefault="009B5410" w:rsidP="00CC33E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410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9B5410" w:rsidRPr="0012157F" w:rsidRDefault="009B5410" w:rsidP="00CC33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41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9B5410" w:rsidRPr="0012157F" w:rsidTr="00CC3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0" w:rsidRPr="0012157F" w:rsidRDefault="009B5410" w:rsidP="00CC33E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4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0" w:rsidRPr="0012157F" w:rsidRDefault="009B5410" w:rsidP="00CC33E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410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9B5410" w:rsidRPr="0012157F" w:rsidRDefault="009B5410" w:rsidP="00CC33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41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9B5410" w:rsidRPr="0012157F" w:rsidTr="00CC3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0" w:rsidRPr="0012157F" w:rsidRDefault="009B5410" w:rsidP="00CC33E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4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0" w:rsidRPr="0012157F" w:rsidRDefault="009B5410" w:rsidP="00CC33E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410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9B5410" w:rsidRPr="0012157F" w:rsidRDefault="009B5410" w:rsidP="00CC33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41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:rsidR="00122954" w:rsidRDefault="00122954" w:rsidP="00E21BB4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polegam na zdolnościach lub sytuacji następującego podmiotu udostępniającego zasoby: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określić odpowiedni zakres udostępnianych zasobów dla wskazanego podmiotu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334A77" w:rsidRDefault="00334A77" w:rsidP="004175A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34A77">
        <w:rPr>
          <w:rFonts w:ascii="Arial" w:hAnsi="Arial" w:cs="Arial"/>
          <w:sz w:val="24"/>
          <w:szCs w:val="24"/>
        </w:rPr>
        <w:t>co odpowiada ponad 10% wartości przedmiotowego zamówienia</w:t>
      </w:r>
      <w:r>
        <w:rPr>
          <w:rFonts w:ascii="Arial" w:hAnsi="Arial" w:cs="Arial"/>
          <w:sz w:val="24"/>
          <w:szCs w:val="24"/>
        </w:rPr>
        <w:t>.</w:t>
      </w:r>
      <w:r w:rsidRPr="00E21B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650D6C" w:rsidTr="0061040C">
        <w:tc>
          <w:tcPr>
            <w:tcW w:w="9104" w:type="dxa"/>
            <w:shd w:val="clear" w:color="auto" w:fill="D9D9D9"/>
          </w:tcPr>
          <w:p w:rsidR="00334A77" w:rsidRPr="00650D6C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F5C">
              <w:rPr>
                <w:rFonts w:ascii="Arial" w:hAnsi="Arial" w:cs="Arial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:rsidR="00334A77" w:rsidRDefault="004175AB" w:rsidP="004175A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175AB" w:rsidRPr="004175AB" w:rsidRDefault="004175AB" w:rsidP="004175A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334A77" w:rsidRDefault="004175AB" w:rsidP="004175AB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650D6C" w:rsidTr="0061040C">
        <w:tc>
          <w:tcPr>
            <w:tcW w:w="9104" w:type="dxa"/>
            <w:shd w:val="clear" w:color="auto" w:fill="D9D9D9"/>
          </w:tcPr>
          <w:p w:rsidR="00C37715" w:rsidRPr="00650D6C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EE">
              <w:rPr>
                <w:rFonts w:ascii="Arial" w:hAnsi="Arial" w:cs="Arial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:rsidR="00334A77" w:rsidRDefault="00747CEE" w:rsidP="00747CE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lastRenderedPageBreak/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4648E" w:rsidRDefault="008C60E1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4175AB">
        <w:rPr>
          <w:rFonts w:ascii="Arial" w:hAnsi="Arial" w:cs="Arial"/>
          <w:sz w:val="24"/>
          <w:szCs w:val="24"/>
        </w:rPr>
        <w:t>:</w:t>
      </w:r>
    </w:p>
    <w:p w:rsidR="0044648E" w:rsidRDefault="0044648E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4648E" w:rsidRPr="004175AB" w:rsidRDefault="0044648E" w:rsidP="0044648E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C62F57" w:rsidRDefault="0044648E" w:rsidP="008C60E1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8C60E1" w:rsidP="008C60E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9A" w:rsidRDefault="0027159A" w:rsidP="0038231F">
      <w:pPr>
        <w:spacing w:after="0" w:line="240" w:lineRule="auto"/>
      </w:pPr>
      <w:r>
        <w:separator/>
      </w:r>
    </w:p>
  </w:endnote>
  <w:endnote w:type="continuationSeparator" w:id="0">
    <w:p w:rsidR="0027159A" w:rsidRDefault="00271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10" w:rsidRDefault="009B54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541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B54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10" w:rsidRDefault="009B5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9A" w:rsidRDefault="0027159A" w:rsidP="0038231F">
      <w:pPr>
        <w:spacing w:after="0" w:line="240" w:lineRule="auto"/>
      </w:pPr>
      <w:r>
        <w:separator/>
      </w:r>
    </w:p>
  </w:footnote>
  <w:footnote w:type="continuationSeparator" w:id="0">
    <w:p w:rsidR="0027159A" w:rsidRDefault="0027159A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10" w:rsidRDefault="009B54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10" w:rsidRDefault="009B54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10" w:rsidRDefault="009B54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59A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7159A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B5410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8015C-3A26-46E5-8B4F-3E68A613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AED6-6979-44F3-9124-F9D17A49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2016-07-26T11:32:00Z</cp:lastPrinted>
  <dcterms:created xsi:type="dcterms:W3CDTF">2023-01-12T08:47:00Z</dcterms:created>
  <dcterms:modified xsi:type="dcterms:W3CDTF">2023-01-12T08:47:00Z</dcterms:modified>
</cp:coreProperties>
</file>