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Layout w:type="fixed"/>
        <w:tblCellMar>
          <w:left w:w="70" w:type="dxa"/>
          <w:right w:w="70" w:type="dxa"/>
        </w:tblCellMar>
        <w:tblLook w:val="0000" w:firstRow="0" w:lastRow="0" w:firstColumn="0" w:lastColumn="0" w:noHBand="0" w:noVBand="0"/>
      </w:tblPr>
      <w:tblGrid>
        <w:gridCol w:w="2310"/>
        <w:gridCol w:w="5464"/>
        <w:gridCol w:w="2237"/>
      </w:tblGrid>
      <w:tr w:rsidR="003B12AB" w:rsidRPr="00032204" w:rsidTr="00BC62D8">
        <w:trPr>
          <w:trHeight w:val="707"/>
        </w:trPr>
        <w:tc>
          <w:tcPr>
            <w:tcW w:w="2310" w:type="dxa"/>
            <w:tcBorders>
              <w:top w:val="double" w:sz="1" w:space="0" w:color="000000"/>
              <w:left w:val="double" w:sz="1" w:space="0" w:color="000000"/>
              <w:bottom w:val="single" w:sz="4" w:space="0" w:color="000000"/>
            </w:tcBorders>
            <w:shd w:val="clear" w:color="auto" w:fill="auto"/>
            <w:vAlign w:val="center"/>
          </w:tcPr>
          <w:p w:rsidR="003B12AB" w:rsidRPr="00032204" w:rsidRDefault="003B12AB" w:rsidP="005512CD">
            <w:pPr>
              <w:pStyle w:val="Nagwek"/>
              <w:tabs>
                <w:tab w:val="clear" w:pos="4536"/>
                <w:tab w:val="clear" w:pos="9072"/>
              </w:tabs>
              <w:snapToGrid w:val="0"/>
              <w:spacing w:line="276" w:lineRule="auto"/>
              <w:rPr>
                <w:rFonts w:ascii="Cambria" w:hAnsi="Cambria" w:cs="Cambria"/>
                <w:sz w:val="22"/>
                <w:szCs w:val="22"/>
              </w:rPr>
            </w:pPr>
          </w:p>
          <w:p w:rsidR="003B12AB" w:rsidRPr="00032204" w:rsidRDefault="003B12AB" w:rsidP="00BC62D8">
            <w:pPr>
              <w:spacing w:line="276" w:lineRule="auto"/>
              <w:rPr>
                <w:rFonts w:ascii="Cambria" w:hAnsi="Cambria" w:cs="Cambria"/>
                <w:sz w:val="22"/>
                <w:szCs w:val="22"/>
              </w:rPr>
            </w:pPr>
          </w:p>
        </w:tc>
        <w:tc>
          <w:tcPr>
            <w:tcW w:w="5464" w:type="dxa"/>
            <w:tcBorders>
              <w:top w:val="double" w:sz="1" w:space="0" w:color="000000"/>
              <w:left w:val="single" w:sz="4" w:space="0" w:color="000000"/>
              <w:bottom w:val="single" w:sz="4" w:space="0" w:color="000000"/>
            </w:tcBorders>
            <w:shd w:val="clear" w:color="auto" w:fill="auto"/>
            <w:vAlign w:val="center"/>
          </w:tcPr>
          <w:p w:rsidR="003B12AB" w:rsidRPr="00032204" w:rsidRDefault="003B12AB" w:rsidP="005512CD">
            <w:pPr>
              <w:spacing w:line="276" w:lineRule="auto"/>
              <w:jc w:val="center"/>
              <w:rPr>
                <w:sz w:val="22"/>
                <w:szCs w:val="22"/>
              </w:rPr>
            </w:pPr>
            <w:proofErr w:type="gramStart"/>
            <w:r w:rsidRPr="00032204">
              <w:rPr>
                <w:rFonts w:ascii="Arial Narrow" w:hAnsi="Arial Narrow"/>
                <w:bCs/>
                <w:i/>
                <w:sz w:val="22"/>
                <w:szCs w:val="22"/>
              </w:rPr>
              <w:t>Umowa  na</w:t>
            </w:r>
            <w:proofErr w:type="gramEnd"/>
            <w:r w:rsidRPr="00032204">
              <w:rPr>
                <w:rFonts w:ascii="Arial Narrow" w:hAnsi="Arial Narrow"/>
                <w:bCs/>
                <w:i/>
                <w:sz w:val="22"/>
                <w:szCs w:val="22"/>
              </w:rPr>
              <w:t xml:space="preserve"> usługę </w:t>
            </w:r>
            <w:r w:rsidR="009D42D7" w:rsidRPr="00032204">
              <w:rPr>
                <w:rFonts w:ascii="Arial Narrow" w:hAnsi="Arial Narrow"/>
                <w:bCs/>
                <w:i/>
                <w:sz w:val="22"/>
                <w:szCs w:val="22"/>
              </w:rPr>
              <w:t>/ Projekt</w:t>
            </w:r>
          </w:p>
        </w:tc>
        <w:tc>
          <w:tcPr>
            <w:tcW w:w="2237" w:type="dxa"/>
            <w:tcBorders>
              <w:top w:val="double" w:sz="1" w:space="0" w:color="000000"/>
              <w:left w:val="single" w:sz="4" w:space="0" w:color="000000"/>
              <w:bottom w:val="single" w:sz="4" w:space="0" w:color="000000"/>
              <w:right w:val="double" w:sz="1" w:space="0" w:color="000000"/>
            </w:tcBorders>
            <w:shd w:val="clear" w:color="auto" w:fill="auto"/>
            <w:vAlign w:val="center"/>
          </w:tcPr>
          <w:p w:rsidR="003B12AB" w:rsidRPr="00032204" w:rsidRDefault="003B12AB" w:rsidP="005512CD">
            <w:pPr>
              <w:spacing w:line="276" w:lineRule="auto"/>
              <w:jc w:val="center"/>
              <w:rPr>
                <w:sz w:val="22"/>
                <w:szCs w:val="22"/>
              </w:rPr>
            </w:pPr>
            <w:r w:rsidRPr="00032204">
              <w:rPr>
                <w:sz w:val="22"/>
                <w:szCs w:val="22"/>
              </w:rPr>
              <w:t>PR25_P01_F21_W4</w:t>
            </w:r>
          </w:p>
          <w:p w:rsidR="003B12AB" w:rsidRPr="00032204" w:rsidRDefault="003B12AB" w:rsidP="005512CD">
            <w:pPr>
              <w:spacing w:line="276" w:lineRule="auto"/>
              <w:jc w:val="center"/>
              <w:rPr>
                <w:sz w:val="22"/>
                <w:szCs w:val="22"/>
              </w:rPr>
            </w:pPr>
          </w:p>
        </w:tc>
      </w:tr>
    </w:tbl>
    <w:p w:rsidR="00BC62D8" w:rsidRDefault="00BC62D8" w:rsidP="005512CD">
      <w:pPr>
        <w:spacing w:line="276" w:lineRule="auto"/>
        <w:jc w:val="center"/>
        <w:rPr>
          <w:rFonts w:ascii="Cambria" w:hAnsi="Cambria" w:cs="Cambria"/>
          <w:bCs/>
          <w:i/>
          <w:iCs/>
          <w:sz w:val="22"/>
          <w:szCs w:val="22"/>
        </w:rPr>
      </w:pPr>
    </w:p>
    <w:p w:rsidR="003B12AB" w:rsidRPr="00032204" w:rsidRDefault="003B12AB" w:rsidP="00F164D0">
      <w:pPr>
        <w:tabs>
          <w:tab w:val="center" w:pos="4932"/>
          <w:tab w:val="left" w:pos="8865"/>
        </w:tabs>
        <w:spacing w:line="276" w:lineRule="auto"/>
        <w:jc w:val="center"/>
        <w:rPr>
          <w:rFonts w:ascii="Cambria" w:hAnsi="Cambria" w:cs="Cambria"/>
          <w:sz w:val="22"/>
          <w:szCs w:val="22"/>
        </w:rPr>
      </w:pPr>
      <w:r w:rsidRPr="00032204">
        <w:rPr>
          <w:rFonts w:ascii="Arial Narrow" w:hAnsi="Arial Narrow" w:cs="Arial Narrow"/>
          <w:b/>
          <w:sz w:val="22"/>
          <w:szCs w:val="22"/>
        </w:rPr>
        <w:t xml:space="preserve">UMOWA nr </w:t>
      </w:r>
      <w:r w:rsidR="00F164D0">
        <w:rPr>
          <w:rFonts w:ascii="Arial Narrow" w:hAnsi="Arial Narrow" w:cs="Arial Narrow"/>
          <w:b/>
          <w:sz w:val="22"/>
          <w:szCs w:val="22"/>
        </w:rPr>
        <w:t>176</w:t>
      </w:r>
      <w:r w:rsidR="000A580C" w:rsidRPr="00032204">
        <w:rPr>
          <w:rFonts w:ascii="Arial Narrow" w:hAnsi="Arial Narrow" w:cs="Arial Narrow"/>
          <w:b/>
          <w:sz w:val="22"/>
          <w:szCs w:val="22"/>
        </w:rPr>
        <w:t>-</w:t>
      </w:r>
      <w:r w:rsidR="00173C74" w:rsidRPr="00032204">
        <w:rPr>
          <w:rFonts w:ascii="Arial Narrow" w:hAnsi="Arial Narrow" w:cs="Arial Narrow"/>
          <w:b/>
          <w:sz w:val="22"/>
          <w:szCs w:val="22"/>
        </w:rPr>
        <w:t>……</w:t>
      </w:r>
      <w:r w:rsidRPr="00032204">
        <w:rPr>
          <w:rFonts w:ascii="Arial Narrow" w:hAnsi="Arial Narrow" w:cs="Arial Narrow"/>
          <w:b/>
          <w:sz w:val="22"/>
          <w:szCs w:val="22"/>
        </w:rPr>
        <w:t>/</w:t>
      </w:r>
      <w:r w:rsidR="008D6AD6" w:rsidRPr="00032204">
        <w:rPr>
          <w:rFonts w:ascii="Arial Narrow" w:hAnsi="Arial Narrow" w:cs="Arial Narrow"/>
          <w:b/>
          <w:sz w:val="22"/>
          <w:szCs w:val="22"/>
        </w:rPr>
        <w:t>P/</w:t>
      </w:r>
      <w:r w:rsidR="000A580C" w:rsidRPr="00032204">
        <w:rPr>
          <w:rFonts w:ascii="Arial Narrow" w:hAnsi="Arial Narrow" w:cs="Arial Narrow"/>
          <w:b/>
          <w:sz w:val="22"/>
          <w:szCs w:val="22"/>
        </w:rPr>
        <w:t>20</w:t>
      </w:r>
      <w:r w:rsidR="005B2F1E" w:rsidRPr="00032204">
        <w:rPr>
          <w:rFonts w:ascii="Arial Narrow" w:hAnsi="Arial Narrow" w:cs="Arial Narrow"/>
          <w:b/>
          <w:sz w:val="22"/>
          <w:szCs w:val="22"/>
        </w:rPr>
        <w:t>2</w:t>
      </w:r>
      <w:r w:rsidR="00920996">
        <w:rPr>
          <w:rFonts w:ascii="Arial Narrow" w:hAnsi="Arial Narrow" w:cs="Arial Narrow"/>
          <w:b/>
          <w:sz w:val="22"/>
          <w:szCs w:val="22"/>
        </w:rPr>
        <w:t>2</w:t>
      </w:r>
      <w:r w:rsidR="00173C74" w:rsidRPr="00032204">
        <w:rPr>
          <w:rFonts w:ascii="Arial Narrow" w:hAnsi="Arial Narrow" w:cs="Arial Narrow"/>
          <w:b/>
          <w:sz w:val="22"/>
          <w:szCs w:val="22"/>
        </w:rPr>
        <w:t>/</w:t>
      </w:r>
      <w:r w:rsidRPr="00032204">
        <w:rPr>
          <w:rFonts w:ascii="Arial Narrow" w:hAnsi="Arial Narrow" w:cs="Arial Narrow"/>
          <w:b/>
          <w:sz w:val="22"/>
          <w:szCs w:val="22"/>
        </w:rPr>
        <w:t>TU</w:t>
      </w:r>
    </w:p>
    <w:p w:rsidR="005A6ACA" w:rsidRDefault="005A6ACA" w:rsidP="005512CD">
      <w:pPr>
        <w:pStyle w:val="Zwykytekst1"/>
        <w:spacing w:line="276" w:lineRule="auto"/>
        <w:rPr>
          <w:rFonts w:ascii="Arial Narrow" w:hAnsi="Arial Narrow" w:cs="Arial Narrow"/>
          <w:sz w:val="22"/>
          <w:szCs w:val="22"/>
        </w:rPr>
      </w:pPr>
    </w:p>
    <w:p w:rsidR="003B12AB" w:rsidRPr="00032204" w:rsidRDefault="003B12AB" w:rsidP="005512CD">
      <w:pPr>
        <w:pStyle w:val="Zwykytekst1"/>
        <w:spacing w:line="276" w:lineRule="auto"/>
        <w:rPr>
          <w:rFonts w:ascii="Arial Narrow" w:hAnsi="Arial Narrow" w:cs="Arial Narrow"/>
          <w:b/>
          <w:sz w:val="22"/>
          <w:szCs w:val="22"/>
        </w:rPr>
      </w:pPr>
      <w:r w:rsidRPr="00032204">
        <w:rPr>
          <w:rFonts w:ascii="Arial Narrow" w:hAnsi="Arial Narrow" w:cs="Arial Narrow"/>
          <w:sz w:val="22"/>
          <w:szCs w:val="22"/>
        </w:rPr>
        <w:t xml:space="preserve">W dniu </w:t>
      </w:r>
      <w:r w:rsidR="00173C74" w:rsidRPr="00032204">
        <w:rPr>
          <w:rFonts w:ascii="Arial Narrow" w:hAnsi="Arial Narrow" w:cs="Arial Narrow"/>
          <w:sz w:val="22"/>
          <w:szCs w:val="22"/>
        </w:rPr>
        <w:t>…………………..</w:t>
      </w:r>
      <w:r w:rsidR="002D76CD" w:rsidRPr="00032204">
        <w:rPr>
          <w:rFonts w:ascii="Arial Narrow" w:hAnsi="Arial Narrow" w:cs="Arial Narrow"/>
          <w:sz w:val="22"/>
          <w:szCs w:val="22"/>
        </w:rPr>
        <w:t xml:space="preserve"> </w:t>
      </w:r>
      <w:proofErr w:type="gramStart"/>
      <w:r w:rsidR="002D76CD" w:rsidRPr="00032204">
        <w:rPr>
          <w:rFonts w:ascii="Arial Narrow" w:hAnsi="Arial Narrow" w:cs="Arial Narrow"/>
          <w:sz w:val="22"/>
          <w:szCs w:val="22"/>
        </w:rPr>
        <w:t>r</w:t>
      </w:r>
      <w:proofErr w:type="gramEnd"/>
      <w:r w:rsidR="002D76CD" w:rsidRPr="00032204">
        <w:rPr>
          <w:rFonts w:ascii="Arial Narrow" w:hAnsi="Arial Narrow" w:cs="Arial Narrow"/>
          <w:sz w:val="22"/>
          <w:szCs w:val="22"/>
        </w:rPr>
        <w:t>.</w:t>
      </w:r>
      <w:r w:rsidR="00F164D0">
        <w:rPr>
          <w:rFonts w:ascii="Arial Narrow" w:hAnsi="Arial Narrow" w:cs="Arial Narrow"/>
          <w:sz w:val="22"/>
          <w:szCs w:val="22"/>
        </w:rPr>
        <w:t xml:space="preserve"> </w:t>
      </w:r>
      <w:r w:rsidRPr="00032204">
        <w:rPr>
          <w:rFonts w:ascii="Arial Narrow" w:hAnsi="Arial Narrow" w:cs="Arial Narrow"/>
          <w:sz w:val="22"/>
          <w:szCs w:val="22"/>
        </w:rPr>
        <w:t>w Bydgoszczy pomiędzy:</w:t>
      </w:r>
    </w:p>
    <w:p w:rsidR="00EA67EF" w:rsidRPr="00032204" w:rsidRDefault="003B12AB" w:rsidP="005512CD">
      <w:pPr>
        <w:spacing w:line="276" w:lineRule="auto"/>
        <w:jc w:val="both"/>
        <w:rPr>
          <w:rFonts w:ascii="Arial Narrow" w:hAnsi="Arial Narrow" w:cs="Arial Narrow"/>
          <w:sz w:val="22"/>
          <w:szCs w:val="22"/>
        </w:rPr>
      </w:pPr>
      <w:r w:rsidRPr="00032204">
        <w:rPr>
          <w:rFonts w:ascii="Arial Narrow" w:hAnsi="Arial Narrow" w:cs="Arial Narrow"/>
          <w:b/>
          <w:sz w:val="22"/>
          <w:szCs w:val="22"/>
        </w:rPr>
        <w:t xml:space="preserve">10 Wojskowym Szpitalem Klinicznym z Polikliniką S.P.Z.O.Z. </w:t>
      </w:r>
      <w:proofErr w:type="gramStart"/>
      <w:r w:rsidRPr="00032204">
        <w:rPr>
          <w:rFonts w:ascii="Arial Narrow" w:hAnsi="Arial Narrow" w:cs="Arial Narrow"/>
          <w:b/>
          <w:sz w:val="22"/>
          <w:szCs w:val="22"/>
        </w:rPr>
        <w:t>w</w:t>
      </w:r>
      <w:proofErr w:type="gramEnd"/>
      <w:r w:rsidRPr="00032204">
        <w:rPr>
          <w:rFonts w:ascii="Arial Narrow" w:hAnsi="Arial Narrow" w:cs="Arial Narrow"/>
          <w:b/>
          <w:sz w:val="22"/>
          <w:szCs w:val="22"/>
        </w:rPr>
        <w:t xml:space="preserve"> Bydgoszczy</w:t>
      </w:r>
      <w:r w:rsidRPr="00032204">
        <w:rPr>
          <w:rFonts w:ascii="Arial Narrow" w:hAnsi="Arial Narrow" w:cs="Arial Narrow"/>
          <w:sz w:val="22"/>
          <w:szCs w:val="22"/>
        </w:rPr>
        <w:t>, ul. Powstańców Warszawy 5, 85-681 Bydgoszcz,</w:t>
      </w:r>
      <w:r w:rsidR="00EA67EF" w:rsidRPr="00032204">
        <w:rPr>
          <w:rFonts w:ascii="Arial Narrow" w:hAnsi="Arial Narrow" w:cs="Arial Narrow"/>
          <w:sz w:val="22"/>
          <w:szCs w:val="22"/>
        </w:rPr>
        <w:t xml:space="preserve"> wpisanym do rejestru stowarzyszeń, innych organizacji społecznych i zawodowych, fundacji oraz samodzielnych publicznych zakładów opieki zdrowotnej, prowadzonego przez </w:t>
      </w:r>
      <w:r w:rsidRPr="00032204">
        <w:rPr>
          <w:rFonts w:ascii="Arial Narrow" w:hAnsi="Arial Narrow" w:cs="Arial Narrow"/>
          <w:sz w:val="22"/>
          <w:szCs w:val="22"/>
        </w:rPr>
        <w:t xml:space="preserve">Sąd Rejonowy w Bydgoszczy XIII Wydział Gospodarczy Krajowego Rejestru Sądowego pod </w:t>
      </w:r>
      <w:r w:rsidRPr="00032204">
        <w:rPr>
          <w:rFonts w:ascii="Arial Narrow" w:hAnsi="Arial Narrow" w:cs="Arial Narrow"/>
          <w:b/>
          <w:sz w:val="22"/>
          <w:szCs w:val="22"/>
        </w:rPr>
        <w:t>nr 0000007548</w:t>
      </w:r>
      <w:r w:rsidRPr="00032204">
        <w:rPr>
          <w:rFonts w:ascii="Arial Narrow" w:hAnsi="Arial Narrow" w:cs="Arial Narrow"/>
          <w:sz w:val="22"/>
          <w:szCs w:val="22"/>
        </w:rPr>
        <w:t xml:space="preserve">, </w:t>
      </w:r>
    </w:p>
    <w:p w:rsidR="00EA67EF" w:rsidRPr="00032204" w:rsidRDefault="003B12AB" w:rsidP="005512CD">
      <w:p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NIP 554-031-25-10, REGON  090538318,  </w:t>
      </w:r>
    </w:p>
    <w:p w:rsidR="008C6D1B" w:rsidRDefault="008C6D1B" w:rsidP="005512CD">
      <w:pPr>
        <w:spacing w:line="276" w:lineRule="auto"/>
        <w:jc w:val="both"/>
        <w:rPr>
          <w:rFonts w:ascii="Arial Narrow" w:hAnsi="Arial Narrow" w:cs="Arial Narrow"/>
          <w:sz w:val="22"/>
          <w:szCs w:val="22"/>
        </w:rPr>
      </w:pPr>
    </w:p>
    <w:p w:rsidR="003B12AB" w:rsidRPr="00032204" w:rsidRDefault="003B12AB" w:rsidP="005512CD">
      <w:p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reprezentowanym</w:t>
      </w:r>
      <w:proofErr w:type="gramEnd"/>
      <w:r w:rsidRPr="00032204">
        <w:rPr>
          <w:rFonts w:ascii="Arial Narrow" w:hAnsi="Arial Narrow" w:cs="Arial Narrow"/>
          <w:sz w:val="22"/>
          <w:szCs w:val="22"/>
        </w:rPr>
        <w:t xml:space="preserve"> przez:</w:t>
      </w:r>
    </w:p>
    <w:p w:rsidR="008C6D1B" w:rsidRDefault="008C6D1B" w:rsidP="005512CD">
      <w:pPr>
        <w:spacing w:line="276" w:lineRule="auto"/>
        <w:jc w:val="both"/>
        <w:rPr>
          <w:rFonts w:ascii="Arial Narrow" w:hAnsi="Arial Narrow" w:cs="Arial Narrow"/>
          <w:sz w:val="22"/>
          <w:szCs w:val="22"/>
        </w:rPr>
      </w:pPr>
    </w:p>
    <w:p w:rsidR="003B12AB" w:rsidRPr="00032204" w:rsidRDefault="003B12AB" w:rsidP="005512CD">
      <w:pPr>
        <w:spacing w:line="276" w:lineRule="auto"/>
        <w:jc w:val="both"/>
        <w:rPr>
          <w:rFonts w:ascii="Arial Narrow" w:hAnsi="Arial Narrow" w:cs="Arial Narrow"/>
          <w:b/>
          <w:sz w:val="22"/>
          <w:szCs w:val="22"/>
        </w:rPr>
      </w:pPr>
      <w:proofErr w:type="gramStart"/>
      <w:r w:rsidRPr="00032204">
        <w:rPr>
          <w:rFonts w:ascii="Arial Narrow" w:hAnsi="Arial Narrow" w:cs="Arial Narrow"/>
          <w:b/>
          <w:sz w:val="22"/>
          <w:szCs w:val="22"/>
        </w:rPr>
        <w:t>płk</w:t>
      </w:r>
      <w:proofErr w:type="gramEnd"/>
      <w:r w:rsidRPr="00032204">
        <w:rPr>
          <w:rFonts w:ascii="Arial Narrow" w:hAnsi="Arial Narrow" w:cs="Arial Narrow"/>
          <w:b/>
          <w:sz w:val="22"/>
          <w:szCs w:val="22"/>
        </w:rPr>
        <w:t xml:space="preserve"> dr n med. </w:t>
      </w:r>
      <w:r w:rsidR="002D76CD" w:rsidRPr="00032204">
        <w:rPr>
          <w:rFonts w:ascii="Arial Narrow" w:hAnsi="Arial Narrow" w:cs="Arial Narrow"/>
          <w:b/>
          <w:sz w:val="22"/>
          <w:szCs w:val="22"/>
        </w:rPr>
        <w:t>Roberta SZYCĘ</w:t>
      </w:r>
      <w:r w:rsidRPr="00032204">
        <w:rPr>
          <w:rFonts w:ascii="Arial Narrow" w:hAnsi="Arial Narrow" w:cs="Arial Narrow"/>
          <w:b/>
          <w:sz w:val="22"/>
          <w:szCs w:val="22"/>
        </w:rPr>
        <w:t xml:space="preserve">- KOMENDANTA SZPITALA,        </w:t>
      </w:r>
    </w:p>
    <w:p w:rsidR="003B12AB" w:rsidRPr="00032204" w:rsidRDefault="003B12AB" w:rsidP="005512CD">
      <w:pPr>
        <w:spacing w:line="276" w:lineRule="auto"/>
        <w:jc w:val="both"/>
        <w:rPr>
          <w:rFonts w:ascii="Arial Narrow" w:hAnsi="Arial Narrow" w:cs="Arial Narrow"/>
          <w:b/>
          <w:sz w:val="22"/>
          <w:szCs w:val="22"/>
        </w:rPr>
      </w:pPr>
    </w:p>
    <w:p w:rsidR="003B12AB" w:rsidRPr="00032204" w:rsidRDefault="003B12AB" w:rsidP="005512CD">
      <w:pPr>
        <w:spacing w:line="276" w:lineRule="auto"/>
        <w:jc w:val="both"/>
        <w:rPr>
          <w:rFonts w:ascii="Arial Narrow" w:hAnsi="Arial Narrow" w:cs="Arial Narrow"/>
          <w:b/>
          <w:sz w:val="22"/>
          <w:szCs w:val="22"/>
        </w:rPr>
      </w:pPr>
      <w:proofErr w:type="gramStart"/>
      <w:r w:rsidRPr="00032204">
        <w:rPr>
          <w:rFonts w:ascii="Arial Narrow" w:hAnsi="Arial Narrow" w:cs="Arial Narrow"/>
          <w:sz w:val="22"/>
          <w:szCs w:val="22"/>
        </w:rPr>
        <w:t>zwanym</w:t>
      </w:r>
      <w:proofErr w:type="gramEnd"/>
      <w:r w:rsidRPr="00032204">
        <w:rPr>
          <w:rFonts w:ascii="Arial Narrow" w:hAnsi="Arial Narrow" w:cs="Arial Narrow"/>
          <w:sz w:val="22"/>
          <w:szCs w:val="22"/>
        </w:rPr>
        <w:t xml:space="preserve"> dalej </w:t>
      </w:r>
      <w:r w:rsidRPr="00032204">
        <w:rPr>
          <w:rFonts w:ascii="Arial Narrow" w:hAnsi="Arial Narrow" w:cs="Arial Narrow"/>
          <w:b/>
          <w:sz w:val="22"/>
          <w:szCs w:val="22"/>
        </w:rPr>
        <w:t>Zamawiającym,</w:t>
      </w:r>
    </w:p>
    <w:p w:rsidR="00385EB8" w:rsidRDefault="00385EB8" w:rsidP="005512CD">
      <w:pPr>
        <w:spacing w:line="276" w:lineRule="auto"/>
        <w:jc w:val="both"/>
        <w:rPr>
          <w:rFonts w:ascii="Arial Narrow" w:hAnsi="Arial Narrow" w:cs="Arial Narrow"/>
          <w:b/>
          <w:sz w:val="22"/>
          <w:szCs w:val="22"/>
        </w:rPr>
      </w:pPr>
    </w:p>
    <w:p w:rsidR="003B12AB" w:rsidRPr="00032204" w:rsidRDefault="003B12AB" w:rsidP="005512CD">
      <w:pPr>
        <w:spacing w:line="276" w:lineRule="auto"/>
        <w:jc w:val="both"/>
        <w:rPr>
          <w:rFonts w:ascii="Arial Narrow" w:hAnsi="Arial Narrow" w:cs="Arial Narrow"/>
          <w:sz w:val="22"/>
          <w:szCs w:val="22"/>
        </w:rPr>
      </w:pPr>
      <w:proofErr w:type="gramStart"/>
      <w:r w:rsidRPr="00032204">
        <w:rPr>
          <w:rFonts w:ascii="Arial Narrow" w:hAnsi="Arial Narrow" w:cs="Arial Narrow"/>
          <w:b/>
          <w:sz w:val="22"/>
          <w:szCs w:val="22"/>
        </w:rPr>
        <w:t>a</w:t>
      </w:r>
      <w:proofErr w:type="gramEnd"/>
    </w:p>
    <w:p w:rsidR="003B12AB" w:rsidRPr="00032204" w:rsidRDefault="0046397D" w:rsidP="005512CD">
      <w:pPr>
        <w:pStyle w:val="Nagwek1"/>
        <w:shd w:val="clear" w:color="auto" w:fill="FFFFFF"/>
        <w:tabs>
          <w:tab w:val="clear" w:pos="360"/>
          <w:tab w:val="left" w:pos="142"/>
        </w:tabs>
        <w:spacing w:line="276" w:lineRule="auto"/>
        <w:ind w:left="0" w:hanging="6"/>
        <w:jc w:val="both"/>
        <w:rPr>
          <w:rFonts w:ascii="Arial Narrow" w:hAnsi="Arial Narrow" w:cs="Arial Narrow"/>
          <w:b w:val="0"/>
          <w:sz w:val="22"/>
          <w:szCs w:val="22"/>
        </w:rPr>
      </w:pPr>
      <w:r w:rsidRPr="00032204">
        <w:rPr>
          <w:rFonts w:ascii="Arial Narrow" w:hAnsi="Arial Narrow" w:cs="Arial Narrow"/>
          <w:sz w:val="22"/>
          <w:szCs w:val="22"/>
        </w:rPr>
        <w:t>…………………………………</w:t>
      </w:r>
      <w:r w:rsidR="003B12AB" w:rsidRPr="00032204">
        <w:rPr>
          <w:rFonts w:ascii="Arial Narrow" w:hAnsi="Arial Narrow" w:cs="Arial Narrow"/>
          <w:b w:val="0"/>
          <w:sz w:val="22"/>
          <w:szCs w:val="22"/>
        </w:rPr>
        <w:t xml:space="preserve"> zarejestrowaną w </w:t>
      </w:r>
      <w:r w:rsidR="00D80CBB" w:rsidRPr="00032204">
        <w:rPr>
          <w:rFonts w:ascii="Arial Narrow" w:hAnsi="Arial Narrow" w:cs="Arial Narrow"/>
          <w:b w:val="0"/>
          <w:sz w:val="22"/>
          <w:szCs w:val="22"/>
        </w:rPr>
        <w:t xml:space="preserve">Sądzie Rejonowym </w:t>
      </w:r>
      <w:r w:rsidRPr="00032204">
        <w:rPr>
          <w:rFonts w:ascii="Arial Narrow" w:hAnsi="Arial Narrow" w:cs="Arial Narrow"/>
          <w:b w:val="0"/>
          <w:sz w:val="22"/>
          <w:szCs w:val="22"/>
        </w:rPr>
        <w:t>…………………………………….</w:t>
      </w:r>
      <w:r w:rsidR="00D80CBB" w:rsidRPr="00032204">
        <w:rPr>
          <w:rFonts w:ascii="Arial Narrow" w:hAnsi="Arial Narrow" w:cs="Arial Narrow"/>
          <w:b w:val="0"/>
          <w:sz w:val="22"/>
          <w:szCs w:val="22"/>
        </w:rPr>
        <w:t xml:space="preserve"> Krajowego Rejestru Sądowego pod nr </w:t>
      </w:r>
      <w:r w:rsidRPr="00032204">
        <w:rPr>
          <w:rFonts w:ascii="Arial Narrow" w:hAnsi="Arial Narrow" w:cs="Arial Narrow"/>
          <w:b w:val="0"/>
          <w:sz w:val="22"/>
          <w:szCs w:val="22"/>
        </w:rPr>
        <w:t>………………..</w:t>
      </w:r>
      <w:r w:rsidR="003B12AB" w:rsidRPr="00032204">
        <w:rPr>
          <w:rFonts w:ascii="Arial Narrow" w:hAnsi="Arial Narrow" w:cs="Arial Narrow"/>
          <w:b w:val="0"/>
          <w:sz w:val="22"/>
          <w:szCs w:val="22"/>
        </w:rPr>
        <w:t xml:space="preserve">NIP </w:t>
      </w:r>
      <w:r w:rsidRPr="00032204">
        <w:rPr>
          <w:rFonts w:ascii="Arial Narrow" w:hAnsi="Arial Narrow" w:cs="Arial Narrow"/>
          <w:b w:val="0"/>
          <w:sz w:val="22"/>
          <w:szCs w:val="22"/>
        </w:rPr>
        <w:t>………………..</w:t>
      </w:r>
      <w:r w:rsidR="005457E6" w:rsidRPr="00032204">
        <w:rPr>
          <w:rFonts w:ascii="Arial Narrow" w:hAnsi="Arial Narrow" w:cs="Arial Narrow"/>
          <w:b w:val="0"/>
          <w:sz w:val="22"/>
          <w:szCs w:val="22"/>
        </w:rPr>
        <w:t xml:space="preserve">Regon </w:t>
      </w:r>
      <w:r w:rsidRPr="00032204">
        <w:rPr>
          <w:rFonts w:ascii="Arial Narrow" w:hAnsi="Arial Narrow" w:cs="Arial Narrow"/>
          <w:b w:val="0"/>
          <w:sz w:val="22"/>
          <w:szCs w:val="22"/>
        </w:rPr>
        <w:t>…………………………………..</w:t>
      </w:r>
    </w:p>
    <w:p w:rsidR="003B12AB" w:rsidRPr="00032204" w:rsidRDefault="003B12AB" w:rsidP="005512CD">
      <w:pPr>
        <w:pStyle w:val="Nagwek1"/>
        <w:shd w:val="clear" w:color="auto" w:fill="FFFFFF"/>
        <w:spacing w:line="276" w:lineRule="auto"/>
        <w:jc w:val="left"/>
        <w:rPr>
          <w:rFonts w:ascii="Arial Narrow" w:hAnsi="Arial Narrow" w:cs="Arial Narrow"/>
          <w:sz w:val="22"/>
          <w:szCs w:val="22"/>
        </w:rPr>
      </w:pPr>
      <w:proofErr w:type="gramStart"/>
      <w:r w:rsidRPr="00032204">
        <w:rPr>
          <w:rFonts w:ascii="Arial Narrow" w:hAnsi="Arial Narrow" w:cs="Arial Narrow"/>
          <w:b w:val="0"/>
          <w:sz w:val="22"/>
          <w:szCs w:val="22"/>
        </w:rPr>
        <w:t>wysokość</w:t>
      </w:r>
      <w:proofErr w:type="gramEnd"/>
      <w:r w:rsidRPr="00032204">
        <w:rPr>
          <w:rFonts w:ascii="Arial Narrow" w:hAnsi="Arial Narrow" w:cs="Arial Narrow"/>
          <w:b w:val="0"/>
          <w:sz w:val="22"/>
          <w:szCs w:val="22"/>
        </w:rPr>
        <w:t xml:space="preserve"> kapitału zakładowego </w:t>
      </w:r>
      <w:r w:rsidR="0046397D" w:rsidRPr="00032204">
        <w:rPr>
          <w:rFonts w:ascii="Arial Narrow" w:hAnsi="Arial Narrow" w:cs="Arial Narrow"/>
          <w:b w:val="0"/>
          <w:sz w:val="22"/>
          <w:szCs w:val="22"/>
        </w:rPr>
        <w:t>……………………….</w:t>
      </w:r>
      <w:r w:rsidRPr="00032204">
        <w:rPr>
          <w:rFonts w:ascii="Arial Narrow" w:hAnsi="Arial Narrow" w:cs="Arial Narrow"/>
          <w:b w:val="0"/>
          <w:sz w:val="22"/>
          <w:szCs w:val="22"/>
        </w:rPr>
        <w:t xml:space="preserve">PLN,  </w:t>
      </w:r>
    </w:p>
    <w:p w:rsidR="005A6ACA" w:rsidRDefault="005A6ACA" w:rsidP="005512CD">
      <w:pPr>
        <w:spacing w:line="276" w:lineRule="auto"/>
        <w:ind w:right="-86"/>
        <w:jc w:val="both"/>
        <w:rPr>
          <w:rFonts w:ascii="Arial Narrow" w:hAnsi="Arial Narrow" w:cs="Arial Narrow"/>
          <w:sz w:val="22"/>
          <w:szCs w:val="22"/>
        </w:rPr>
      </w:pPr>
    </w:p>
    <w:p w:rsidR="003B12AB" w:rsidRPr="00032204" w:rsidRDefault="003B12AB" w:rsidP="005512CD">
      <w:pPr>
        <w:spacing w:line="276" w:lineRule="auto"/>
        <w:ind w:right="-86"/>
        <w:jc w:val="both"/>
        <w:rPr>
          <w:rFonts w:ascii="Arial Narrow" w:hAnsi="Arial Narrow" w:cs="Arial Narrow"/>
          <w:sz w:val="22"/>
          <w:szCs w:val="22"/>
        </w:rPr>
      </w:pPr>
      <w:proofErr w:type="gramStart"/>
      <w:r w:rsidRPr="00032204">
        <w:rPr>
          <w:rFonts w:ascii="Arial Narrow" w:hAnsi="Arial Narrow" w:cs="Arial Narrow"/>
          <w:sz w:val="22"/>
          <w:szCs w:val="22"/>
        </w:rPr>
        <w:t>reprezentowanym</w:t>
      </w:r>
      <w:proofErr w:type="gramEnd"/>
      <w:r w:rsidRPr="00032204">
        <w:rPr>
          <w:rFonts w:ascii="Arial Narrow" w:hAnsi="Arial Narrow" w:cs="Arial Narrow"/>
          <w:sz w:val="22"/>
          <w:szCs w:val="22"/>
        </w:rPr>
        <w:t xml:space="preserve"> przez:</w:t>
      </w:r>
    </w:p>
    <w:p w:rsidR="003B12AB" w:rsidRPr="00032204" w:rsidRDefault="003B12AB" w:rsidP="005512CD">
      <w:p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  …………………………… - ……………………………….</w:t>
      </w:r>
    </w:p>
    <w:p w:rsidR="003B12AB" w:rsidRPr="00032204" w:rsidRDefault="003B12AB" w:rsidP="005512CD">
      <w:pPr>
        <w:spacing w:line="276" w:lineRule="auto"/>
        <w:jc w:val="both"/>
        <w:rPr>
          <w:rFonts w:ascii="Arial Narrow" w:hAnsi="Arial Narrow" w:cs="Arial Narrow"/>
          <w:sz w:val="22"/>
          <w:szCs w:val="22"/>
        </w:rPr>
      </w:pPr>
    </w:p>
    <w:p w:rsidR="003B12AB" w:rsidRPr="00032204" w:rsidRDefault="003B12AB" w:rsidP="005512CD">
      <w:p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zwanym</w:t>
      </w:r>
      <w:proofErr w:type="gramEnd"/>
      <w:r w:rsidRPr="00032204">
        <w:rPr>
          <w:rFonts w:ascii="Arial Narrow" w:hAnsi="Arial Narrow" w:cs="Arial Narrow"/>
          <w:sz w:val="22"/>
          <w:szCs w:val="22"/>
        </w:rPr>
        <w:t xml:space="preserve"> dalej </w:t>
      </w:r>
      <w:r w:rsidRPr="00032204">
        <w:rPr>
          <w:rFonts w:ascii="Arial Narrow" w:hAnsi="Arial Narrow" w:cs="Arial Narrow"/>
          <w:b/>
          <w:sz w:val="22"/>
          <w:szCs w:val="22"/>
        </w:rPr>
        <w:t xml:space="preserve">Wykonawcą, </w:t>
      </w:r>
    </w:p>
    <w:p w:rsidR="003B12AB" w:rsidRPr="00032204" w:rsidRDefault="003B12AB" w:rsidP="005512CD">
      <w:p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została</w:t>
      </w:r>
      <w:proofErr w:type="gramEnd"/>
      <w:r w:rsidRPr="00032204">
        <w:rPr>
          <w:rFonts w:ascii="Arial Narrow" w:hAnsi="Arial Narrow" w:cs="Arial Narrow"/>
          <w:sz w:val="22"/>
          <w:szCs w:val="22"/>
        </w:rPr>
        <w:t xml:space="preserve"> za</w:t>
      </w:r>
      <w:r w:rsidR="00725595">
        <w:rPr>
          <w:rFonts w:ascii="Arial Narrow" w:hAnsi="Arial Narrow" w:cs="Arial Narrow"/>
          <w:sz w:val="22"/>
          <w:szCs w:val="22"/>
        </w:rPr>
        <w:t>warta umowa następującej treści</w:t>
      </w:r>
      <w:r w:rsidRPr="00032204">
        <w:rPr>
          <w:rFonts w:ascii="Arial Narrow" w:hAnsi="Arial Narrow" w:cs="Arial Narrow"/>
          <w:sz w:val="22"/>
          <w:szCs w:val="22"/>
        </w:rPr>
        <w:t>:</w:t>
      </w:r>
    </w:p>
    <w:p w:rsidR="003B12AB" w:rsidRPr="00032204" w:rsidRDefault="003B12AB" w:rsidP="005512CD">
      <w:pPr>
        <w:spacing w:line="276" w:lineRule="auto"/>
        <w:jc w:val="center"/>
        <w:rPr>
          <w:rFonts w:ascii="Arial Narrow" w:hAnsi="Arial Narrow" w:cs="Arial Narrow"/>
          <w:sz w:val="22"/>
          <w:szCs w:val="22"/>
        </w:rPr>
      </w:pPr>
      <w:r w:rsidRPr="00032204">
        <w:rPr>
          <w:rFonts w:ascii="Arial Narrow" w:hAnsi="Arial Narrow" w:cs="Arial Narrow"/>
          <w:sz w:val="22"/>
          <w:szCs w:val="22"/>
        </w:rPr>
        <w:t>§ 1</w:t>
      </w:r>
    </w:p>
    <w:p w:rsidR="00021996" w:rsidRPr="00032204" w:rsidRDefault="003B12AB" w:rsidP="00920996">
      <w:pPr>
        <w:pStyle w:val="Akapitzlist1"/>
        <w:numPr>
          <w:ilvl w:val="0"/>
          <w:numId w:val="5"/>
        </w:numPr>
        <w:spacing w:line="276" w:lineRule="auto"/>
        <w:ind w:left="426" w:hanging="426"/>
        <w:jc w:val="both"/>
        <w:rPr>
          <w:rFonts w:ascii="Arial Narrow" w:hAnsi="Arial Narrow" w:cs="Arial Narrow"/>
          <w:i/>
          <w:sz w:val="22"/>
          <w:szCs w:val="22"/>
        </w:rPr>
      </w:pPr>
      <w:r w:rsidRPr="00032204">
        <w:rPr>
          <w:rFonts w:ascii="Arial Narrow" w:hAnsi="Arial Narrow" w:cs="Arial Narrow"/>
          <w:sz w:val="22"/>
          <w:szCs w:val="22"/>
        </w:rPr>
        <w:t>Dz</w:t>
      </w:r>
      <w:r w:rsidR="00EA67EF" w:rsidRPr="00032204">
        <w:rPr>
          <w:rFonts w:ascii="Arial Narrow" w:hAnsi="Arial Narrow" w:cs="Arial Narrow"/>
          <w:sz w:val="22"/>
          <w:szCs w:val="22"/>
        </w:rPr>
        <w:t xml:space="preserve">iałając na podstawie Ustawy z 11 września 2019 r. </w:t>
      </w:r>
      <w:r w:rsidRPr="00032204">
        <w:rPr>
          <w:rFonts w:ascii="Arial Narrow" w:hAnsi="Arial Narrow" w:cs="Arial Narrow"/>
          <w:sz w:val="22"/>
          <w:szCs w:val="22"/>
        </w:rPr>
        <w:t xml:space="preserve">– Prawo Zamówień Publicznych </w:t>
      </w:r>
      <w:r w:rsidR="00C517A1" w:rsidRPr="00C517A1">
        <w:rPr>
          <w:rFonts w:ascii="Arial Narrow" w:hAnsi="Arial Narrow" w:cs="Arial Narrow"/>
          <w:sz w:val="22"/>
          <w:szCs w:val="22"/>
        </w:rPr>
        <w:t xml:space="preserve">(Dz. U. </w:t>
      </w:r>
      <w:proofErr w:type="gramStart"/>
      <w:r w:rsidR="00C517A1" w:rsidRPr="00C517A1">
        <w:rPr>
          <w:rFonts w:ascii="Arial Narrow" w:hAnsi="Arial Narrow" w:cs="Arial Narrow"/>
          <w:sz w:val="22"/>
          <w:szCs w:val="22"/>
        </w:rPr>
        <w:t>z</w:t>
      </w:r>
      <w:proofErr w:type="gramEnd"/>
      <w:r w:rsidR="00C517A1" w:rsidRPr="00C517A1">
        <w:rPr>
          <w:rFonts w:ascii="Arial Narrow" w:hAnsi="Arial Narrow" w:cs="Arial Narrow"/>
          <w:sz w:val="22"/>
          <w:szCs w:val="22"/>
        </w:rPr>
        <w:t xml:space="preserve"> 202</w:t>
      </w:r>
      <w:r w:rsidR="00F164D0">
        <w:rPr>
          <w:rFonts w:ascii="Arial Narrow" w:hAnsi="Arial Narrow" w:cs="Arial Narrow"/>
          <w:sz w:val="22"/>
          <w:szCs w:val="22"/>
        </w:rPr>
        <w:t>2</w:t>
      </w:r>
      <w:r w:rsidR="00C517A1" w:rsidRPr="00C517A1">
        <w:rPr>
          <w:rFonts w:ascii="Arial Narrow" w:hAnsi="Arial Narrow" w:cs="Arial Narrow"/>
          <w:sz w:val="22"/>
          <w:szCs w:val="22"/>
        </w:rPr>
        <w:t xml:space="preserve"> r. poz. 1</w:t>
      </w:r>
      <w:r w:rsidR="00F164D0">
        <w:rPr>
          <w:rFonts w:ascii="Arial Narrow" w:hAnsi="Arial Narrow" w:cs="Arial Narrow"/>
          <w:sz w:val="22"/>
          <w:szCs w:val="22"/>
        </w:rPr>
        <w:t>710 ze zm.</w:t>
      </w:r>
      <w:r w:rsidR="00C517A1" w:rsidRPr="00C517A1">
        <w:rPr>
          <w:rFonts w:ascii="Arial Narrow" w:hAnsi="Arial Narrow" w:cs="Arial Narrow"/>
          <w:sz w:val="22"/>
          <w:szCs w:val="22"/>
        </w:rPr>
        <w:t xml:space="preserve">) </w:t>
      </w:r>
      <w:r w:rsidR="00EA67EF" w:rsidRPr="00032204">
        <w:rPr>
          <w:rFonts w:ascii="Arial Narrow" w:hAnsi="Arial Narrow" w:cs="Arial Narrow"/>
          <w:sz w:val="22"/>
          <w:szCs w:val="22"/>
        </w:rPr>
        <w:t>w</w:t>
      </w:r>
      <w:r w:rsidRPr="00032204">
        <w:rPr>
          <w:rFonts w:ascii="Arial Narrow" w:hAnsi="Arial Narrow" w:cs="Arial Narrow"/>
          <w:sz w:val="22"/>
          <w:szCs w:val="22"/>
        </w:rPr>
        <w:t xml:space="preserve"> trybie przetargu nieograniczonego</w:t>
      </w:r>
      <w:r w:rsidR="002771C4">
        <w:rPr>
          <w:rFonts w:ascii="Arial Narrow" w:hAnsi="Arial Narrow" w:cs="Arial Narrow"/>
          <w:sz w:val="22"/>
          <w:szCs w:val="22"/>
        </w:rPr>
        <w:t>, o którym mowa w art. 132 Ustawy,</w:t>
      </w:r>
      <w:r w:rsidRPr="00032204">
        <w:rPr>
          <w:rFonts w:ascii="Arial Narrow" w:hAnsi="Arial Narrow" w:cs="Arial Narrow"/>
          <w:sz w:val="22"/>
          <w:szCs w:val="22"/>
        </w:rPr>
        <w:t xml:space="preserve"> </w:t>
      </w:r>
      <w:r w:rsidR="00086E10" w:rsidRPr="00032204">
        <w:rPr>
          <w:rFonts w:ascii="Arial Narrow" w:hAnsi="Arial Narrow" w:cs="Arial Narrow"/>
          <w:sz w:val="22"/>
          <w:szCs w:val="22"/>
        </w:rPr>
        <w:t>ogłoszon</w:t>
      </w:r>
      <w:r w:rsidR="00760BC6">
        <w:rPr>
          <w:rFonts w:ascii="Arial Narrow" w:hAnsi="Arial Narrow" w:cs="Arial Narrow"/>
          <w:sz w:val="22"/>
          <w:szCs w:val="22"/>
        </w:rPr>
        <w:t>ym</w:t>
      </w:r>
      <w:r w:rsidR="00086E10" w:rsidRPr="00032204">
        <w:rPr>
          <w:rFonts w:ascii="Arial Narrow" w:hAnsi="Arial Narrow" w:cs="Arial Narrow"/>
          <w:sz w:val="22"/>
          <w:szCs w:val="22"/>
        </w:rPr>
        <w:t xml:space="preserve"> w DUUE</w:t>
      </w:r>
      <w:r w:rsidR="00173C74" w:rsidRPr="00032204">
        <w:rPr>
          <w:rFonts w:ascii="Arial Narrow" w:hAnsi="Arial Narrow" w:cs="Arial Narrow"/>
          <w:b/>
          <w:bCs/>
          <w:sz w:val="22"/>
          <w:szCs w:val="22"/>
        </w:rPr>
        <w:t>……………………..</w:t>
      </w:r>
      <w:proofErr w:type="gramStart"/>
      <w:r w:rsidR="00086E10" w:rsidRPr="00032204">
        <w:rPr>
          <w:rFonts w:ascii="Arial Narrow" w:hAnsi="Arial Narrow" w:cs="Arial Narrow"/>
          <w:b/>
          <w:bCs/>
          <w:sz w:val="22"/>
          <w:szCs w:val="22"/>
        </w:rPr>
        <w:t>data</w:t>
      </w:r>
      <w:proofErr w:type="gramEnd"/>
      <w:r w:rsidR="00086E10" w:rsidRPr="00032204">
        <w:rPr>
          <w:rFonts w:ascii="Arial Narrow" w:hAnsi="Arial Narrow" w:cs="Arial Narrow"/>
          <w:b/>
          <w:bCs/>
          <w:sz w:val="22"/>
          <w:szCs w:val="22"/>
        </w:rPr>
        <w:t xml:space="preserve"> publikacji</w:t>
      </w:r>
      <w:r w:rsidR="00173C74" w:rsidRPr="00032204">
        <w:rPr>
          <w:rFonts w:ascii="Arial Narrow" w:hAnsi="Arial Narrow" w:cs="Arial Narrow"/>
          <w:b/>
          <w:bCs/>
          <w:sz w:val="22"/>
          <w:szCs w:val="22"/>
        </w:rPr>
        <w:t>……………..</w:t>
      </w:r>
      <w:r w:rsidR="002D76CD" w:rsidRPr="00032204">
        <w:rPr>
          <w:rFonts w:ascii="Arial Narrow" w:hAnsi="Arial Narrow" w:cs="Arial Narrow"/>
          <w:b/>
          <w:bCs/>
          <w:sz w:val="22"/>
          <w:szCs w:val="22"/>
        </w:rPr>
        <w:t xml:space="preserve"> </w:t>
      </w:r>
      <w:proofErr w:type="gramStart"/>
      <w:r w:rsidR="002D76CD" w:rsidRPr="00032204">
        <w:rPr>
          <w:rFonts w:ascii="Arial Narrow" w:hAnsi="Arial Narrow" w:cs="Arial Narrow"/>
          <w:b/>
          <w:bCs/>
          <w:sz w:val="22"/>
          <w:szCs w:val="22"/>
        </w:rPr>
        <w:t>r</w:t>
      </w:r>
      <w:proofErr w:type="gramEnd"/>
      <w:r w:rsidR="002D76CD" w:rsidRPr="00032204">
        <w:rPr>
          <w:rFonts w:ascii="Arial Narrow" w:hAnsi="Arial Narrow" w:cs="Arial Narrow"/>
          <w:b/>
          <w:bCs/>
          <w:sz w:val="22"/>
          <w:szCs w:val="22"/>
        </w:rPr>
        <w:t>.</w:t>
      </w:r>
      <w:r w:rsidR="00F164D0">
        <w:rPr>
          <w:rFonts w:ascii="Arial Narrow" w:hAnsi="Arial Narrow" w:cs="Arial Narrow"/>
          <w:b/>
          <w:bCs/>
          <w:sz w:val="22"/>
          <w:szCs w:val="22"/>
        </w:rPr>
        <w:t xml:space="preserve"> </w:t>
      </w:r>
      <w:r w:rsidRPr="00032204">
        <w:rPr>
          <w:rFonts w:ascii="Arial Narrow" w:hAnsi="Arial Narrow" w:cs="Arial Narrow"/>
          <w:b/>
          <w:sz w:val="22"/>
          <w:szCs w:val="22"/>
        </w:rPr>
        <w:t xml:space="preserve">na </w:t>
      </w:r>
      <w:r w:rsidR="008C6D1B">
        <w:rPr>
          <w:rFonts w:ascii="Arial Narrow" w:hAnsi="Arial Narrow" w:cs="Arial Narrow"/>
          <w:b/>
          <w:sz w:val="22"/>
          <w:szCs w:val="22"/>
        </w:rPr>
        <w:t>Usługi przeglądów okresowych testów specjalistycznych obsług serwisowych sprzętu i aparatury medycznej</w:t>
      </w:r>
      <w:r w:rsidR="00247A2A">
        <w:rPr>
          <w:rFonts w:ascii="Arial Narrow" w:hAnsi="Arial Narrow" w:cs="Arial Narrow"/>
          <w:b/>
          <w:sz w:val="22"/>
          <w:szCs w:val="22"/>
        </w:rPr>
        <w:t xml:space="preserve"> - sprawa nr </w:t>
      </w:r>
      <w:r w:rsidR="00F164D0">
        <w:rPr>
          <w:rFonts w:ascii="Arial Narrow" w:hAnsi="Arial Narrow" w:cs="Arial Narrow"/>
          <w:b/>
          <w:sz w:val="22"/>
          <w:szCs w:val="22"/>
        </w:rPr>
        <w:t>176</w:t>
      </w:r>
      <w:r w:rsidR="00920996">
        <w:rPr>
          <w:rFonts w:ascii="Arial Narrow" w:hAnsi="Arial Narrow" w:cs="Arial Narrow"/>
          <w:b/>
          <w:sz w:val="22"/>
          <w:szCs w:val="22"/>
        </w:rPr>
        <w:t>/2022</w:t>
      </w:r>
      <w:r w:rsidR="002771C4">
        <w:rPr>
          <w:rFonts w:ascii="Arial Narrow" w:hAnsi="Arial Narrow" w:cs="Arial Narrow"/>
          <w:b/>
          <w:sz w:val="22"/>
          <w:szCs w:val="22"/>
        </w:rPr>
        <w:t xml:space="preserve"> </w:t>
      </w:r>
      <w:r w:rsidRPr="00032204">
        <w:rPr>
          <w:rFonts w:ascii="Arial Narrow" w:hAnsi="Arial Narrow" w:cs="Arial Narrow"/>
          <w:sz w:val="22"/>
          <w:szCs w:val="22"/>
        </w:rPr>
        <w:t xml:space="preserve">dokonał wyboru </w:t>
      </w:r>
      <w:r w:rsidRPr="00032204">
        <w:rPr>
          <w:rFonts w:ascii="Arial Narrow" w:hAnsi="Arial Narrow" w:cs="Arial Narrow"/>
          <w:b/>
          <w:sz w:val="22"/>
          <w:szCs w:val="22"/>
        </w:rPr>
        <w:t xml:space="preserve">Wykonawcy </w:t>
      </w:r>
      <w:r w:rsidRPr="00032204">
        <w:rPr>
          <w:rFonts w:ascii="Arial Narrow" w:hAnsi="Arial Narrow" w:cs="Arial Narrow"/>
          <w:sz w:val="22"/>
          <w:szCs w:val="22"/>
        </w:rPr>
        <w:t xml:space="preserve">w celu realizacji ww. usługi na rzecz </w:t>
      </w:r>
      <w:r w:rsidRPr="00032204">
        <w:rPr>
          <w:rFonts w:ascii="Arial Narrow" w:hAnsi="Arial Narrow" w:cs="Arial Narrow"/>
          <w:b/>
          <w:sz w:val="22"/>
          <w:szCs w:val="22"/>
        </w:rPr>
        <w:t xml:space="preserve">Zamawiającego. </w:t>
      </w:r>
    </w:p>
    <w:p w:rsidR="004D7377" w:rsidRPr="00FA2F6B" w:rsidRDefault="004D7377" w:rsidP="005512CD">
      <w:pPr>
        <w:pStyle w:val="Akapitzlist1"/>
        <w:numPr>
          <w:ilvl w:val="0"/>
          <w:numId w:val="5"/>
        </w:numPr>
        <w:spacing w:line="276" w:lineRule="auto"/>
        <w:ind w:left="426" w:hanging="426"/>
        <w:jc w:val="both"/>
        <w:rPr>
          <w:rFonts w:ascii="Arial Narrow" w:hAnsi="Arial Narrow" w:cs="Arial Narrow"/>
          <w:i/>
          <w:sz w:val="22"/>
          <w:szCs w:val="22"/>
        </w:rPr>
      </w:pPr>
      <w:r w:rsidRPr="00FA2F6B">
        <w:rPr>
          <w:rFonts w:ascii="Arial Narrow" w:hAnsi="Arial Narrow" w:cs="Arial Narrow"/>
          <w:sz w:val="22"/>
          <w:szCs w:val="22"/>
        </w:rPr>
        <w:t>Szczegółowy zakres przedmiotu umowy określa załącznik nr 1 do umowy, określony na podstawie Specyfikacji Warunków Zamówienia i złożonej oferty przetargowej stanowiących integralną część niniejszej umowy</w:t>
      </w:r>
      <w:r w:rsidR="008C6D1B">
        <w:rPr>
          <w:rFonts w:ascii="Arial Narrow" w:hAnsi="Arial Narrow" w:cs="Arial Narrow"/>
          <w:sz w:val="22"/>
          <w:szCs w:val="22"/>
        </w:rPr>
        <w:t>.</w:t>
      </w:r>
    </w:p>
    <w:p w:rsidR="003B12AB" w:rsidRPr="00032204" w:rsidRDefault="003B12AB" w:rsidP="005512CD">
      <w:pPr>
        <w:pStyle w:val="Akapitzlist1"/>
        <w:numPr>
          <w:ilvl w:val="0"/>
          <w:numId w:val="5"/>
        </w:numPr>
        <w:spacing w:line="276" w:lineRule="auto"/>
        <w:ind w:left="426" w:hanging="426"/>
        <w:jc w:val="both"/>
        <w:rPr>
          <w:rFonts w:ascii="Arial Narrow" w:hAnsi="Arial Narrow" w:cs="Arial Narrow"/>
          <w:i/>
          <w:sz w:val="22"/>
          <w:szCs w:val="22"/>
        </w:rPr>
      </w:pPr>
      <w:r w:rsidRPr="00032204">
        <w:rPr>
          <w:rFonts w:ascii="Arial Narrow" w:hAnsi="Arial Narrow" w:cs="Arial Narrow"/>
          <w:sz w:val="22"/>
          <w:szCs w:val="22"/>
        </w:rPr>
        <w:t>Wykonawca oświadcza, że prowadzi autoryzowany serwis</w:t>
      </w:r>
      <w:r w:rsidR="000156CB" w:rsidRPr="00032204">
        <w:rPr>
          <w:rFonts w:ascii="Arial Narrow" w:hAnsi="Arial Narrow" w:cs="Arial Narrow"/>
          <w:sz w:val="22"/>
          <w:szCs w:val="22"/>
        </w:rPr>
        <w:t>/nie prowadzi autoryzowanego serwisu</w:t>
      </w:r>
      <w:r w:rsidR="000156CB" w:rsidRPr="00032204">
        <w:rPr>
          <w:rStyle w:val="Odwoanieprzypisudolnego"/>
          <w:rFonts w:ascii="Arial Narrow" w:hAnsi="Arial Narrow" w:cs="Arial Narrow"/>
          <w:sz w:val="22"/>
          <w:szCs w:val="22"/>
        </w:rPr>
        <w:footnoteReference w:id="1"/>
      </w:r>
      <w:r w:rsidRPr="00032204">
        <w:rPr>
          <w:rFonts w:ascii="Arial Narrow" w:hAnsi="Arial Narrow" w:cs="Arial Narrow"/>
          <w:sz w:val="22"/>
          <w:szCs w:val="22"/>
        </w:rPr>
        <w:t xml:space="preserve"> producenta</w:t>
      </w:r>
      <w:r w:rsidR="007225FB" w:rsidRPr="00032204">
        <w:rPr>
          <w:rFonts w:ascii="Arial Narrow" w:hAnsi="Arial Narrow" w:cs="Arial Narrow"/>
          <w:sz w:val="22"/>
          <w:szCs w:val="22"/>
        </w:rPr>
        <w:t>,</w:t>
      </w:r>
      <w:r w:rsidRPr="00032204">
        <w:rPr>
          <w:rFonts w:ascii="Arial Narrow" w:hAnsi="Arial Narrow" w:cs="Arial Narrow"/>
          <w:sz w:val="22"/>
          <w:szCs w:val="22"/>
        </w:rPr>
        <w:t xml:space="preserve"> lub dysponuje określonym przez wytwórcę przedmiotowej aparatury zapleczem technicznym, posiada określone przez wytwórcę instrukcje serwisowe wyrobu sporządzone w sposób zrozumiały oraz odpowiednie procedury i instrukcje do wykonywania czynności określonych w art. 90 ust. 4 ustawy </w:t>
      </w:r>
      <w:r w:rsidR="00490D75" w:rsidRPr="00032204">
        <w:rPr>
          <w:rFonts w:ascii="Arial Narrow" w:hAnsi="Arial Narrow" w:cs="Arial Narrow"/>
          <w:sz w:val="22"/>
          <w:szCs w:val="22"/>
        </w:rPr>
        <w:t xml:space="preserve">z dnia 20 maja 2010 r. </w:t>
      </w:r>
      <w:r w:rsidRPr="00032204">
        <w:rPr>
          <w:rFonts w:ascii="Arial Narrow" w:hAnsi="Arial Narrow" w:cs="Arial Narrow"/>
          <w:sz w:val="22"/>
          <w:szCs w:val="22"/>
        </w:rPr>
        <w:t xml:space="preserve">o wyrobach medycznych </w:t>
      </w:r>
      <w:r w:rsidR="00490D75" w:rsidRPr="00032204">
        <w:rPr>
          <w:rFonts w:ascii="Arial Narrow" w:hAnsi="Arial Narrow" w:cs="Arial Narrow"/>
          <w:sz w:val="22"/>
          <w:szCs w:val="22"/>
        </w:rPr>
        <w:t>(</w:t>
      </w:r>
      <w:r w:rsidR="008C6D1B" w:rsidRPr="00977B32">
        <w:rPr>
          <w:rFonts w:ascii="Arial Narrow" w:hAnsi="Arial Narrow" w:cs="Arial Narrow"/>
          <w:sz w:val="22"/>
          <w:szCs w:val="22"/>
        </w:rPr>
        <w:t>Dz.</w:t>
      </w:r>
      <w:r w:rsidR="002771C4">
        <w:rPr>
          <w:rFonts w:ascii="Arial Narrow" w:hAnsi="Arial Narrow" w:cs="Arial Narrow"/>
          <w:sz w:val="22"/>
          <w:szCs w:val="22"/>
        </w:rPr>
        <w:t xml:space="preserve"> </w:t>
      </w:r>
      <w:r w:rsidR="008C6D1B" w:rsidRPr="00977B32">
        <w:rPr>
          <w:rFonts w:ascii="Arial Narrow" w:hAnsi="Arial Narrow" w:cs="Arial Narrow"/>
          <w:sz w:val="22"/>
          <w:szCs w:val="22"/>
        </w:rPr>
        <w:t>U.</w:t>
      </w:r>
      <w:r w:rsidR="008C6D1B">
        <w:rPr>
          <w:rFonts w:ascii="Arial Narrow" w:hAnsi="Arial Narrow" w:cs="Arial Narrow"/>
          <w:sz w:val="22"/>
          <w:szCs w:val="22"/>
        </w:rPr>
        <w:br/>
        <w:t xml:space="preserve">z </w:t>
      </w:r>
      <w:r w:rsidR="008C6D1B" w:rsidRPr="00977B32">
        <w:rPr>
          <w:rFonts w:ascii="Arial Narrow" w:hAnsi="Arial Narrow" w:cs="Arial Narrow"/>
          <w:sz w:val="22"/>
          <w:szCs w:val="22"/>
        </w:rPr>
        <w:t>2022</w:t>
      </w:r>
      <w:r w:rsidR="008C6D1B">
        <w:rPr>
          <w:rFonts w:ascii="Arial Narrow" w:hAnsi="Arial Narrow" w:cs="Arial Narrow"/>
          <w:sz w:val="22"/>
          <w:szCs w:val="22"/>
        </w:rPr>
        <w:t xml:space="preserve"> poz. </w:t>
      </w:r>
      <w:r w:rsidR="008C6D1B" w:rsidRPr="00977B32">
        <w:rPr>
          <w:rFonts w:ascii="Arial Narrow" w:hAnsi="Arial Narrow" w:cs="Arial Narrow"/>
          <w:sz w:val="22"/>
          <w:szCs w:val="22"/>
        </w:rPr>
        <w:t>974</w:t>
      </w:r>
      <w:r w:rsidR="00490D75" w:rsidRPr="00032204">
        <w:rPr>
          <w:rFonts w:ascii="Arial Narrow" w:hAnsi="Arial Narrow" w:cs="Arial Narrow"/>
          <w:sz w:val="22"/>
          <w:szCs w:val="22"/>
        </w:rPr>
        <w:t>)</w:t>
      </w:r>
      <w:r w:rsidRPr="00032204">
        <w:rPr>
          <w:rFonts w:ascii="Arial Narrow" w:hAnsi="Arial Narrow" w:cs="Arial Narrow"/>
          <w:sz w:val="22"/>
          <w:szCs w:val="22"/>
        </w:rPr>
        <w:t xml:space="preserve"> oraz że wszystkie czynności związane z utrzymaniem aparatów będą wykonywane zgodnie z zaleceniami producenta, przy użyciu oryginalnych materiałów eksploatacyjnych i </w:t>
      </w:r>
      <w:proofErr w:type="gramStart"/>
      <w:r w:rsidRPr="00032204">
        <w:rPr>
          <w:rFonts w:ascii="Arial Narrow" w:hAnsi="Arial Narrow" w:cs="Arial Narrow"/>
          <w:sz w:val="22"/>
          <w:szCs w:val="22"/>
        </w:rPr>
        <w:t>części</w:t>
      </w:r>
      <w:r w:rsidR="00F164D0">
        <w:rPr>
          <w:rFonts w:ascii="Arial Narrow" w:hAnsi="Arial Narrow" w:cs="Arial Narrow"/>
          <w:sz w:val="22"/>
          <w:szCs w:val="22"/>
        </w:rPr>
        <w:t xml:space="preserve"> </w:t>
      </w:r>
      <w:r w:rsidR="00D30858" w:rsidRPr="00032204">
        <w:rPr>
          <w:rFonts w:ascii="Arial Narrow" w:hAnsi="Arial Narrow" w:cs="Arial Narrow"/>
          <w:i/>
          <w:sz w:val="22"/>
          <w:szCs w:val="22"/>
        </w:rPr>
        <w:t>(jeżeli</w:t>
      </w:r>
      <w:proofErr w:type="gramEnd"/>
      <w:r w:rsidR="00D30858" w:rsidRPr="00032204">
        <w:rPr>
          <w:rFonts w:ascii="Arial Narrow" w:hAnsi="Arial Narrow" w:cs="Arial Narrow"/>
          <w:i/>
          <w:sz w:val="22"/>
          <w:szCs w:val="22"/>
        </w:rPr>
        <w:t xml:space="preserve"> dotyczy).</w:t>
      </w:r>
    </w:p>
    <w:p w:rsidR="00D6762E" w:rsidRPr="00032204" w:rsidRDefault="00D6762E" w:rsidP="005512CD">
      <w:pPr>
        <w:pStyle w:val="Akapitzlist1"/>
        <w:numPr>
          <w:ilvl w:val="0"/>
          <w:numId w:val="5"/>
        </w:numPr>
        <w:spacing w:line="276" w:lineRule="auto"/>
        <w:ind w:left="426" w:hanging="426"/>
        <w:jc w:val="both"/>
        <w:rPr>
          <w:rFonts w:ascii="Arial Narrow" w:hAnsi="Arial Narrow" w:cs="Arial Narrow"/>
          <w:i/>
          <w:sz w:val="22"/>
          <w:szCs w:val="22"/>
        </w:rPr>
      </w:pPr>
      <w:r w:rsidRPr="00032204">
        <w:rPr>
          <w:rFonts w:ascii="Arial Narrow" w:hAnsi="Arial Narrow" w:cs="Arial Narrow"/>
          <w:i/>
          <w:sz w:val="22"/>
          <w:szCs w:val="22"/>
        </w:rPr>
        <w:t>Wykonawca oświadcza, że posiada odpowiednią wiedzę, doświadczenia i dysponuje stosowną bazą do wykonania przedmiotu umowy.</w:t>
      </w:r>
    </w:p>
    <w:p w:rsidR="00D6762E" w:rsidRPr="00032204" w:rsidRDefault="00D6762E" w:rsidP="005512CD">
      <w:pPr>
        <w:pStyle w:val="Akapitzlist1"/>
        <w:numPr>
          <w:ilvl w:val="0"/>
          <w:numId w:val="5"/>
        </w:numPr>
        <w:spacing w:line="276" w:lineRule="auto"/>
        <w:ind w:left="426" w:hanging="426"/>
        <w:jc w:val="both"/>
        <w:rPr>
          <w:rFonts w:ascii="Arial Narrow" w:hAnsi="Arial Narrow" w:cs="Arial Narrow"/>
          <w:i/>
          <w:sz w:val="22"/>
          <w:szCs w:val="22"/>
        </w:rPr>
      </w:pPr>
      <w:r w:rsidRPr="00032204">
        <w:rPr>
          <w:rFonts w:ascii="Arial Narrow" w:hAnsi="Arial Narrow" w:cs="Arial Narrow"/>
          <w:i/>
          <w:sz w:val="22"/>
          <w:szCs w:val="22"/>
        </w:rPr>
        <w:t>Wykonawca zobowiązuje się do świadczenia kompleksowych usług związanych z przedmiotem zamówienia, w ramach wynagrodzenia umownego, przez cały okres trwania niniejszej umowy.</w:t>
      </w:r>
    </w:p>
    <w:p w:rsidR="003B12AB" w:rsidRPr="00032204" w:rsidRDefault="003B12AB" w:rsidP="005512CD">
      <w:pPr>
        <w:pStyle w:val="Akapitzlist1"/>
        <w:numPr>
          <w:ilvl w:val="0"/>
          <w:numId w:val="5"/>
        </w:numPr>
        <w:spacing w:line="276" w:lineRule="auto"/>
        <w:ind w:left="426" w:hanging="426"/>
        <w:jc w:val="both"/>
        <w:rPr>
          <w:rFonts w:ascii="Arial Narrow" w:hAnsi="Arial Narrow" w:cs="Arial Narrow"/>
          <w:i/>
          <w:sz w:val="22"/>
          <w:szCs w:val="22"/>
        </w:rPr>
      </w:pPr>
      <w:r w:rsidRPr="00032204">
        <w:rPr>
          <w:rFonts w:ascii="Arial Narrow" w:hAnsi="Arial Narrow" w:cs="Arial Narrow"/>
          <w:sz w:val="22"/>
          <w:szCs w:val="22"/>
        </w:rPr>
        <w:lastRenderedPageBreak/>
        <w:t>Zamawiający przez cały okres obowiązywania umowy ma prawo wglądu w certyfikaty osób wykonujących usługi uprawniające do wykonywania przeglądów serwisowych</w:t>
      </w:r>
      <w:r w:rsidR="00D30858" w:rsidRPr="00032204">
        <w:rPr>
          <w:rFonts w:ascii="Arial Narrow" w:hAnsi="Arial Narrow" w:cs="Arial Narrow"/>
          <w:sz w:val="22"/>
          <w:szCs w:val="22"/>
        </w:rPr>
        <w:t>.</w:t>
      </w:r>
      <w:r w:rsidRPr="00032204">
        <w:rPr>
          <w:rFonts w:ascii="Arial Narrow" w:hAnsi="Arial Narrow" w:cs="Arial Narrow"/>
          <w:sz w:val="22"/>
          <w:szCs w:val="22"/>
        </w:rPr>
        <w:t xml:space="preserve"> Wykonawca ma obowiązek przedstawienia ww. dokumentów na wezwanie.</w:t>
      </w:r>
    </w:p>
    <w:p w:rsidR="003B12AB" w:rsidRPr="00032204" w:rsidRDefault="003B12AB"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sz w:val="22"/>
          <w:szCs w:val="22"/>
        </w:rPr>
        <w:t>Zamawiający przez cały okres obowiązywania umowy ma prawo wglądu w świadectwa wzorcowania, kalibracji przyrządów pomiarowych oraz testerów wymaganych do wykonywania przeglądów okresowych, Wykonawca ma obowiązek przedstawienia ww. dokumentów na wezwanie.</w:t>
      </w:r>
    </w:p>
    <w:p w:rsidR="003B12AB" w:rsidRPr="00032204" w:rsidRDefault="000156CB" w:rsidP="005512CD">
      <w:pPr>
        <w:pStyle w:val="Akapitzlist1"/>
        <w:numPr>
          <w:ilvl w:val="0"/>
          <w:numId w:val="5"/>
        </w:numPr>
        <w:spacing w:line="276" w:lineRule="auto"/>
        <w:ind w:left="426" w:hanging="426"/>
        <w:jc w:val="both"/>
        <w:rPr>
          <w:rFonts w:ascii="Arial Narrow" w:hAnsi="Arial Narrow" w:cs="Arial Narrow"/>
          <w:b/>
          <w:bCs/>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zobowiązany jest do stosowania „Zasad środowiskowych i jakości”, określonych w załączniku nr 2 do niniejszej umowy oraz podpisania oświadczenia - załącznik nr 3 przez wszystkie osoby uczestniczące przy wykonaniu przedmiotu umowy.</w:t>
      </w:r>
    </w:p>
    <w:p w:rsidR="000156CB" w:rsidRPr="00032204" w:rsidRDefault="000156CB"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zapewnia realizację umowy z zachowaniem wymogów ustawy z dnia 14 grudnia 20</w:t>
      </w:r>
      <w:r w:rsidR="00263208">
        <w:rPr>
          <w:rFonts w:ascii="Arial Narrow" w:hAnsi="Arial Narrow" w:cs="Arial Narrow"/>
          <w:sz w:val="22"/>
          <w:szCs w:val="22"/>
        </w:rPr>
        <w:t>1</w:t>
      </w:r>
      <w:r w:rsidRPr="00032204">
        <w:rPr>
          <w:rFonts w:ascii="Arial Narrow" w:hAnsi="Arial Narrow" w:cs="Arial Narrow"/>
          <w:sz w:val="22"/>
          <w:szCs w:val="22"/>
        </w:rPr>
        <w:t>2 r. o odpadach (</w:t>
      </w:r>
      <w:proofErr w:type="spellStart"/>
      <w:r w:rsidR="00DD7264">
        <w:rPr>
          <w:rFonts w:ascii="Arial Narrow" w:hAnsi="Arial Narrow" w:cs="Arial Narrow"/>
          <w:sz w:val="22"/>
          <w:szCs w:val="22"/>
        </w:rPr>
        <w:t>t.j</w:t>
      </w:r>
      <w:proofErr w:type="spellEnd"/>
      <w:r w:rsidR="00DD7264">
        <w:rPr>
          <w:rFonts w:ascii="Arial Narrow" w:hAnsi="Arial Narrow" w:cs="Arial Narrow"/>
          <w:sz w:val="22"/>
          <w:szCs w:val="22"/>
        </w:rPr>
        <w:t xml:space="preserve">. </w:t>
      </w:r>
      <w:r w:rsidR="008C6D1B" w:rsidRPr="00FE5BC2">
        <w:rPr>
          <w:rFonts w:ascii="Arial Narrow" w:hAnsi="Arial Narrow" w:cs="Arial Narrow"/>
          <w:sz w:val="22"/>
          <w:szCs w:val="22"/>
        </w:rPr>
        <w:t>Dz.U.2022</w:t>
      </w:r>
      <w:r w:rsidR="00DD7264">
        <w:rPr>
          <w:rFonts w:ascii="Arial Narrow" w:hAnsi="Arial Narrow" w:cs="Arial Narrow"/>
          <w:sz w:val="22"/>
          <w:szCs w:val="22"/>
        </w:rPr>
        <w:t xml:space="preserve"> </w:t>
      </w:r>
      <w:proofErr w:type="gramStart"/>
      <w:r w:rsidR="00DD7264">
        <w:rPr>
          <w:rFonts w:ascii="Arial Narrow" w:hAnsi="Arial Narrow" w:cs="Arial Narrow"/>
          <w:sz w:val="22"/>
          <w:szCs w:val="22"/>
        </w:rPr>
        <w:t>r</w:t>
      </w:r>
      <w:proofErr w:type="gramEnd"/>
      <w:r w:rsidR="00DD7264">
        <w:rPr>
          <w:rFonts w:ascii="Arial Narrow" w:hAnsi="Arial Narrow" w:cs="Arial Narrow"/>
          <w:sz w:val="22"/>
          <w:szCs w:val="22"/>
        </w:rPr>
        <w:t>. poz</w:t>
      </w:r>
      <w:r w:rsidR="008C6D1B" w:rsidRPr="00FE5BC2">
        <w:rPr>
          <w:rFonts w:ascii="Arial Narrow" w:hAnsi="Arial Narrow" w:cs="Arial Narrow"/>
          <w:sz w:val="22"/>
          <w:szCs w:val="22"/>
        </w:rPr>
        <w:t>.</w:t>
      </w:r>
      <w:r w:rsidR="00DD7264">
        <w:rPr>
          <w:rFonts w:ascii="Arial Narrow" w:hAnsi="Arial Narrow" w:cs="Arial Narrow"/>
          <w:sz w:val="22"/>
          <w:szCs w:val="22"/>
        </w:rPr>
        <w:t xml:space="preserve"> </w:t>
      </w:r>
      <w:r w:rsidR="008C6D1B" w:rsidRPr="00FE5BC2">
        <w:rPr>
          <w:rFonts w:ascii="Arial Narrow" w:hAnsi="Arial Narrow" w:cs="Arial Narrow"/>
          <w:sz w:val="22"/>
          <w:szCs w:val="22"/>
        </w:rPr>
        <w:t xml:space="preserve">699 </w:t>
      </w:r>
      <w:r w:rsidR="00DD7264">
        <w:rPr>
          <w:rFonts w:ascii="Arial Narrow" w:hAnsi="Arial Narrow" w:cs="Arial Narrow"/>
          <w:sz w:val="22"/>
          <w:szCs w:val="22"/>
        </w:rPr>
        <w:t xml:space="preserve">z </w:t>
      </w:r>
      <w:proofErr w:type="spellStart"/>
      <w:r w:rsidR="00DD7264">
        <w:rPr>
          <w:rFonts w:ascii="Arial Narrow" w:hAnsi="Arial Narrow" w:cs="Arial Narrow"/>
          <w:sz w:val="22"/>
          <w:szCs w:val="22"/>
        </w:rPr>
        <w:t>późn</w:t>
      </w:r>
      <w:proofErr w:type="spellEnd"/>
      <w:r w:rsidR="00DD7264">
        <w:rPr>
          <w:rFonts w:ascii="Arial Narrow" w:hAnsi="Arial Narrow" w:cs="Arial Narrow"/>
          <w:sz w:val="22"/>
          <w:szCs w:val="22"/>
        </w:rPr>
        <w:t xml:space="preserve">. </w:t>
      </w:r>
      <w:proofErr w:type="gramStart"/>
      <w:r w:rsidR="00DD7264">
        <w:rPr>
          <w:rFonts w:ascii="Arial Narrow" w:hAnsi="Arial Narrow" w:cs="Arial Narrow"/>
          <w:sz w:val="22"/>
          <w:szCs w:val="22"/>
        </w:rPr>
        <w:t>zm</w:t>
      </w:r>
      <w:proofErr w:type="gramEnd"/>
      <w:r w:rsidR="00DD7264">
        <w:rPr>
          <w:rFonts w:ascii="Arial Narrow" w:hAnsi="Arial Narrow" w:cs="Arial Narrow"/>
          <w:sz w:val="22"/>
          <w:szCs w:val="22"/>
        </w:rPr>
        <w:t>.</w:t>
      </w:r>
      <w:r w:rsidRPr="00032204">
        <w:rPr>
          <w:rFonts w:ascii="Arial Narrow" w:hAnsi="Arial Narrow" w:cs="Arial Narrow"/>
          <w:sz w:val="22"/>
          <w:szCs w:val="22"/>
        </w:rPr>
        <w:t>), ustawy z dnia 27 kwietnia 2001 r. Prawo ochrony środowiska (</w:t>
      </w:r>
      <w:proofErr w:type="spellStart"/>
      <w:r w:rsidR="00DD7264">
        <w:rPr>
          <w:rFonts w:ascii="Arial Narrow" w:hAnsi="Arial Narrow" w:cs="Arial Narrow"/>
          <w:sz w:val="22"/>
          <w:szCs w:val="22"/>
        </w:rPr>
        <w:t>t.j</w:t>
      </w:r>
      <w:proofErr w:type="spellEnd"/>
      <w:r w:rsidR="00DD7264">
        <w:rPr>
          <w:rFonts w:ascii="Arial Narrow" w:hAnsi="Arial Narrow" w:cs="Arial Narrow"/>
          <w:sz w:val="22"/>
          <w:szCs w:val="22"/>
        </w:rPr>
        <w:t xml:space="preserve">. </w:t>
      </w:r>
      <w:proofErr w:type="spellStart"/>
      <w:r w:rsidR="008C6D1B" w:rsidRPr="00FE5BC2">
        <w:rPr>
          <w:rFonts w:ascii="Arial Narrow" w:hAnsi="Arial Narrow" w:cs="Arial Narrow"/>
          <w:sz w:val="22"/>
          <w:szCs w:val="22"/>
        </w:rPr>
        <w:t>Dz.U</w:t>
      </w:r>
      <w:proofErr w:type="spellEnd"/>
      <w:r w:rsidR="008C6D1B" w:rsidRPr="00FE5BC2">
        <w:rPr>
          <w:rFonts w:ascii="Arial Narrow" w:hAnsi="Arial Narrow" w:cs="Arial Narrow"/>
          <w:sz w:val="22"/>
          <w:szCs w:val="22"/>
        </w:rPr>
        <w:t>.</w:t>
      </w:r>
      <w:r w:rsidR="00DD7264">
        <w:rPr>
          <w:rFonts w:ascii="Arial Narrow" w:hAnsi="Arial Narrow" w:cs="Arial Narrow"/>
          <w:sz w:val="22"/>
          <w:szCs w:val="22"/>
        </w:rPr>
        <w:t xml:space="preserve"> </w:t>
      </w:r>
      <w:proofErr w:type="gramStart"/>
      <w:r w:rsidR="00DD7264">
        <w:rPr>
          <w:rFonts w:ascii="Arial Narrow" w:hAnsi="Arial Narrow" w:cs="Arial Narrow"/>
          <w:sz w:val="22"/>
          <w:szCs w:val="22"/>
        </w:rPr>
        <w:t>z</w:t>
      </w:r>
      <w:proofErr w:type="gramEnd"/>
      <w:r w:rsidR="00DD7264">
        <w:rPr>
          <w:rFonts w:ascii="Arial Narrow" w:hAnsi="Arial Narrow" w:cs="Arial Narrow"/>
          <w:sz w:val="22"/>
          <w:szCs w:val="22"/>
        </w:rPr>
        <w:t xml:space="preserve"> </w:t>
      </w:r>
      <w:r w:rsidR="008C6D1B" w:rsidRPr="00FE5BC2">
        <w:rPr>
          <w:rFonts w:ascii="Arial Narrow" w:hAnsi="Arial Narrow" w:cs="Arial Narrow"/>
          <w:sz w:val="22"/>
          <w:szCs w:val="22"/>
        </w:rPr>
        <w:t>202</w:t>
      </w:r>
      <w:r w:rsidR="00DD7264">
        <w:rPr>
          <w:rFonts w:ascii="Arial Narrow" w:hAnsi="Arial Narrow" w:cs="Arial Narrow"/>
          <w:sz w:val="22"/>
          <w:szCs w:val="22"/>
        </w:rPr>
        <w:t xml:space="preserve">2 r., poz. 2556 z </w:t>
      </w:r>
      <w:proofErr w:type="spellStart"/>
      <w:r w:rsidR="00DD7264">
        <w:rPr>
          <w:rFonts w:ascii="Arial Narrow" w:hAnsi="Arial Narrow" w:cs="Arial Narrow"/>
          <w:sz w:val="22"/>
          <w:szCs w:val="22"/>
        </w:rPr>
        <w:t>późn</w:t>
      </w:r>
      <w:proofErr w:type="spellEnd"/>
      <w:r w:rsidR="00DD7264">
        <w:rPr>
          <w:rFonts w:ascii="Arial Narrow" w:hAnsi="Arial Narrow" w:cs="Arial Narrow"/>
          <w:sz w:val="22"/>
          <w:szCs w:val="22"/>
        </w:rPr>
        <w:t xml:space="preserve">. </w:t>
      </w:r>
      <w:proofErr w:type="gramStart"/>
      <w:r w:rsidR="00DD7264">
        <w:rPr>
          <w:rFonts w:ascii="Arial Narrow" w:hAnsi="Arial Narrow" w:cs="Arial Narrow"/>
          <w:sz w:val="22"/>
          <w:szCs w:val="22"/>
        </w:rPr>
        <w:t>zm</w:t>
      </w:r>
      <w:proofErr w:type="gramEnd"/>
      <w:r w:rsidR="00DD7264">
        <w:rPr>
          <w:rFonts w:ascii="Arial Narrow" w:hAnsi="Arial Narrow" w:cs="Arial Narrow"/>
          <w:sz w:val="22"/>
          <w:szCs w:val="22"/>
        </w:rPr>
        <w:t>.)</w:t>
      </w:r>
      <w:r w:rsidRPr="00032204">
        <w:rPr>
          <w:rFonts w:ascii="Arial Narrow" w:hAnsi="Arial Narrow" w:cs="Arial Narrow"/>
          <w:sz w:val="22"/>
          <w:szCs w:val="22"/>
        </w:rPr>
        <w:t xml:space="preserve"> oraz aktów wykonawczych i ponosi odpowiedzialność za powstałe odpady określone przepisami w/w ustaw i rozporządzeń oraz innych przepisów w tym zakresie.</w:t>
      </w:r>
    </w:p>
    <w:p w:rsidR="000156CB" w:rsidRPr="00032204" w:rsidRDefault="000156CB"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sz w:val="22"/>
          <w:szCs w:val="22"/>
        </w:rPr>
        <w:t>Zagospodarowanie/zutylizowanie wytworzonych przez siebie odpadów odbywać się będzie zgodnie z obowiązującą ustawą o odpadach z dnia 14 grudnia 2012 r. (</w:t>
      </w:r>
      <w:proofErr w:type="spellStart"/>
      <w:r w:rsidR="00DD7264">
        <w:rPr>
          <w:rFonts w:ascii="Arial Narrow" w:hAnsi="Arial Narrow" w:cs="Arial Narrow"/>
          <w:sz w:val="22"/>
          <w:szCs w:val="22"/>
        </w:rPr>
        <w:t>t.j</w:t>
      </w:r>
      <w:proofErr w:type="spellEnd"/>
      <w:r w:rsidR="00DD7264">
        <w:rPr>
          <w:rFonts w:ascii="Arial Narrow" w:hAnsi="Arial Narrow" w:cs="Arial Narrow"/>
          <w:sz w:val="22"/>
          <w:szCs w:val="22"/>
        </w:rPr>
        <w:t xml:space="preserve">. </w:t>
      </w:r>
      <w:r w:rsidR="008C6D1B" w:rsidRPr="00FE5BC2">
        <w:rPr>
          <w:rFonts w:ascii="Arial Narrow" w:hAnsi="Arial Narrow" w:cs="Arial Narrow"/>
          <w:sz w:val="22"/>
          <w:szCs w:val="22"/>
        </w:rPr>
        <w:t>Dz.U.2022</w:t>
      </w:r>
      <w:r w:rsidR="00DD7264">
        <w:rPr>
          <w:rFonts w:ascii="Arial Narrow" w:hAnsi="Arial Narrow" w:cs="Arial Narrow"/>
          <w:sz w:val="22"/>
          <w:szCs w:val="22"/>
        </w:rPr>
        <w:t xml:space="preserve"> </w:t>
      </w:r>
      <w:proofErr w:type="gramStart"/>
      <w:r w:rsidR="00DD7264">
        <w:rPr>
          <w:rFonts w:ascii="Arial Narrow" w:hAnsi="Arial Narrow" w:cs="Arial Narrow"/>
          <w:sz w:val="22"/>
          <w:szCs w:val="22"/>
        </w:rPr>
        <w:t>r</w:t>
      </w:r>
      <w:proofErr w:type="gramEnd"/>
      <w:r w:rsidR="008C6D1B" w:rsidRPr="00FE5BC2">
        <w:rPr>
          <w:rFonts w:ascii="Arial Narrow" w:hAnsi="Arial Narrow" w:cs="Arial Narrow"/>
          <w:sz w:val="22"/>
          <w:szCs w:val="22"/>
        </w:rPr>
        <w:t>.</w:t>
      </w:r>
      <w:r w:rsidR="00DD7264">
        <w:rPr>
          <w:rFonts w:ascii="Arial Narrow" w:hAnsi="Arial Narrow" w:cs="Arial Narrow"/>
          <w:sz w:val="22"/>
          <w:szCs w:val="22"/>
        </w:rPr>
        <w:t xml:space="preserve">, poz. </w:t>
      </w:r>
      <w:r w:rsidR="008C6D1B" w:rsidRPr="00FE5BC2">
        <w:rPr>
          <w:rFonts w:ascii="Arial Narrow" w:hAnsi="Arial Narrow" w:cs="Arial Narrow"/>
          <w:sz w:val="22"/>
          <w:szCs w:val="22"/>
        </w:rPr>
        <w:t xml:space="preserve">699 </w:t>
      </w:r>
      <w:r w:rsidR="00DD7264">
        <w:rPr>
          <w:rFonts w:ascii="Arial Narrow" w:hAnsi="Arial Narrow" w:cs="Arial Narrow"/>
          <w:sz w:val="22"/>
          <w:szCs w:val="22"/>
        </w:rPr>
        <w:t xml:space="preserve">z </w:t>
      </w:r>
      <w:proofErr w:type="spellStart"/>
      <w:r w:rsidR="00DD7264">
        <w:rPr>
          <w:rFonts w:ascii="Arial Narrow" w:hAnsi="Arial Narrow" w:cs="Arial Narrow"/>
          <w:sz w:val="22"/>
          <w:szCs w:val="22"/>
        </w:rPr>
        <w:t>późn</w:t>
      </w:r>
      <w:proofErr w:type="spellEnd"/>
      <w:r w:rsidR="00DD7264">
        <w:rPr>
          <w:rFonts w:ascii="Arial Narrow" w:hAnsi="Arial Narrow" w:cs="Arial Narrow"/>
          <w:sz w:val="22"/>
          <w:szCs w:val="22"/>
        </w:rPr>
        <w:t xml:space="preserve">. </w:t>
      </w:r>
      <w:proofErr w:type="gramStart"/>
      <w:r w:rsidR="00DD7264">
        <w:rPr>
          <w:rFonts w:ascii="Arial Narrow" w:hAnsi="Arial Narrow" w:cs="Arial Narrow"/>
          <w:sz w:val="22"/>
          <w:szCs w:val="22"/>
        </w:rPr>
        <w:t>zm</w:t>
      </w:r>
      <w:proofErr w:type="gramEnd"/>
      <w:r w:rsidR="00DD7264">
        <w:rPr>
          <w:rFonts w:ascii="Arial Narrow" w:hAnsi="Arial Narrow" w:cs="Arial Narrow"/>
          <w:sz w:val="22"/>
          <w:szCs w:val="22"/>
        </w:rPr>
        <w:t>.</w:t>
      </w:r>
      <w:r w:rsidRPr="00032204">
        <w:rPr>
          <w:rFonts w:ascii="Arial Narrow" w:hAnsi="Arial Narrow" w:cs="Arial Narrow"/>
          <w:sz w:val="22"/>
          <w:szCs w:val="22"/>
        </w:rPr>
        <w:t>) art. 3 ust. 1 pkt. 32 na koszt</w:t>
      </w:r>
      <w:r w:rsidR="00F164D0">
        <w:rPr>
          <w:rFonts w:ascii="Arial Narrow" w:hAnsi="Arial Narrow" w:cs="Arial Narrow"/>
          <w:sz w:val="22"/>
          <w:szCs w:val="22"/>
        </w:rPr>
        <w:t xml:space="preserve"> </w:t>
      </w:r>
      <w:r w:rsidR="005155C6" w:rsidRPr="005155C6">
        <w:rPr>
          <w:rFonts w:ascii="Arial Narrow" w:hAnsi="Arial Narrow" w:cs="Arial Narrow"/>
          <w:b/>
          <w:sz w:val="22"/>
          <w:szCs w:val="22"/>
        </w:rPr>
        <w:t>Wykonawcy</w:t>
      </w:r>
      <w:r w:rsidRPr="00032204">
        <w:rPr>
          <w:rFonts w:ascii="Arial Narrow" w:hAnsi="Arial Narrow" w:cs="Arial Narrow"/>
          <w:sz w:val="22"/>
          <w:szCs w:val="22"/>
        </w:rPr>
        <w:t>.</w:t>
      </w:r>
    </w:p>
    <w:p w:rsidR="00CF1A9A" w:rsidRPr="00032204" w:rsidRDefault="00CF1A9A" w:rsidP="005512CD">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zobowiązuje się do zapoznania z Polityką Zintegrowanego Systemu Zarządzania, która dostępna jest na stronie: </w:t>
      </w:r>
      <w:hyperlink r:id="rId9" w:history="1">
        <w:r w:rsidRPr="00032204">
          <w:rPr>
            <w:rStyle w:val="Hipercze"/>
            <w:rFonts w:ascii="Arial Narrow" w:hAnsi="Arial Narrow" w:cs="Arial Narrow"/>
            <w:sz w:val="22"/>
            <w:szCs w:val="22"/>
          </w:rPr>
          <w:t>www.10wsk.mil.pl</w:t>
        </w:r>
      </w:hyperlink>
      <w:r w:rsidRPr="00032204">
        <w:rPr>
          <w:rFonts w:ascii="Arial Narrow" w:hAnsi="Arial Narrow" w:cs="Arial Narrow"/>
          <w:sz w:val="22"/>
          <w:szCs w:val="22"/>
        </w:rPr>
        <w:t>.</w:t>
      </w:r>
    </w:p>
    <w:p w:rsidR="00CF1A9A" w:rsidRPr="00032204" w:rsidRDefault="00CF1A9A" w:rsidP="001463C4">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zobowiązuje się do zapoznania z procedurą „nadzoru na wykonawcami” w zakresie zarządzania bezpieczeństwem i higieną pracy na terenie 10 </w:t>
      </w:r>
      <w:proofErr w:type="spellStart"/>
      <w:r w:rsidRPr="00032204">
        <w:rPr>
          <w:rFonts w:ascii="Arial Narrow" w:hAnsi="Arial Narrow" w:cs="Arial Narrow"/>
          <w:sz w:val="22"/>
          <w:szCs w:val="22"/>
        </w:rPr>
        <w:t>WSzKzP</w:t>
      </w:r>
      <w:proofErr w:type="spellEnd"/>
      <w:r w:rsidRPr="00032204">
        <w:rPr>
          <w:rFonts w:ascii="Arial Narrow" w:hAnsi="Arial Narrow" w:cs="Arial Narrow"/>
          <w:sz w:val="22"/>
          <w:szCs w:val="22"/>
        </w:rPr>
        <w:t xml:space="preserve"> SPZOZ w Bydgoszczy i do przestrzegania zapisów określonych w tej procedurze, która znajduje się u Inspektora bhp Szpitala, tel. 261 416 225. </w:t>
      </w:r>
    </w:p>
    <w:p w:rsidR="008E5C42" w:rsidRPr="00032204" w:rsidRDefault="003B12AB" w:rsidP="001463C4">
      <w:pPr>
        <w:pStyle w:val="Akapitzlist1"/>
        <w:numPr>
          <w:ilvl w:val="0"/>
          <w:numId w:val="5"/>
        </w:numPr>
        <w:spacing w:line="276" w:lineRule="auto"/>
        <w:ind w:left="426" w:hanging="426"/>
        <w:jc w:val="both"/>
        <w:rPr>
          <w:rFonts w:ascii="Arial Narrow" w:hAnsi="Arial Narrow" w:cs="Arial Narrow"/>
          <w:sz w:val="22"/>
          <w:szCs w:val="22"/>
        </w:rPr>
      </w:pPr>
      <w:r w:rsidRPr="00032204">
        <w:rPr>
          <w:rFonts w:ascii="Arial Narrow" w:hAnsi="Arial Narrow" w:cs="Arial Narrow"/>
          <w:sz w:val="22"/>
          <w:szCs w:val="22"/>
        </w:rPr>
        <w:t xml:space="preserve">Wykonawca zobowiązany jest do sporządzenia szczegółowego protokołu z </w:t>
      </w:r>
      <w:r w:rsidR="00D15228" w:rsidRPr="00032204">
        <w:rPr>
          <w:rFonts w:ascii="Arial Narrow" w:hAnsi="Arial Narrow" w:cs="Arial Narrow"/>
          <w:sz w:val="22"/>
          <w:szCs w:val="22"/>
        </w:rPr>
        <w:t xml:space="preserve">wykonanego przeglądu technicznego </w:t>
      </w:r>
      <w:r w:rsidR="00D30858" w:rsidRPr="00032204">
        <w:rPr>
          <w:rFonts w:ascii="Arial Narrow" w:hAnsi="Arial Narrow" w:cs="Arial Narrow"/>
          <w:sz w:val="22"/>
          <w:szCs w:val="22"/>
        </w:rPr>
        <w:t xml:space="preserve">na sprzęt wymieniony w </w:t>
      </w:r>
      <w:r w:rsidR="00D1670F">
        <w:rPr>
          <w:rFonts w:ascii="Arial Narrow" w:hAnsi="Arial Narrow" w:cs="Arial Narrow"/>
          <w:sz w:val="22"/>
          <w:szCs w:val="22"/>
        </w:rPr>
        <w:t>Załączniku nr 1 do niniejszej umowy</w:t>
      </w:r>
      <w:r w:rsidR="00490D75" w:rsidRPr="00032204">
        <w:rPr>
          <w:rFonts w:ascii="Arial Narrow" w:hAnsi="Arial Narrow" w:cs="Arial Narrow"/>
          <w:sz w:val="22"/>
          <w:szCs w:val="22"/>
        </w:rPr>
        <w:t xml:space="preserve"> określającego m.in.</w:t>
      </w:r>
      <w:r w:rsidRPr="00032204">
        <w:rPr>
          <w:rFonts w:ascii="Arial Narrow" w:hAnsi="Arial Narrow" w:cs="Arial Narrow"/>
          <w:sz w:val="22"/>
          <w:szCs w:val="22"/>
        </w:rPr>
        <w:t xml:space="preserve">, </w:t>
      </w:r>
      <w:r w:rsidR="009B1B90" w:rsidRPr="00032204">
        <w:rPr>
          <w:rFonts w:ascii="Arial Narrow" w:hAnsi="Arial Narrow" w:cs="Arial Narrow"/>
          <w:sz w:val="22"/>
          <w:szCs w:val="22"/>
        </w:rPr>
        <w:t>typ</w:t>
      </w:r>
      <w:r w:rsidR="00F164D0">
        <w:rPr>
          <w:rFonts w:ascii="Arial Narrow" w:hAnsi="Arial Narrow" w:cs="Arial Narrow"/>
          <w:sz w:val="22"/>
          <w:szCs w:val="22"/>
        </w:rPr>
        <w:t xml:space="preserve"> </w:t>
      </w:r>
      <w:r w:rsidR="00D15228" w:rsidRPr="00032204">
        <w:rPr>
          <w:rFonts w:ascii="Arial Narrow" w:hAnsi="Arial Narrow" w:cs="Arial Narrow"/>
          <w:sz w:val="22"/>
          <w:szCs w:val="22"/>
        </w:rPr>
        <w:t>urządzenia, numer fabryczn</w:t>
      </w:r>
      <w:r w:rsidR="009B1B90" w:rsidRPr="00032204">
        <w:rPr>
          <w:rFonts w:ascii="Arial Narrow" w:hAnsi="Arial Narrow" w:cs="Arial Narrow"/>
          <w:sz w:val="22"/>
          <w:szCs w:val="22"/>
        </w:rPr>
        <w:t>y</w:t>
      </w:r>
      <w:r w:rsidR="00D15228" w:rsidRPr="00032204">
        <w:rPr>
          <w:rFonts w:ascii="Arial Narrow" w:hAnsi="Arial Narrow" w:cs="Arial Narrow"/>
          <w:sz w:val="22"/>
          <w:szCs w:val="22"/>
        </w:rPr>
        <w:t xml:space="preserve"> i dat</w:t>
      </w:r>
      <w:r w:rsidR="009B1B90" w:rsidRPr="00032204">
        <w:rPr>
          <w:rFonts w:ascii="Arial Narrow" w:hAnsi="Arial Narrow" w:cs="Arial Narrow"/>
          <w:sz w:val="22"/>
          <w:szCs w:val="22"/>
        </w:rPr>
        <w:t>ę</w:t>
      </w:r>
      <w:r w:rsidR="00B76739">
        <w:rPr>
          <w:rFonts w:ascii="Arial Narrow" w:hAnsi="Arial Narrow" w:cs="Arial Narrow"/>
          <w:sz w:val="22"/>
          <w:szCs w:val="22"/>
        </w:rPr>
        <w:t xml:space="preserve"> kolejnego przeglądu</w:t>
      </w:r>
      <w:r w:rsidR="00B76739" w:rsidRPr="00DD7264">
        <w:rPr>
          <w:rFonts w:ascii="Arial Narrow" w:hAnsi="Arial Narrow" w:cs="Arial Narrow"/>
          <w:sz w:val="22"/>
          <w:szCs w:val="22"/>
        </w:rPr>
        <w:t>, bezpośrednio po wykonaniu usługi.</w:t>
      </w:r>
    </w:p>
    <w:p w:rsidR="004D7377" w:rsidRPr="008C6D1B" w:rsidRDefault="004D7377" w:rsidP="001463C4">
      <w:pPr>
        <w:pStyle w:val="Akapitzlist2"/>
        <w:numPr>
          <w:ilvl w:val="0"/>
          <w:numId w:val="5"/>
        </w:numPr>
        <w:spacing w:line="276" w:lineRule="auto"/>
        <w:ind w:left="426" w:hanging="426"/>
        <w:jc w:val="both"/>
        <w:rPr>
          <w:rFonts w:ascii="Arial Narrow" w:hAnsi="Arial Narrow" w:cs="Arial Narrow"/>
          <w:sz w:val="22"/>
          <w:szCs w:val="22"/>
        </w:rPr>
      </w:pPr>
      <w:r w:rsidRPr="008C6D1B">
        <w:rPr>
          <w:rFonts w:ascii="Arial Narrow" w:hAnsi="Arial Narrow" w:cs="Arial Narrow"/>
          <w:sz w:val="22"/>
          <w:szCs w:val="22"/>
        </w:rPr>
        <w:t>Zamawiający zleca naprawy wynikające z</w:t>
      </w:r>
      <w:r w:rsidR="001F5103" w:rsidRPr="008C6D1B">
        <w:rPr>
          <w:rFonts w:ascii="Arial Narrow" w:hAnsi="Arial Narrow" w:cs="Arial Narrow"/>
          <w:sz w:val="22"/>
          <w:szCs w:val="22"/>
        </w:rPr>
        <w:t>e</w:t>
      </w:r>
      <w:r w:rsidRPr="008C6D1B">
        <w:rPr>
          <w:rFonts w:ascii="Arial Narrow" w:hAnsi="Arial Narrow" w:cs="Arial Narrow"/>
          <w:sz w:val="22"/>
          <w:szCs w:val="22"/>
        </w:rPr>
        <w:t xml:space="preserve"> zużycia eksploatacyjnego oraz naprawy spowodowane uszkodzeniami mechanicznymi sprzętu i urządzeń medycznych w formie pisemnej lub elektronicznej (np. korespondencja mailowa). </w:t>
      </w:r>
    </w:p>
    <w:p w:rsidR="004D7377" w:rsidRPr="008C6D1B" w:rsidRDefault="004D7377" w:rsidP="001463C4">
      <w:pPr>
        <w:pStyle w:val="Akapitzlist2"/>
        <w:numPr>
          <w:ilvl w:val="0"/>
          <w:numId w:val="5"/>
        </w:numPr>
        <w:spacing w:line="276" w:lineRule="auto"/>
        <w:ind w:left="426" w:hanging="426"/>
        <w:jc w:val="both"/>
        <w:rPr>
          <w:rFonts w:ascii="Arial Narrow" w:hAnsi="Arial Narrow" w:cs="Arial Narrow"/>
          <w:sz w:val="22"/>
          <w:szCs w:val="22"/>
        </w:rPr>
      </w:pPr>
      <w:r w:rsidRPr="008C6D1B">
        <w:rPr>
          <w:rFonts w:ascii="Arial Narrow" w:hAnsi="Arial Narrow" w:cs="Arial Narrow"/>
          <w:sz w:val="22"/>
          <w:szCs w:val="22"/>
        </w:rPr>
        <w:t>Przed przystąpieniem do naprawy Wykonawca zobowiązany jest uzyskać od Zamawiającego akceptację kalkulacji wstępnej w formie pisemnej.  Po godzinach pracy i dni wolne – soboty, niedziele i święta Zamawiającego dopuszcza się wstępne ustalenia telefoniczne, które niezwłocznie zostaną potwierdzone zgodnie z</w:t>
      </w:r>
      <w:r w:rsidR="006B4B3F">
        <w:rPr>
          <w:rFonts w:ascii="Arial Narrow" w:hAnsi="Arial Narrow" w:cs="Arial Narrow"/>
          <w:sz w:val="22"/>
          <w:szCs w:val="22"/>
        </w:rPr>
        <w:t>e zdaniem pierwszym niniejszego ustępu.</w:t>
      </w:r>
    </w:p>
    <w:p w:rsidR="004D7377" w:rsidRPr="008C6D1B" w:rsidRDefault="004D7377" w:rsidP="001463C4">
      <w:pPr>
        <w:pStyle w:val="Akapitzlist2"/>
        <w:numPr>
          <w:ilvl w:val="0"/>
          <w:numId w:val="5"/>
        </w:numPr>
        <w:spacing w:line="276" w:lineRule="auto"/>
        <w:ind w:left="426" w:hanging="426"/>
        <w:jc w:val="both"/>
        <w:rPr>
          <w:rFonts w:ascii="Arial Narrow" w:hAnsi="Arial Narrow" w:cs="Arial Narrow"/>
          <w:sz w:val="22"/>
          <w:szCs w:val="22"/>
        </w:rPr>
      </w:pPr>
      <w:r w:rsidRPr="008C6D1B">
        <w:rPr>
          <w:rFonts w:ascii="Arial Narrow" w:hAnsi="Arial Narrow" w:cs="Arial Narrow"/>
          <w:sz w:val="22"/>
          <w:szCs w:val="22"/>
        </w:rPr>
        <w:t xml:space="preserve">Wykonanie napraw określonych niniejszą umową następuje po ich zleceniu w formie pisemnej z podpisem Zamawiającego, które po wykonaniu należy rozliczyć w formie protokołu odbioru i kalkulacji szczegółowej. </w:t>
      </w:r>
    </w:p>
    <w:p w:rsidR="004D7377" w:rsidRPr="008C6D1B" w:rsidRDefault="004D7377" w:rsidP="001463C4">
      <w:pPr>
        <w:pStyle w:val="Akapitzlist2"/>
        <w:numPr>
          <w:ilvl w:val="0"/>
          <w:numId w:val="5"/>
        </w:numPr>
        <w:spacing w:line="276" w:lineRule="auto"/>
        <w:ind w:left="426" w:hanging="426"/>
        <w:jc w:val="both"/>
        <w:rPr>
          <w:rFonts w:ascii="Arial Narrow" w:hAnsi="Arial Narrow" w:cs="Arial Narrow"/>
          <w:sz w:val="22"/>
          <w:szCs w:val="22"/>
        </w:rPr>
      </w:pPr>
      <w:r w:rsidRPr="008C6D1B">
        <w:rPr>
          <w:rFonts w:ascii="Arial Narrow" w:hAnsi="Arial Narrow" w:cs="Arial Narrow"/>
          <w:sz w:val="22"/>
          <w:szCs w:val="22"/>
        </w:rPr>
        <w:t xml:space="preserve">Wykonawca zobowiązany jest do sporządzenia każdorazowo szczegółowego protokołu z napraw z określeniem typu urządzenia, numeru fabrycznego, </w:t>
      </w:r>
      <w:proofErr w:type="gramStart"/>
      <w:r w:rsidRPr="008C6D1B">
        <w:rPr>
          <w:rFonts w:ascii="Arial Narrow" w:hAnsi="Arial Narrow" w:cs="Arial Narrow"/>
          <w:sz w:val="22"/>
          <w:szCs w:val="22"/>
        </w:rPr>
        <w:t>opisem jaka</w:t>
      </w:r>
      <w:proofErr w:type="gramEnd"/>
      <w:r w:rsidRPr="008C6D1B">
        <w:rPr>
          <w:rFonts w:ascii="Arial Narrow" w:hAnsi="Arial Narrow" w:cs="Arial Narrow"/>
          <w:sz w:val="22"/>
          <w:szCs w:val="22"/>
        </w:rPr>
        <w:t xml:space="preserve"> część została wymieniona. </w:t>
      </w:r>
    </w:p>
    <w:p w:rsidR="008C6435" w:rsidRPr="008C6D1B" w:rsidRDefault="008C6435" w:rsidP="001463C4">
      <w:pPr>
        <w:pStyle w:val="Akapitzlist"/>
        <w:numPr>
          <w:ilvl w:val="0"/>
          <w:numId w:val="5"/>
        </w:numPr>
        <w:spacing w:line="276" w:lineRule="auto"/>
        <w:ind w:left="426" w:hanging="426"/>
        <w:jc w:val="both"/>
        <w:rPr>
          <w:rFonts w:ascii="Arial Narrow" w:hAnsi="Arial Narrow"/>
          <w:sz w:val="22"/>
          <w:szCs w:val="22"/>
        </w:rPr>
      </w:pPr>
      <w:r w:rsidRPr="008C6D1B">
        <w:rPr>
          <w:rFonts w:ascii="Arial Narrow" w:hAnsi="Arial Narrow"/>
          <w:sz w:val="22"/>
          <w:szCs w:val="22"/>
        </w:rPr>
        <w:t>W przypadku konieczności wymiany uszkodzonego elementu (nieobjętego zaleceniami producenta danego urządzenia), Wykonawca przedstawi każdorazowo Zamawiającemu informację o tym fakcie oraz wycenę kosztów wymiany części zamiennych. Wymiana nastąpi po akceptacji wyceny przez Zamawiającego.</w:t>
      </w:r>
    </w:p>
    <w:p w:rsidR="008C6435" w:rsidRPr="008C6D1B" w:rsidRDefault="008C6435" w:rsidP="00640047">
      <w:pPr>
        <w:pStyle w:val="Akapitzlist"/>
        <w:numPr>
          <w:ilvl w:val="0"/>
          <w:numId w:val="5"/>
        </w:numPr>
        <w:spacing w:line="276" w:lineRule="auto"/>
        <w:ind w:left="426" w:hanging="426"/>
        <w:jc w:val="both"/>
        <w:rPr>
          <w:rFonts w:ascii="Arial Narrow" w:hAnsi="Arial Narrow"/>
          <w:sz w:val="22"/>
          <w:szCs w:val="22"/>
        </w:rPr>
      </w:pPr>
      <w:r w:rsidRPr="008C6D1B">
        <w:rPr>
          <w:rFonts w:ascii="Arial Narrow" w:hAnsi="Arial Narrow"/>
          <w:sz w:val="22"/>
          <w:szCs w:val="22"/>
        </w:rPr>
        <w:t xml:space="preserve">W przypadku stwierdzenia, iż urządzenie musi być wyłączone z eksploatacji, w sposób trwały (nie podlega naprawie), Wykonawca zobowiązany jest wystawić orzeczenie techniczne stanowiące dla Zamawiającego </w:t>
      </w:r>
      <w:r w:rsidR="00A61BA1" w:rsidRPr="008C6D1B">
        <w:rPr>
          <w:rFonts w:ascii="Arial Narrow" w:hAnsi="Arial Narrow"/>
          <w:sz w:val="22"/>
          <w:szCs w:val="22"/>
        </w:rPr>
        <w:t>podstawę do kasacji środka trwał</w:t>
      </w:r>
      <w:r w:rsidRPr="008C6D1B">
        <w:rPr>
          <w:rFonts w:ascii="Arial Narrow" w:hAnsi="Arial Narrow"/>
          <w:sz w:val="22"/>
          <w:szCs w:val="22"/>
        </w:rPr>
        <w:t>ego.</w:t>
      </w:r>
    </w:p>
    <w:p w:rsidR="003B12AB" w:rsidRPr="00032204" w:rsidRDefault="003B12AB" w:rsidP="005512CD">
      <w:pPr>
        <w:pStyle w:val="Akapitzlist1"/>
        <w:numPr>
          <w:ilvl w:val="0"/>
          <w:numId w:val="5"/>
        </w:numPr>
        <w:spacing w:line="276" w:lineRule="auto"/>
        <w:ind w:left="426" w:hanging="426"/>
        <w:jc w:val="both"/>
        <w:rPr>
          <w:sz w:val="22"/>
          <w:szCs w:val="22"/>
        </w:rPr>
      </w:pPr>
      <w:r w:rsidRPr="00032204">
        <w:rPr>
          <w:rFonts w:ascii="Arial Narrow" w:hAnsi="Arial Narrow" w:cs="Arial Narrow"/>
          <w:sz w:val="22"/>
          <w:szCs w:val="22"/>
        </w:rPr>
        <w:t xml:space="preserve">Wykonawca każdorazowo </w:t>
      </w:r>
      <w:r w:rsidR="008843DD">
        <w:rPr>
          <w:rFonts w:ascii="Arial Narrow" w:hAnsi="Arial Narrow" w:cs="Arial Narrow"/>
          <w:sz w:val="22"/>
          <w:szCs w:val="22"/>
        </w:rPr>
        <w:t>przedstawi raport serwisowy z informacją</w:t>
      </w:r>
      <w:r w:rsidRPr="00032204">
        <w:rPr>
          <w:rFonts w:ascii="Arial Narrow" w:hAnsi="Arial Narrow" w:cs="Arial Narrow"/>
          <w:sz w:val="22"/>
          <w:szCs w:val="22"/>
        </w:rPr>
        <w:t xml:space="preserve"> o </w:t>
      </w:r>
      <w:r w:rsidR="008A5A7C" w:rsidRPr="00032204">
        <w:rPr>
          <w:rFonts w:ascii="Arial Narrow" w:hAnsi="Arial Narrow" w:cs="Arial Narrow"/>
          <w:sz w:val="22"/>
          <w:szCs w:val="22"/>
        </w:rPr>
        <w:t>zakresie wykonanych czynności</w:t>
      </w:r>
      <w:r w:rsidRPr="00032204">
        <w:rPr>
          <w:rFonts w:ascii="Arial Narrow" w:hAnsi="Arial Narrow" w:cs="Arial Narrow"/>
          <w:sz w:val="22"/>
          <w:szCs w:val="22"/>
        </w:rPr>
        <w:t>, potwierdzonego czytelnym podpisem i pieczątką imienną osoby upoważnionej przez Wykonawcę wraz z datą wykonania.</w:t>
      </w:r>
    </w:p>
    <w:p w:rsidR="003B12AB" w:rsidRPr="00032204" w:rsidRDefault="003B12AB" w:rsidP="00C206B2">
      <w:pPr>
        <w:pStyle w:val="Akapitzlist1"/>
        <w:spacing w:line="276" w:lineRule="auto"/>
        <w:ind w:left="426"/>
        <w:jc w:val="center"/>
        <w:rPr>
          <w:sz w:val="22"/>
          <w:szCs w:val="22"/>
        </w:rPr>
      </w:pPr>
      <w:r w:rsidRPr="00032204">
        <w:rPr>
          <w:rFonts w:ascii="Arial Narrow" w:hAnsi="Arial Narrow" w:cs="Arial Narrow"/>
          <w:sz w:val="22"/>
          <w:szCs w:val="22"/>
        </w:rPr>
        <w:t>§ 2</w:t>
      </w:r>
    </w:p>
    <w:p w:rsidR="008D6AD6" w:rsidRDefault="003B12AB" w:rsidP="005512CD">
      <w:pPr>
        <w:pStyle w:val="Akapitzlist1"/>
        <w:numPr>
          <w:ilvl w:val="0"/>
          <w:numId w:val="16"/>
        </w:numPr>
        <w:spacing w:line="276" w:lineRule="auto"/>
        <w:ind w:left="426"/>
        <w:jc w:val="both"/>
        <w:rPr>
          <w:rFonts w:ascii="Arial Narrow" w:hAnsi="Arial Narrow" w:cs="Arial Narrow"/>
          <w:sz w:val="22"/>
          <w:szCs w:val="22"/>
        </w:rPr>
      </w:pPr>
      <w:r w:rsidRPr="00032204">
        <w:rPr>
          <w:rFonts w:ascii="Arial Narrow" w:hAnsi="Arial Narrow" w:cs="Arial Narrow"/>
          <w:sz w:val="22"/>
          <w:szCs w:val="22"/>
        </w:rPr>
        <w:t xml:space="preserve">Łączna wartość umowy brutto: </w:t>
      </w:r>
      <w:r w:rsidR="00BC1802" w:rsidRPr="00032204">
        <w:rPr>
          <w:rFonts w:ascii="Arial Narrow" w:hAnsi="Arial Narrow" w:cs="Arial Narrow"/>
          <w:b/>
          <w:sz w:val="22"/>
          <w:szCs w:val="22"/>
        </w:rPr>
        <w:t>………….</w:t>
      </w:r>
      <w:r w:rsidR="00EE6C37" w:rsidRPr="00032204">
        <w:rPr>
          <w:rFonts w:ascii="Arial Narrow" w:hAnsi="Arial Narrow" w:cs="Arial Narrow"/>
          <w:b/>
          <w:sz w:val="22"/>
          <w:szCs w:val="22"/>
        </w:rPr>
        <w:t xml:space="preserve"> </w:t>
      </w:r>
      <w:proofErr w:type="gramStart"/>
      <w:r w:rsidR="00EE6C37" w:rsidRPr="00032204">
        <w:rPr>
          <w:rFonts w:ascii="Arial Narrow" w:hAnsi="Arial Narrow" w:cs="Arial Narrow"/>
          <w:b/>
          <w:sz w:val="22"/>
          <w:szCs w:val="22"/>
        </w:rPr>
        <w:t>zł</w:t>
      </w:r>
      <w:proofErr w:type="gramEnd"/>
      <w:r w:rsidR="00C206B2" w:rsidRPr="00032204">
        <w:rPr>
          <w:rFonts w:ascii="Arial Narrow" w:hAnsi="Arial Narrow" w:cs="Arial Narrow"/>
          <w:sz w:val="22"/>
          <w:szCs w:val="22"/>
        </w:rPr>
        <w:t xml:space="preserve">(słownie: …..), </w:t>
      </w:r>
      <w:proofErr w:type="gramStart"/>
      <w:r w:rsidR="00C206B2" w:rsidRPr="00032204">
        <w:rPr>
          <w:rFonts w:ascii="Arial Narrow" w:hAnsi="Arial Narrow" w:cs="Arial Narrow"/>
          <w:sz w:val="22"/>
          <w:szCs w:val="22"/>
        </w:rPr>
        <w:t>w</w:t>
      </w:r>
      <w:proofErr w:type="gramEnd"/>
      <w:r w:rsidR="00C206B2" w:rsidRPr="00032204">
        <w:rPr>
          <w:rFonts w:ascii="Arial Narrow" w:hAnsi="Arial Narrow" w:cs="Arial Narrow"/>
          <w:sz w:val="22"/>
          <w:szCs w:val="22"/>
        </w:rPr>
        <w:t xml:space="preserve"> tym podatek VAT w wysokości ….%, </w:t>
      </w:r>
      <w:proofErr w:type="gramStart"/>
      <w:r w:rsidR="00C206B2" w:rsidRPr="00032204">
        <w:rPr>
          <w:rFonts w:ascii="Arial Narrow" w:hAnsi="Arial Narrow" w:cs="Arial Narrow"/>
          <w:sz w:val="22"/>
          <w:szCs w:val="22"/>
        </w:rPr>
        <w:t>wartość</w:t>
      </w:r>
      <w:proofErr w:type="gramEnd"/>
      <w:r w:rsidR="00C206B2" w:rsidRPr="00032204">
        <w:rPr>
          <w:rFonts w:ascii="Arial Narrow" w:hAnsi="Arial Narrow" w:cs="Arial Narrow"/>
          <w:sz w:val="22"/>
          <w:szCs w:val="22"/>
        </w:rPr>
        <w:t xml:space="preserve"> netto: ………… zł (słownie: ……………)</w:t>
      </w:r>
      <w:r w:rsidR="008C6D1B">
        <w:rPr>
          <w:rFonts w:ascii="Arial Narrow" w:hAnsi="Arial Narrow" w:cs="Arial Narrow"/>
          <w:sz w:val="22"/>
          <w:szCs w:val="22"/>
        </w:rPr>
        <w:t>, w tym:</w:t>
      </w:r>
    </w:p>
    <w:p w:rsidR="008C6D1B" w:rsidRPr="008C6D1B" w:rsidRDefault="008C6D1B" w:rsidP="008C6D1B">
      <w:pPr>
        <w:pStyle w:val="Akapitzlist"/>
        <w:numPr>
          <w:ilvl w:val="0"/>
          <w:numId w:val="42"/>
        </w:numPr>
        <w:suppressAutoHyphens w:val="0"/>
        <w:spacing w:line="276" w:lineRule="auto"/>
        <w:ind w:right="45"/>
        <w:jc w:val="both"/>
        <w:rPr>
          <w:rFonts w:ascii="Arial Narrow" w:hAnsi="Arial Narrow" w:cs="Arial"/>
          <w:sz w:val="22"/>
          <w:szCs w:val="22"/>
        </w:rPr>
      </w:pPr>
      <w:r w:rsidRPr="008C6D1B">
        <w:rPr>
          <w:rFonts w:ascii="Arial Narrow" w:hAnsi="Arial Narrow" w:cs="Arial"/>
          <w:sz w:val="22"/>
          <w:szCs w:val="22"/>
        </w:rPr>
        <w:t>Za przeglądy:</w:t>
      </w:r>
    </w:p>
    <w:p w:rsidR="008C6D1B" w:rsidRPr="00631AD8" w:rsidRDefault="008C6D1B" w:rsidP="008C6D1B">
      <w:pPr>
        <w:spacing w:line="276" w:lineRule="auto"/>
        <w:ind w:left="851" w:right="45" w:hanging="284"/>
        <w:jc w:val="both"/>
        <w:rPr>
          <w:rFonts w:ascii="Arial Narrow" w:hAnsi="Arial Narrow" w:cs="Arial"/>
          <w:sz w:val="22"/>
          <w:szCs w:val="22"/>
        </w:rPr>
      </w:pPr>
      <w:proofErr w:type="gramStart"/>
      <w:r w:rsidRPr="00631AD8">
        <w:rPr>
          <w:rFonts w:ascii="Arial Narrow" w:hAnsi="Arial Narrow" w:cs="Arial"/>
          <w:sz w:val="22"/>
          <w:szCs w:val="22"/>
        </w:rPr>
        <w:t>wartość</w:t>
      </w:r>
      <w:proofErr w:type="gramEnd"/>
      <w:r w:rsidRPr="00631AD8">
        <w:rPr>
          <w:rFonts w:ascii="Arial Narrow" w:hAnsi="Arial Narrow" w:cs="Arial"/>
          <w:sz w:val="22"/>
          <w:szCs w:val="22"/>
        </w:rPr>
        <w:t xml:space="preserve"> netto: </w:t>
      </w:r>
      <w:r>
        <w:rPr>
          <w:rFonts w:ascii="Arial Narrow" w:hAnsi="Arial Narrow" w:cs="Arial"/>
          <w:sz w:val="22"/>
          <w:szCs w:val="22"/>
        </w:rPr>
        <w:t xml:space="preserve">…….. </w:t>
      </w:r>
    </w:p>
    <w:p w:rsidR="008C6D1B" w:rsidRDefault="008C6D1B" w:rsidP="008C6D1B">
      <w:pPr>
        <w:spacing w:line="276" w:lineRule="auto"/>
        <w:ind w:left="851" w:right="45" w:hanging="284"/>
        <w:jc w:val="both"/>
        <w:rPr>
          <w:rFonts w:ascii="Arial Narrow" w:hAnsi="Arial Narrow" w:cs="Arial"/>
          <w:iCs/>
          <w:sz w:val="22"/>
          <w:szCs w:val="22"/>
        </w:rPr>
      </w:pPr>
      <w:proofErr w:type="gramStart"/>
      <w:r w:rsidRPr="00631AD8">
        <w:rPr>
          <w:rFonts w:ascii="Arial Narrow" w:hAnsi="Arial Narrow" w:cs="Arial"/>
          <w:iCs/>
          <w:sz w:val="22"/>
          <w:szCs w:val="22"/>
        </w:rPr>
        <w:t>słownie</w:t>
      </w:r>
      <w:proofErr w:type="gramEnd"/>
      <w:r w:rsidRPr="00631AD8">
        <w:rPr>
          <w:rFonts w:ascii="Arial Narrow" w:hAnsi="Arial Narrow" w:cs="Arial"/>
          <w:iCs/>
          <w:sz w:val="22"/>
          <w:szCs w:val="22"/>
        </w:rPr>
        <w:t xml:space="preserve">: </w:t>
      </w:r>
      <w:r>
        <w:rPr>
          <w:rFonts w:ascii="Arial Narrow" w:hAnsi="Arial Narrow" w:cs="Arial"/>
          <w:iCs/>
          <w:sz w:val="22"/>
          <w:szCs w:val="22"/>
        </w:rPr>
        <w:t>…..</w:t>
      </w:r>
    </w:p>
    <w:p w:rsidR="008C6D1B" w:rsidRPr="00631AD8" w:rsidRDefault="008C6D1B" w:rsidP="008C6D1B">
      <w:pPr>
        <w:spacing w:line="276" w:lineRule="auto"/>
        <w:ind w:left="851" w:right="45" w:hanging="284"/>
        <w:jc w:val="both"/>
        <w:rPr>
          <w:rFonts w:ascii="Arial Narrow" w:hAnsi="Arial Narrow" w:cs="Arial"/>
          <w:iCs/>
          <w:sz w:val="22"/>
          <w:szCs w:val="22"/>
        </w:rPr>
      </w:pPr>
      <w:r>
        <w:rPr>
          <w:rFonts w:ascii="Arial Narrow" w:hAnsi="Arial Narrow" w:cs="Arial"/>
          <w:iCs/>
          <w:sz w:val="22"/>
          <w:szCs w:val="22"/>
        </w:rPr>
        <w:t>VAT: …..</w:t>
      </w:r>
    </w:p>
    <w:p w:rsidR="008C6D1B" w:rsidRPr="00631AD8" w:rsidRDefault="008C6D1B" w:rsidP="008C6D1B">
      <w:pPr>
        <w:spacing w:line="276" w:lineRule="auto"/>
        <w:ind w:left="851" w:right="45" w:hanging="284"/>
        <w:rPr>
          <w:rFonts w:ascii="Arial Narrow" w:hAnsi="Arial Narrow" w:cs="Arial"/>
          <w:sz w:val="22"/>
          <w:szCs w:val="22"/>
        </w:rPr>
      </w:pPr>
      <w:r w:rsidRPr="00631AD8">
        <w:rPr>
          <w:rFonts w:ascii="Arial Narrow" w:hAnsi="Arial Narrow" w:cs="Arial"/>
          <w:iCs/>
          <w:sz w:val="22"/>
          <w:szCs w:val="22"/>
        </w:rPr>
        <w:t>Wartość brutto</w:t>
      </w:r>
      <w:r>
        <w:rPr>
          <w:rFonts w:ascii="Arial Narrow" w:hAnsi="Arial Narrow" w:cs="Arial"/>
          <w:iCs/>
          <w:sz w:val="22"/>
          <w:szCs w:val="22"/>
        </w:rPr>
        <w:t xml:space="preserve"> …… </w:t>
      </w:r>
    </w:p>
    <w:p w:rsidR="008C6D1B" w:rsidRPr="00631AD8" w:rsidRDefault="008C6D1B" w:rsidP="008C6D1B">
      <w:pPr>
        <w:spacing w:line="276" w:lineRule="auto"/>
        <w:ind w:left="851" w:right="45" w:hanging="284"/>
        <w:rPr>
          <w:rFonts w:ascii="Arial Narrow" w:hAnsi="Arial Narrow" w:cs="Arial"/>
          <w:iCs/>
          <w:sz w:val="22"/>
          <w:szCs w:val="22"/>
        </w:rPr>
      </w:pPr>
      <w:proofErr w:type="gramStart"/>
      <w:r w:rsidRPr="00631AD8">
        <w:rPr>
          <w:rFonts w:ascii="Arial Narrow" w:hAnsi="Arial Narrow" w:cs="Arial"/>
          <w:iCs/>
          <w:sz w:val="22"/>
          <w:szCs w:val="22"/>
        </w:rPr>
        <w:lastRenderedPageBreak/>
        <w:t>słownie</w:t>
      </w:r>
      <w:proofErr w:type="gramEnd"/>
      <w:r w:rsidRPr="00631AD8">
        <w:rPr>
          <w:rFonts w:ascii="Arial Narrow" w:hAnsi="Arial Narrow" w:cs="Arial"/>
          <w:iCs/>
          <w:sz w:val="22"/>
          <w:szCs w:val="22"/>
        </w:rPr>
        <w:t xml:space="preserve">: </w:t>
      </w:r>
      <w:r>
        <w:rPr>
          <w:rFonts w:ascii="Arial Narrow" w:hAnsi="Arial Narrow" w:cs="Arial"/>
          <w:iCs/>
          <w:sz w:val="22"/>
          <w:szCs w:val="22"/>
        </w:rPr>
        <w:t>……</w:t>
      </w:r>
    </w:p>
    <w:p w:rsidR="008C6D1B" w:rsidRPr="00631AD8" w:rsidRDefault="008C6D1B" w:rsidP="008C6D1B">
      <w:pPr>
        <w:tabs>
          <w:tab w:val="num" w:pos="851"/>
        </w:tabs>
        <w:spacing w:line="276" w:lineRule="auto"/>
        <w:ind w:left="426" w:right="45"/>
        <w:jc w:val="both"/>
        <w:rPr>
          <w:rFonts w:ascii="Arial Narrow" w:hAnsi="Arial Narrow" w:cs="Arial"/>
          <w:sz w:val="22"/>
          <w:szCs w:val="22"/>
        </w:rPr>
      </w:pPr>
    </w:p>
    <w:p w:rsidR="008C6D1B" w:rsidRPr="008C6D1B" w:rsidRDefault="008C6D1B" w:rsidP="008C6D1B">
      <w:pPr>
        <w:pStyle w:val="Akapitzlist"/>
        <w:numPr>
          <w:ilvl w:val="0"/>
          <w:numId w:val="42"/>
        </w:numPr>
        <w:suppressAutoHyphens w:val="0"/>
        <w:spacing w:line="276" w:lineRule="auto"/>
        <w:ind w:right="45"/>
        <w:jc w:val="both"/>
        <w:rPr>
          <w:rFonts w:ascii="Arial Narrow" w:hAnsi="Arial Narrow" w:cs="Arial"/>
          <w:iCs/>
          <w:sz w:val="22"/>
          <w:szCs w:val="22"/>
        </w:rPr>
      </w:pPr>
      <w:r w:rsidRPr="008C6D1B">
        <w:rPr>
          <w:rFonts w:ascii="Arial Narrow" w:hAnsi="Arial Narrow" w:cs="Arial"/>
          <w:iCs/>
          <w:sz w:val="22"/>
          <w:szCs w:val="22"/>
        </w:rPr>
        <w:t>Za naprawy:</w:t>
      </w:r>
    </w:p>
    <w:p w:rsidR="008C6D1B" w:rsidRPr="00631AD8" w:rsidRDefault="008C6D1B" w:rsidP="008C6D1B">
      <w:pPr>
        <w:spacing w:line="276" w:lineRule="auto"/>
        <w:ind w:left="851" w:right="45" w:hanging="284"/>
        <w:jc w:val="both"/>
        <w:rPr>
          <w:rFonts w:ascii="Arial Narrow" w:hAnsi="Arial Narrow" w:cs="Arial"/>
          <w:iCs/>
          <w:sz w:val="22"/>
          <w:szCs w:val="22"/>
        </w:rPr>
      </w:pPr>
      <w:proofErr w:type="gramStart"/>
      <w:r w:rsidRPr="00631AD8">
        <w:rPr>
          <w:rFonts w:ascii="Arial Narrow" w:hAnsi="Arial Narrow" w:cs="Arial"/>
          <w:iCs/>
          <w:sz w:val="22"/>
          <w:szCs w:val="22"/>
        </w:rPr>
        <w:t>wartość</w:t>
      </w:r>
      <w:proofErr w:type="gramEnd"/>
      <w:r w:rsidRPr="00631AD8">
        <w:rPr>
          <w:rFonts w:ascii="Arial Narrow" w:hAnsi="Arial Narrow" w:cs="Arial"/>
          <w:iCs/>
          <w:sz w:val="22"/>
          <w:szCs w:val="22"/>
        </w:rPr>
        <w:t xml:space="preserve"> netto: </w:t>
      </w:r>
      <w:r w:rsidR="001463C4">
        <w:rPr>
          <w:rFonts w:ascii="Arial Narrow" w:hAnsi="Arial Narrow" w:cs="Arial"/>
          <w:iCs/>
          <w:sz w:val="22"/>
          <w:szCs w:val="22"/>
        </w:rPr>
        <w:t>…..</w:t>
      </w:r>
    </w:p>
    <w:p w:rsidR="008C6D1B" w:rsidRDefault="008C6D1B" w:rsidP="008C6D1B">
      <w:pPr>
        <w:spacing w:line="276" w:lineRule="auto"/>
        <w:ind w:left="851" w:right="45" w:hanging="284"/>
        <w:jc w:val="both"/>
        <w:rPr>
          <w:rFonts w:ascii="Arial Narrow" w:hAnsi="Arial Narrow" w:cs="Arial"/>
          <w:iCs/>
          <w:sz w:val="22"/>
          <w:szCs w:val="22"/>
        </w:rPr>
      </w:pPr>
      <w:proofErr w:type="gramStart"/>
      <w:r w:rsidRPr="00631AD8">
        <w:rPr>
          <w:rFonts w:ascii="Arial Narrow" w:hAnsi="Arial Narrow" w:cs="Arial"/>
          <w:iCs/>
          <w:sz w:val="22"/>
          <w:szCs w:val="22"/>
        </w:rPr>
        <w:t>słownie</w:t>
      </w:r>
      <w:proofErr w:type="gramEnd"/>
      <w:r w:rsidRPr="00631AD8">
        <w:rPr>
          <w:rFonts w:ascii="Arial Narrow" w:hAnsi="Arial Narrow" w:cs="Arial"/>
          <w:iCs/>
          <w:sz w:val="22"/>
          <w:szCs w:val="22"/>
        </w:rPr>
        <w:t>:</w:t>
      </w:r>
      <w:r w:rsidR="001463C4">
        <w:rPr>
          <w:rFonts w:ascii="Arial Narrow" w:hAnsi="Arial Narrow" w:cs="Arial"/>
          <w:iCs/>
          <w:sz w:val="22"/>
          <w:szCs w:val="22"/>
        </w:rPr>
        <w:t>……</w:t>
      </w:r>
    </w:p>
    <w:p w:rsidR="008C6D1B" w:rsidRPr="00631AD8" w:rsidRDefault="008C6D1B" w:rsidP="008C6D1B">
      <w:pPr>
        <w:spacing w:line="276" w:lineRule="auto"/>
        <w:ind w:left="851" w:right="45" w:hanging="284"/>
        <w:jc w:val="both"/>
        <w:rPr>
          <w:rFonts w:ascii="Arial Narrow" w:hAnsi="Arial Narrow" w:cs="Arial"/>
          <w:iCs/>
          <w:sz w:val="22"/>
          <w:szCs w:val="22"/>
        </w:rPr>
      </w:pPr>
      <w:r>
        <w:rPr>
          <w:rFonts w:ascii="Arial Narrow" w:hAnsi="Arial Narrow" w:cs="Arial"/>
          <w:iCs/>
          <w:sz w:val="22"/>
          <w:szCs w:val="22"/>
        </w:rPr>
        <w:t xml:space="preserve">VAT: </w:t>
      </w:r>
      <w:r w:rsidR="001463C4">
        <w:rPr>
          <w:rFonts w:ascii="Arial Narrow" w:hAnsi="Arial Narrow" w:cs="Arial"/>
          <w:iCs/>
          <w:sz w:val="22"/>
          <w:szCs w:val="22"/>
        </w:rPr>
        <w:t>…..</w:t>
      </w:r>
    </w:p>
    <w:p w:rsidR="008C6D1B" w:rsidRPr="00631AD8" w:rsidRDefault="008C6D1B" w:rsidP="008C6D1B">
      <w:pPr>
        <w:spacing w:line="276" w:lineRule="auto"/>
        <w:ind w:left="851" w:right="45" w:hanging="284"/>
        <w:jc w:val="both"/>
        <w:rPr>
          <w:rFonts w:ascii="Arial Narrow" w:hAnsi="Arial Narrow" w:cs="Arial"/>
          <w:iCs/>
          <w:sz w:val="22"/>
          <w:szCs w:val="22"/>
        </w:rPr>
      </w:pPr>
      <w:proofErr w:type="gramStart"/>
      <w:r w:rsidRPr="00631AD8">
        <w:rPr>
          <w:rFonts w:ascii="Arial Narrow" w:hAnsi="Arial Narrow" w:cs="Arial"/>
          <w:iCs/>
          <w:sz w:val="22"/>
          <w:szCs w:val="22"/>
        </w:rPr>
        <w:t>wartość</w:t>
      </w:r>
      <w:proofErr w:type="gramEnd"/>
      <w:r w:rsidRPr="00631AD8">
        <w:rPr>
          <w:rFonts w:ascii="Arial Narrow" w:hAnsi="Arial Narrow" w:cs="Arial"/>
          <w:iCs/>
          <w:sz w:val="22"/>
          <w:szCs w:val="22"/>
        </w:rPr>
        <w:t xml:space="preserve"> brutto: </w:t>
      </w:r>
      <w:r w:rsidR="001463C4">
        <w:rPr>
          <w:rFonts w:ascii="Arial Narrow" w:hAnsi="Arial Narrow" w:cs="Arial"/>
          <w:iCs/>
          <w:sz w:val="22"/>
          <w:szCs w:val="22"/>
        </w:rPr>
        <w:t>……</w:t>
      </w:r>
    </w:p>
    <w:p w:rsidR="008C6D1B" w:rsidRDefault="008C6D1B" w:rsidP="008C6D1B">
      <w:pPr>
        <w:spacing w:line="276" w:lineRule="auto"/>
        <w:ind w:left="851" w:right="45" w:hanging="284"/>
        <w:jc w:val="both"/>
        <w:rPr>
          <w:rFonts w:ascii="Arial Narrow" w:hAnsi="Arial Narrow" w:cs="Arial"/>
          <w:iCs/>
          <w:sz w:val="22"/>
          <w:szCs w:val="22"/>
        </w:rPr>
      </w:pPr>
      <w:proofErr w:type="gramStart"/>
      <w:r w:rsidRPr="00631AD8">
        <w:rPr>
          <w:rFonts w:ascii="Arial Narrow" w:hAnsi="Arial Narrow" w:cs="Arial"/>
          <w:iCs/>
          <w:sz w:val="22"/>
          <w:szCs w:val="22"/>
        </w:rPr>
        <w:t>słownie</w:t>
      </w:r>
      <w:proofErr w:type="gramEnd"/>
      <w:r w:rsidRPr="00631AD8">
        <w:rPr>
          <w:rFonts w:ascii="Arial Narrow" w:hAnsi="Arial Narrow" w:cs="Arial"/>
          <w:iCs/>
          <w:sz w:val="22"/>
          <w:szCs w:val="22"/>
        </w:rPr>
        <w:t xml:space="preserve">: </w:t>
      </w:r>
      <w:r w:rsidR="001463C4">
        <w:rPr>
          <w:rFonts w:ascii="Arial Narrow" w:hAnsi="Arial Narrow" w:cs="Arial"/>
          <w:iCs/>
          <w:sz w:val="22"/>
          <w:szCs w:val="22"/>
        </w:rPr>
        <w:t>……</w:t>
      </w:r>
    </w:p>
    <w:p w:rsidR="008C6D1B" w:rsidRPr="00032204" w:rsidRDefault="008C6D1B" w:rsidP="008C6D1B">
      <w:pPr>
        <w:pStyle w:val="Akapitzlist1"/>
        <w:spacing w:line="276" w:lineRule="auto"/>
        <w:ind w:left="426"/>
        <w:jc w:val="both"/>
        <w:rPr>
          <w:rFonts w:ascii="Arial Narrow" w:hAnsi="Arial Narrow" w:cs="Arial Narrow"/>
          <w:sz w:val="22"/>
          <w:szCs w:val="22"/>
        </w:rPr>
      </w:pPr>
    </w:p>
    <w:p w:rsidR="00EE6C37" w:rsidRPr="008C6D1B" w:rsidRDefault="00EE6C37" w:rsidP="005512CD">
      <w:pPr>
        <w:widowControl w:val="0"/>
        <w:numPr>
          <w:ilvl w:val="0"/>
          <w:numId w:val="14"/>
        </w:numPr>
        <w:tabs>
          <w:tab w:val="left" w:pos="405"/>
        </w:tabs>
        <w:autoSpaceDE w:val="0"/>
        <w:spacing w:line="276" w:lineRule="auto"/>
        <w:ind w:left="426"/>
        <w:jc w:val="both"/>
        <w:rPr>
          <w:rFonts w:ascii="Arial Narrow" w:hAnsi="Arial Narrow" w:cs="Arial Narrow"/>
          <w:b/>
          <w:i/>
          <w:sz w:val="22"/>
          <w:szCs w:val="22"/>
        </w:rPr>
      </w:pPr>
      <w:r w:rsidRPr="00032204">
        <w:rPr>
          <w:rFonts w:ascii="Arial Narrow" w:hAnsi="Arial Narrow" w:cs="Arial Narrow"/>
          <w:sz w:val="22"/>
          <w:szCs w:val="22"/>
        </w:rPr>
        <w:t xml:space="preserve">Wartość roboczogodziny za naprawę sprzętu i urządzeń wg stawki podanej w załączniku do umowy, stanowiącym integralną część umowy wynosi: </w:t>
      </w:r>
      <w:r w:rsidRPr="00032204">
        <w:rPr>
          <w:rFonts w:ascii="Arial Narrow" w:hAnsi="Arial Narrow" w:cs="Arial Narrow"/>
          <w:b/>
          <w:sz w:val="22"/>
          <w:szCs w:val="22"/>
        </w:rPr>
        <w:t>……………… zł</w:t>
      </w:r>
      <w:r w:rsidR="00F164D0">
        <w:rPr>
          <w:rFonts w:ascii="Arial Narrow" w:hAnsi="Arial Narrow" w:cs="Arial Narrow"/>
          <w:b/>
          <w:sz w:val="22"/>
          <w:szCs w:val="22"/>
        </w:rPr>
        <w:t xml:space="preserve"> </w:t>
      </w:r>
      <w:r w:rsidR="00B235A8" w:rsidRPr="00032204">
        <w:rPr>
          <w:rFonts w:ascii="Arial Narrow" w:hAnsi="Arial Narrow" w:cs="Arial Narrow"/>
          <w:b/>
          <w:i/>
          <w:sz w:val="22"/>
          <w:szCs w:val="22"/>
        </w:rPr>
        <w:t xml:space="preserve">brutto </w:t>
      </w:r>
      <w:r w:rsidR="007712AD" w:rsidRPr="00032204">
        <w:rPr>
          <w:rFonts w:ascii="Arial Narrow" w:hAnsi="Arial Narrow" w:cs="Arial Narrow"/>
          <w:i/>
          <w:sz w:val="22"/>
          <w:szCs w:val="22"/>
        </w:rPr>
        <w:t>(słownie: ……)</w:t>
      </w:r>
    </w:p>
    <w:p w:rsidR="008C6D1B" w:rsidRPr="008C6D1B" w:rsidRDefault="008C6D1B" w:rsidP="005512CD">
      <w:pPr>
        <w:widowControl w:val="0"/>
        <w:numPr>
          <w:ilvl w:val="0"/>
          <w:numId w:val="14"/>
        </w:numPr>
        <w:tabs>
          <w:tab w:val="left" w:pos="405"/>
        </w:tabs>
        <w:autoSpaceDE w:val="0"/>
        <w:spacing w:line="276" w:lineRule="auto"/>
        <w:ind w:left="426"/>
        <w:jc w:val="both"/>
        <w:rPr>
          <w:rFonts w:ascii="Arial Narrow" w:hAnsi="Arial Narrow" w:cs="Arial Narrow"/>
          <w:b/>
          <w:sz w:val="22"/>
          <w:szCs w:val="22"/>
        </w:rPr>
      </w:pPr>
      <w:r w:rsidRPr="008C6D1B">
        <w:rPr>
          <w:rFonts w:ascii="Arial Narrow" w:hAnsi="Arial Narrow" w:cs="Arial Narrow"/>
          <w:sz w:val="22"/>
          <w:szCs w:val="22"/>
        </w:rPr>
        <w:t xml:space="preserve">Wynagrodzenie Wykonawcy stanowić będzie </w:t>
      </w:r>
      <w:r w:rsidR="008843DD">
        <w:rPr>
          <w:rFonts w:ascii="Arial Narrow" w:hAnsi="Arial Narrow" w:cs="Arial Narrow"/>
          <w:sz w:val="22"/>
          <w:szCs w:val="22"/>
        </w:rPr>
        <w:t xml:space="preserve">sumę: </w:t>
      </w:r>
      <w:r w:rsidRPr="008C6D1B">
        <w:rPr>
          <w:rFonts w:ascii="Arial Narrow" w:hAnsi="Arial Narrow" w:cs="Arial Narrow"/>
          <w:sz w:val="22"/>
          <w:szCs w:val="22"/>
        </w:rPr>
        <w:t>iloczyn</w:t>
      </w:r>
      <w:r w:rsidR="008843DD">
        <w:rPr>
          <w:rFonts w:ascii="Arial Narrow" w:hAnsi="Arial Narrow" w:cs="Arial Narrow"/>
          <w:sz w:val="22"/>
          <w:szCs w:val="22"/>
        </w:rPr>
        <w:t>u</w:t>
      </w:r>
      <w:r w:rsidRPr="008C6D1B">
        <w:rPr>
          <w:rFonts w:ascii="Arial Narrow" w:hAnsi="Arial Narrow" w:cs="Arial Narrow"/>
          <w:sz w:val="22"/>
          <w:szCs w:val="22"/>
        </w:rPr>
        <w:t xml:space="preserve"> wartości roboczogodziny, o której mowa w ust. 2 </w:t>
      </w:r>
      <w:r w:rsidR="008843DD">
        <w:rPr>
          <w:rFonts w:ascii="Arial Narrow" w:hAnsi="Arial Narrow" w:cs="Arial Narrow"/>
          <w:sz w:val="22"/>
          <w:szCs w:val="22"/>
        </w:rPr>
        <w:t>i</w:t>
      </w:r>
      <w:r w:rsidRPr="008C6D1B">
        <w:rPr>
          <w:rFonts w:ascii="Arial Narrow" w:hAnsi="Arial Narrow" w:cs="Arial Narrow"/>
          <w:sz w:val="22"/>
          <w:szCs w:val="22"/>
        </w:rPr>
        <w:t xml:space="preserve"> liczby godzin faktycznej naprawy</w:t>
      </w:r>
      <w:r w:rsidR="008843DD">
        <w:rPr>
          <w:rFonts w:ascii="Arial Narrow" w:hAnsi="Arial Narrow" w:cs="Arial Narrow"/>
          <w:sz w:val="22"/>
          <w:szCs w:val="22"/>
        </w:rPr>
        <w:t xml:space="preserve"> oraz kosztów wykorzystanych części</w:t>
      </w:r>
      <w:r w:rsidRPr="008C6D1B">
        <w:rPr>
          <w:rFonts w:ascii="Arial Narrow" w:hAnsi="Arial Narrow" w:cs="Arial Narrow"/>
          <w:sz w:val="22"/>
          <w:szCs w:val="22"/>
        </w:rPr>
        <w:t>, przy czym wynagrodzenie należne Wykonawcy nie może przekroczyć kwoty określonej w ust. 1</w:t>
      </w:r>
      <w:r w:rsidR="001463C4">
        <w:rPr>
          <w:rFonts w:ascii="Arial Narrow" w:hAnsi="Arial Narrow" w:cs="Arial Narrow"/>
          <w:sz w:val="22"/>
          <w:szCs w:val="22"/>
        </w:rPr>
        <w:t xml:space="preserve"> pkt. 2</w:t>
      </w:r>
    </w:p>
    <w:p w:rsidR="003B12AB" w:rsidRPr="00032204" w:rsidRDefault="003B12AB" w:rsidP="005512CD">
      <w:pPr>
        <w:widowControl w:val="0"/>
        <w:numPr>
          <w:ilvl w:val="0"/>
          <w:numId w:val="14"/>
        </w:numPr>
        <w:tabs>
          <w:tab w:val="left" w:pos="405"/>
        </w:tabs>
        <w:autoSpaceDE w:val="0"/>
        <w:spacing w:line="276" w:lineRule="auto"/>
        <w:ind w:left="426"/>
        <w:jc w:val="both"/>
        <w:rPr>
          <w:rFonts w:ascii="Arial Narrow" w:hAnsi="Arial Narrow" w:cs="Arial Narrow"/>
          <w:sz w:val="22"/>
          <w:szCs w:val="22"/>
        </w:rPr>
      </w:pPr>
      <w:r w:rsidRPr="00032204">
        <w:rPr>
          <w:rFonts w:ascii="Arial Narrow" w:hAnsi="Arial Narrow" w:cs="Arial Narrow"/>
          <w:sz w:val="22"/>
          <w:szCs w:val="22"/>
        </w:rPr>
        <w:t>Rozliczenie Wykonawcy za wykonanie przedmiotu umowy nastąpi n</w:t>
      </w:r>
      <w:r w:rsidR="008E5C42" w:rsidRPr="00032204">
        <w:rPr>
          <w:rFonts w:ascii="Arial Narrow" w:hAnsi="Arial Narrow" w:cs="Arial Narrow"/>
          <w:sz w:val="22"/>
          <w:szCs w:val="22"/>
        </w:rPr>
        <w:t xml:space="preserve">a podstawie </w:t>
      </w:r>
      <w:r w:rsidR="0046397D" w:rsidRPr="00032204">
        <w:rPr>
          <w:rFonts w:ascii="Arial Narrow" w:hAnsi="Arial Narrow" w:cs="Arial Narrow"/>
          <w:sz w:val="22"/>
          <w:szCs w:val="22"/>
        </w:rPr>
        <w:t xml:space="preserve">faktur </w:t>
      </w:r>
      <w:r w:rsidR="009B1B90" w:rsidRPr="00032204">
        <w:rPr>
          <w:rFonts w:ascii="Arial Narrow" w:hAnsi="Arial Narrow" w:cs="Arial Narrow"/>
          <w:sz w:val="22"/>
          <w:szCs w:val="22"/>
        </w:rPr>
        <w:t>wystawionych za dokonaną</w:t>
      </w:r>
      <w:r w:rsidR="00D30858" w:rsidRPr="00032204">
        <w:rPr>
          <w:rFonts w:ascii="Arial Narrow" w:hAnsi="Arial Narrow" w:cs="Arial Narrow"/>
          <w:sz w:val="22"/>
          <w:szCs w:val="22"/>
        </w:rPr>
        <w:t xml:space="preserve"> usługę.</w:t>
      </w:r>
    </w:p>
    <w:p w:rsidR="003B12AB" w:rsidRPr="00032204" w:rsidRDefault="003B12AB" w:rsidP="005512CD">
      <w:pPr>
        <w:widowControl w:val="0"/>
        <w:numPr>
          <w:ilvl w:val="0"/>
          <w:numId w:val="14"/>
        </w:numPr>
        <w:tabs>
          <w:tab w:val="left" w:pos="405"/>
        </w:tabs>
        <w:autoSpaceDE w:val="0"/>
        <w:spacing w:line="276" w:lineRule="auto"/>
        <w:ind w:left="426"/>
        <w:jc w:val="both"/>
        <w:rPr>
          <w:rFonts w:ascii="Arial Narrow" w:hAnsi="Arial Narrow" w:cs="Arial Narrow"/>
          <w:bCs/>
          <w:sz w:val="22"/>
          <w:szCs w:val="22"/>
        </w:rPr>
      </w:pPr>
      <w:r w:rsidRPr="00032204">
        <w:rPr>
          <w:rFonts w:ascii="Arial Narrow" w:hAnsi="Arial Narrow" w:cs="Arial Narrow"/>
          <w:sz w:val="22"/>
          <w:szCs w:val="22"/>
        </w:rPr>
        <w:t>Wykonawca zobowiązany jest do przedłożenia</w:t>
      </w:r>
      <w:r w:rsidR="00B76739">
        <w:rPr>
          <w:rFonts w:ascii="Arial Narrow" w:hAnsi="Arial Narrow" w:cs="Arial Narrow"/>
          <w:sz w:val="22"/>
          <w:szCs w:val="22"/>
        </w:rPr>
        <w:t xml:space="preserve"> </w:t>
      </w:r>
      <w:r w:rsidR="00B76739" w:rsidRPr="00DD7264">
        <w:rPr>
          <w:rFonts w:ascii="Arial Narrow" w:hAnsi="Arial Narrow" w:cs="Arial Narrow"/>
          <w:sz w:val="22"/>
          <w:szCs w:val="22"/>
        </w:rPr>
        <w:t>faktury w terminie do 7 dni od daty wystawienia protokołu z wykonanego przeglądu technicznego.</w:t>
      </w:r>
      <w:r w:rsidRPr="00032204">
        <w:rPr>
          <w:rFonts w:ascii="Arial Narrow" w:hAnsi="Arial Narrow" w:cs="Arial Narrow"/>
          <w:sz w:val="22"/>
          <w:szCs w:val="22"/>
        </w:rPr>
        <w:t xml:space="preserve"> </w:t>
      </w:r>
    </w:p>
    <w:p w:rsidR="007712AD" w:rsidRPr="00032204" w:rsidRDefault="007712AD" w:rsidP="005512CD">
      <w:pPr>
        <w:widowControl w:val="0"/>
        <w:numPr>
          <w:ilvl w:val="0"/>
          <w:numId w:val="14"/>
        </w:numPr>
        <w:tabs>
          <w:tab w:val="left" w:pos="426"/>
        </w:tabs>
        <w:autoSpaceDE w:val="0"/>
        <w:spacing w:line="276" w:lineRule="auto"/>
        <w:ind w:left="426"/>
        <w:jc w:val="both"/>
        <w:rPr>
          <w:rFonts w:ascii="Arial Narrow" w:hAnsi="Arial Narrow"/>
          <w:sz w:val="22"/>
          <w:szCs w:val="22"/>
        </w:rPr>
      </w:pPr>
      <w:r w:rsidRPr="00032204">
        <w:rPr>
          <w:rFonts w:ascii="Arial Narrow" w:hAnsi="Arial Narrow"/>
          <w:sz w:val="22"/>
          <w:szCs w:val="22"/>
        </w:rPr>
        <w:t xml:space="preserve">Jako walutę płatności przyjmuje się </w:t>
      </w:r>
      <w:proofErr w:type="gramStart"/>
      <w:r w:rsidRPr="00032204">
        <w:rPr>
          <w:rFonts w:ascii="Arial Narrow" w:hAnsi="Arial Narrow"/>
          <w:sz w:val="22"/>
          <w:szCs w:val="22"/>
        </w:rPr>
        <w:t>PLN.</w:t>
      </w:r>
      <w:proofErr w:type="gramEnd"/>
    </w:p>
    <w:p w:rsidR="00902C7C" w:rsidRPr="00032204" w:rsidRDefault="007712AD" w:rsidP="005512CD">
      <w:pPr>
        <w:widowControl w:val="0"/>
        <w:numPr>
          <w:ilvl w:val="0"/>
          <w:numId w:val="14"/>
        </w:numPr>
        <w:tabs>
          <w:tab w:val="left" w:pos="426"/>
        </w:tabs>
        <w:autoSpaceDE w:val="0"/>
        <w:spacing w:line="276" w:lineRule="auto"/>
        <w:ind w:left="426"/>
        <w:jc w:val="both"/>
        <w:rPr>
          <w:sz w:val="22"/>
          <w:szCs w:val="22"/>
        </w:rPr>
      </w:pPr>
      <w:r w:rsidRPr="00032204">
        <w:rPr>
          <w:rFonts w:ascii="Arial Narrow" w:hAnsi="Arial Narrow" w:cs="Arial Narrow"/>
          <w:bCs/>
          <w:sz w:val="22"/>
          <w:szCs w:val="22"/>
        </w:rPr>
        <w:t>Płatność nastąpi</w:t>
      </w:r>
      <w:r w:rsidR="003B12AB" w:rsidRPr="00032204">
        <w:rPr>
          <w:rFonts w:ascii="Arial Narrow" w:hAnsi="Arial Narrow" w:cs="Arial Narrow"/>
          <w:bCs/>
          <w:sz w:val="22"/>
          <w:szCs w:val="22"/>
        </w:rPr>
        <w:t xml:space="preserve"> w terminie</w:t>
      </w:r>
      <w:r w:rsidRPr="00032204">
        <w:rPr>
          <w:rFonts w:ascii="Arial Narrow" w:hAnsi="Arial Narrow" w:cs="Arial Narrow"/>
          <w:b/>
          <w:i/>
          <w:sz w:val="22"/>
          <w:szCs w:val="22"/>
        </w:rPr>
        <w:t xml:space="preserve">60 </w:t>
      </w:r>
      <w:r w:rsidR="00D30858" w:rsidRPr="00032204">
        <w:rPr>
          <w:rFonts w:ascii="Arial Narrow" w:hAnsi="Arial Narrow" w:cs="Arial Narrow"/>
          <w:b/>
          <w:i/>
          <w:sz w:val="22"/>
          <w:szCs w:val="22"/>
        </w:rPr>
        <w:t xml:space="preserve">dni </w:t>
      </w:r>
      <w:r w:rsidR="003B12AB" w:rsidRPr="00032204">
        <w:rPr>
          <w:rFonts w:ascii="Arial Narrow" w:hAnsi="Arial Narrow" w:cs="Arial Narrow"/>
          <w:bCs/>
          <w:sz w:val="22"/>
          <w:szCs w:val="22"/>
        </w:rPr>
        <w:t>licząc od doręczenia</w:t>
      </w:r>
      <w:r w:rsidRPr="00032204">
        <w:rPr>
          <w:rFonts w:ascii="Arial Narrow" w:hAnsi="Arial Narrow" w:cs="Arial Narrow"/>
          <w:bCs/>
          <w:sz w:val="22"/>
          <w:szCs w:val="22"/>
        </w:rPr>
        <w:t xml:space="preserve"> prawidłowo wystawionej</w:t>
      </w:r>
      <w:r w:rsidR="003B12AB" w:rsidRPr="00032204">
        <w:rPr>
          <w:rFonts w:ascii="Arial Narrow" w:hAnsi="Arial Narrow" w:cs="Arial Narrow"/>
          <w:bCs/>
          <w:sz w:val="22"/>
          <w:szCs w:val="22"/>
        </w:rPr>
        <w:t xml:space="preserve"> fa</w:t>
      </w:r>
      <w:r w:rsidRPr="00032204">
        <w:rPr>
          <w:rFonts w:ascii="Arial Narrow" w:hAnsi="Arial Narrow" w:cs="Arial Narrow"/>
          <w:bCs/>
          <w:sz w:val="22"/>
          <w:szCs w:val="22"/>
        </w:rPr>
        <w:t>ktury do siedziby Zamawiającego</w:t>
      </w:r>
      <w:r w:rsidR="003B12AB" w:rsidRPr="00032204">
        <w:rPr>
          <w:rFonts w:ascii="Arial Narrow" w:hAnsi="Arial Narrow" w:cs="Arial Narrow"/>
          <w:bCs/>
          <w:sz w:val="22"/>
          <w:szCs w:val="22"/>
        </w:rPr>
        <w:t>, po uprzednim odbiorze prac zgodnie z załączonym do faktury raportem serwisowym</w:t>
      </w:r>
      <w:r w:rsidR="008E5C42" w:rsidRPr="00032204">
        <w:rPr>
          <w:rFonts w:ascii="Arial Narrow" w:hAnsi="Arial Narrow" w:cs="Arial Narrow"/>
          <w:bCs/>
          <w:sz w:val="22"/>
          <w:szCs w:val="22"/>
        </w:rPr>
        <w:t>.</w:t>
      </w:r>
    </w:p>
    <w:p w:rsidR="009B1B90" w:rsidRPr="00032204" w:rsidRDefault="009B1B90" w:rsidP="005512CD">
      <w:pPr>
        <w:widowControl w:val="0"/>
        <w:numPr>
          <w:ilvl w:val="0"/>
          <w:numId w:val="14"/>
        </w:numPr>
        <w:tabs>
          <w:tab w:val="left" w:pos="426"/>
        </w:tabs>
        <w:autoSpaceDE w:val="0"/>
        <w:spacing w:line="276" w:lineRule="auto"/>
        <w:ind w:left="426"/>
        <w:jc w:val="both"/>
        <w:rPr>
          <w:sz w:val="22"/>
          <w:szCs w:val="22"/>
        </w:rPr>
      </w:pPr>
      <w:r w:rsidRPr="00032204">
        <w:rPr>
          <w:rFonts w:ascii="Arial Narrow" w:hAnsi="Arial Narrow" w:cs="Arial Narrow"/>
          <w:bCs/>
          <w:sz w:val="22"/>
          <w:szCs w:val="22"/>
        </w:rPr>
        <w:t>Zapłata zostanie dokonana przelewem na rachunek bankowy Wykonawcy wskazany na fakturze.</w:t>
      </w:r>
    </w:p>
    <w:p w:rsidR="009954FF" w:rsidRPr="00032204" w:rsidRDefault="009954FF" w:rsidP="009954FF">
      <w:pPr>
        <w:numPr>
          <w:ilvl w:val="0"/>
          <w:numId w:val="14"/>
        </w:numPr>
        <w:tabs>
          <w:tab w:val="num" w:pos="0"/>
          <w:tab w:val="left" w:pos="360"/>
        </w:tabs>
        <w:overflowPunct w:val="0"/>
        <w:autoSpaceDE w:val="0"/>
        <w:spacing w:line="276" w:lineRule="auto"/>
        <w:ind w:left="426"/>
        <w:jc w:val="both"/>
        <w:rPr>
          <w:rFonts w:ascii="Arial Narrow" w:hAnsi="Arial Narrow" w:cs="Arial Narrow"/>
          <w:sz w:val="22"/>
          <w:szCs w:val="22"/>
        </w:rPr>
      </w:pPr>
      <w:r w:rsidRPr="00032204">
        <w:rPr>
          <w:rFonts w:ascii="Arial Narrow" w:hAnsi="Arial Narrow" w:cs="Arial Narrow"/>
          <w:sz w:val="22"/>
          <w:szCs w:val="22"/>
        </w:rPr>
        <w:t xml:space="preserve">Za datę płatności przyjmuje się dzień obciążenia rachunku bankowego </w:t>
      </w:r>
      <w:r w:rsidRPr="00032204">
        <w:rPr>
          <w:rFonts w:ascii="Arial Narrow" w:hAnsi="Arial Narrow" w:cs="Arial Narrow"/>
          <w:b/>
          <w:sz w:val="22"/>
          <w:szCs w:val="22"/>
        </w:rPr>
        <w:t>Zamawiającego</w:t>
      </w:r>
      <w:r w:rsidRPr="00032204">
        <w:rPr>
          <w:rFonts w:ascii="Arial Narrow" w:hAnsi="Arial Narrow" w:cs="Arial Narrow"/>
          <w:sz w:val="22"/>
          <w:szCs w:val="22"/>
        </w:rPr>
        <w:t>.</w:t>
      </w:r>
    </w:p>
    <w:p w:rsidR="001463C4" w:rsidRDefault="009954FF" w:rsidP="001463C4">
      <w:pPr>
        <w:numPr>
          <w:ilvl w:val="0"/>
          <w:numId w:val="14"/>
        </w:numPr>
        <w:tabs>
          <w:tab w:val="num" w:pos="0"/>
          <w:tab w:val="left" w:pos="360"/>
        </w:tabs>
        <w:overflowPunct w:val="0"/>
        <w:autoSpaceDE w:val="0"/>
        <w:spacing w:line="276" w:lineRule="auto"/>
        <w:ind w:left="426"/>
        <w:jc w:val="both"/>
        <w:rPr>
          <w:rFonts w:ascii="Arial Narrow" w:hAnsi="Arial Narrow" w:cs="Arial Narrow"/>
          <w:sz w:val="22"/>
          <w:szCs w:val="22"/>
        </w:rPr>
      </w:pPr>
      <w:r w:rsidRPr="00032204">
        <w:rPr>
          <w:rFonts w:ascii="Arial Narrow" w:hAnsi="Arial Narrow" w:cs="Arial Narrow"/>
          <w:sz w:val="22"/>
          <w:szCs w:val="22"/>
        </w:rPr>
        <w:t>Wykonawca może złożyć fakturę również za pomocą platformy faktur elektronicznych pefexpert.</w:t>
      </w:r>
      <w:proofErr w:type="gramStart"/>
      <w:r w:rsidRPr="00032204">
        <w:rPr>
          <w:rFonts w:ascii="Arial Narrow" w:hAnsi="Arial Narrow" w:cs="Arial Narrow"/>
          <w:sz w:val="22"/>
          <w:szCs w:val="22"/>
        </w:rPr>
        <w:t>pl</w:t>
      </w:r>
      <w:proofErr w:type="gramEnd"/>
      <w:r w:rsidRPr="00032204">
        <w:rPr>
          <w:rFonts w:ascii="Arial Narrow" w:hAnsi="Arial Narrow" w:cs="Arial Narrow"/>
          <w:sz w:val="22"/>
          <w:szCs w:val="22"/>
        </w:rPr>
        <w:t xml:space="preserve"> (wg. nazwy szpitala lub numeru NIP).</w:t>
      </w:r>
    </w:p>
    <w:p w:rsidR="00F61379" w:rsidRPr="001463C4" w:rsidRDefault="00F61379" w:rsidP="001463C4">
      <w:pPr>
        <w:numPr>
          <w:ilvl w:val="0"/>
          <w:numId w:val="14"/>
        </w:numPr>
        <w:tabs>
          <w:tab w:val="num" w:pos="0"/>
          <w:tab w:val="left" w:pos="360"/>
        </w:tabs>
        <w:overflowPunct w:val="0"/>
        <w:autoSpaceDE w:val="0"/>
        <w:spacing w:line="276" w:lineRule="auto"/>
        <w:ind w:left="426"/>
        <w:jc w:val="both"/>
        <w:rPr>
          <w:rFonts w:ascii="Arial Narrow" w:hAnsi="Arial Narrow" w:cs="Arial Narrow"/>
          <w:sz w:val="22"/>
          <w:szCs w:val="22"/>
        </w:rPr>
      </w:pPr>
      <w:r w:rsidRPr="001463C4">
        <w:rPr>
          <w:rFonts w:ascii="Arial Narrow" w:hAnsi="Arial Narrow"/>
          <w:bCs/>
          <w:sz w:val="22"/>
          <w:szCs w:val="22"/>
        </w:rPr>
        <w:t>Zamawiający dopuszcza możliwość wystawiania i przesyłania faktur, duplikatów faktur oraz ich korekt, a także n</w:t>
      </w:r>
      <w:r w:rsidR="001463C4">
        <w:rPr>
          <w:rFonts w:ascii="Arial Narrow" w:hAnsi="Arial Narrow"/>
          <w:bCs/>
          <w:sz w:val="22"/>
          <w:szCs w:val="22"/>
        </w:rPr>
        <w:t xml:space="preserve">ot </w:t>
      </w:r>
      <w:r w:rsidRPr="001463C4">
        <w:rPr>
          <w:rFonts w:ascii="Arial Narrow" w:hAnsi="Arial Narrow"/>
          <w:bCs/>
          <w:sz w:val="22"/>
          <w:szCs w:val="22"/>
        </w:rPr>
        <w:t xml:space="preserve">obciążeniowych i not korygujących w formacie pliku elektronicznego PDF na adres: </w:t>
      </w:r>
      <w:hyperlink r:id="rId10" w:history="1">
        <w:r w:rsidRPr="001463C4">
          <w:rPr>
            <w:rStyle w:val="Hipercze"/>
            <w:rFonts w:ascii="Arial Narrow" w:hAnsi="Arial Narrow"/>
            <w:bCs/>
            <w:color w:val="auto"/>
            <w:sz w:val="22"/>
            <w:szCs w:val="22"/>
          </w:rPr>
          <w:t>księgowość@10wsk.mil.pl</w:t>
        </w:r>
      </w:hyperlink>
      <w:r w:rsidRPr="001463C4">
        <w:t>.</w:t>
      </w:r>
    </w:p>
    <w:p w:rsidR="001F5103" w:rsidRDefault="001F5103" w:rsidP="005512CD">
      <w:pPr>
        <w:spacing w:line="276" w:lineRule="auto"/>
        <w:jc w:val="center"/>
        <w:rPr>
          <w:rFonts w:ascii="Arial Narrow" w:hAnsi="Arial Narrow" w:cs="Arial Narrow"/>
          <w:sz w:val="22"/>
          <w:szCs w:val="22"/>
        </w:rPr>
      </w:pPr>
    </w:p>
    <w:p w:rsidR="003B12AB" w:rsidRPr="00032204" w:rsidRDefault="003817DE" w:rsidP="005512CD">
      <w:pPr>
        <w:spacing w:line="276" w:lineRule="auto"/>
        <w:jc w:val="center"/>
        <w:rPr>
          <w:rFonts w:ascii="Arial Narrow" w:hAnsi="Arial Narrow" w:cs="Arial Narrow"/>
          <w:sz w:val="22"/>
          <w:szCs w:val="22"/>
        </w:rPr>
      </w:pPr>
      <w:r w:rsidRPr="00032204">
        <w:rPr>
          <w:rFonts w:ascii="Arial Narrow" w:hAnsi="Arial Narrow" w:cs="Arial Narrow"/>
          <w:sz w:val="22"/>
          <w:szCs w:val="22"/>
        </w:rPr>
        <w:t>§ 3</w:t>
      </w:r>
    </w:p>
    <w:p w:rsidR="003B12AB" w:rsidRDefault="003B12AB" w:rsidP="00727E4A">
      <w:p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Wykonawca zobowiązuje się wykonać przedmiot umowy określony w </w:t>
      </w:r>
      <w:r w:rsidR="008843DD">
        <w:rPr>
          <w:rFonts w:ascii="Arial Narrow" w:hAnsi="Arial Narrow" w:cs="Arial Narrow"/>
          <w:sz w:val="22"/>
          <w:szCs w:val="22"/>
        </w:rPr>
        <w:t>Załączniku nr 1 do</w:t>
      </w:r>
      <w:r w:rsidRPr="00032204">
        <w:rPr>
          <w:rFonts w:ascii="Arial Narrow" w:hAnsi="Arial Narrow" w:cs="Arial Narrow"/>
          <w:sz w:val="22"/>
          <w:szCs w:val="22"/>
        </w:rPr>
        <w:t xml:space="preserve"> umowy w siedzibie Zamawiającego w okresie obowiązywania umowy.</w:t>
      </w:r>
    </w:p>
    <w:p w:rsidR="001463C4" w:rsidRPr="00032204" w:rsidRDefault="001463C4" w:rsidP="00727E4A">
      <w:pPr>
        <w:spacing w:line="276" w:lineRule="auto"/>
        <w:jc w:val="both"/>
        <w:rPr>
          <w:rFonts w:ascii="Arial Narrow" w:hAnsi="Arial Narrow" w:cs="Arial Narrow"/>
          <w:sz w:val="22"/>
          <w:szCs w:val="22"/>
        </w:rPr>
      </w:pPr>
    </w:p>
    <w:p w:rsidR="004765CC" w:rsidRPr="00032204" w:rsidRDefault="003B12AB" w:rsidP="005512CD">
      <w:pPr>
        <w:spacing w:line="276" w:lineRule="auto"/>
        <w:jc w:val="center"/>
        <w:rPr>
          <w:rFonts w:ascii="Arial Narrow" w:hAnsi="Arial Narrow" w:cs="Arial Narrow"/>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4</w:t>
      </w:r>
    </w:p>
    <w:p w:rsidR="00F51908" w:rsidRPr="008843DD" w:rsidRDefault="003B12AB" w:rsidP="007712AD">
      <w:pPr>
        <w:pStyle w:val="Akapitzlist"/>
        <w:numPr>
          <w:ilvl w:val="0"/>
          <w:numId w:val="29"/>
        </w:numPr>
        <w:spacing w:line="276" w:lineRule="auto"/>
        <w:jc w:val="both"/>
        <w:rPr>
          <w:sz w:val="22"/>
          <w:szCs w:val="22"/>
        </w:rPr>
      </w:pPr>
      <w:r w:rsidRPr="00032204">
        <w:rPr>
          <w:rFonts w:ascii="Arial Narrow" w:hAnsi="Arial Narrow" w:cs="Arial Narrow"/>
          <w:b/>
          <w:sz w:val="22"/>
          <w:szCs w:val="22"/>
        </w:rPr>
        <w:t xml:space="preserve">Wykonawca </w:t>
      </w:r>
      <w:r w:rsidRPr="00032204">
        <w:rPr>
          <w:rFonts w:ascii="Arial Narrow" w:hAnsi="Arial Narrow" w:cs="Arial Narrow"/>
          <w:sz w:val="22"/>
          <w:szCs w:val="22"/>
        </w:rPr>
        <w:t>zobowiązuje się realizować usługę w zakresie okresowych przeglądów</w:t>
      </w:r>
      <w:r w:rsidR="00850C47" w:rsidRPr="00032204">
        <w:rPr>
          <w:rFonts w:ascii="Arial Narrow" w:hAnsi="Arial Narrow" w:cs="Arial Narrow"/>
          <w:sz w:val="22"/>
          <w:szCs w:val="22"/>
        </w:rPr>
        <w:t xml:space="preserve"> zgodnie z wytycznymi producenta </w:t>
      </w:r>
      <w:r w:rsidR="007712AD" w:rsidRPr="00032204">
        <w:rPr>
          <w:rFonts w:ascii="Arial Narrow" w:hAnsi="Arial Narrow" w:cs="Arial Narrow"/>
          <w:sz w:val="22"/>
          <w:szCs w:val="22"/>
        </w:rPr>
        <w:t>według</w:t>
      </w:r>
      <w:r w:rsidR="00A61BA1">
        <w:rPr>
          <w:rFonts w:ascii="Arial Narrow" w:hAnsi="Arial Narrow" w:cs="Arial Narrow"/>
          <w:sz w:val="22"/>
          <w:szCs w:val="22"/>
        </w:rPr>
        <w:t xml:space="preserve"> ustalonych z Zamawiającym termi</w:t>
      </w:r>
      <w:r w:rsidR="007712AD" w:rsidRPr="00032204">
        <w:rPr>
          <w:rFonts w:ascii="Arial Narrow" w:hAnsi="Arial Narrow" w:cs="Arial Narrow"/>
          <w:sz w:val="22"/>
          <w:szCs w:val="22"/>
        </w:rPr>
        <w:t>nów oraz tak, aby dostosować serwis do pracy szpitala</w:t>
      </w:r>
      <w:r w:rsidR="008F6546">
        <w:rPr>
          <w:rFonts w:ascii="Arial Narrow" w:hAnsi="Arial Narrow" w:cs="Arial Narrow"/>
          <w:sz w:val="22"/>
          <w:szCs w:val="22"/>
        </w:rPr>
        <w:t>.</w:t>
      </w:r>
    </w:p>
    <w:p w:rsidR="00F51908" w:rsidRPr="005155C6" w:rsidRDefault="00F51908" w:rsidP="00F51908">
      <w:pPr>
        <w:pStyle w:val="Akapitzlist"/>
        <w:numPr>
          <w:ilvl w:val="0"/>
          <w:numId w:val="29"/>
        </w:numPr>
        <w:spacing w:line="276" w:lineRule="auto"/>
        <w:jc w:val="both"/>
        <w:rPr>
          <w:sz w:val="22"/>
          <w:szCs w:val="22"/>
        </w:rPr>
      </w:pPr>
      <w:r w:rsidRPr="00032204">
        <w:rPr>
          <w:rFonts w:ascii="Arial Narrow" w:hAnsi="Arial Narrow" w:cs="Arial Narrow"/>
          <w:sz w:val="22"/>
          <w:szCs w:val="22"/>
        </w:rPr>
        <w:t>W przypadku konieczności wykonania przeglądu</w:t>
      </w:r>
      <w:r w:rsidR="00725595">
        <w:rPr>
          <w:rFonts w:ascii="Arial Narrow" w:hAnsi="Arial Narrow" w:cs="Arial Narrow"/>
          <w:color w:val="FF0000"/>
          <w:sz w:val="22"/>
          <w:szCs w:val="22"/>
        </w:rPr>
        <w:t xml:space="preserve"> </w:t>
      </w:r>
      <w:r w:rsidR="00725595">
        <w:rPr>
          <w:rFonts w:ascii="Arial Narrow" w:hAnsi="Arial Narrow" w:cs="Arial Narrow"/>
          <w:b/>
          <w:color w:val="FF0000"/>
          <w:sz w:val="22"/>
          <w:szCs w:val="22"/>
        </w:rPr>
        <w:t xml:space="preserve">technicznego </w:t>
      </w:r>
      <w:r w:rsidRPr="00032204">
        <w:rPr>
          <w:rFonts w:ascii="Arial Narrow" w:hAnsi="Arial Narrow" w:cs="Arial Narrow"/>
          <w:sz w:val="22"/>
          <w:szCs w:val="22"/>
        </w:rPr>
        <w:t>bez ustalenia wcześniejszego terminu, Wykonawca zobowiązuje się zrealizować przegląd techniczny</w:t>
      </w:r>
      <w:r w:rsidR="00F164D0">
        <w:rPr>
          <w:rFonts w:ascii="Arial Narrow" w:hAnsi="Arial Narrow" w:cs="Arial Narrow"/>
          <w:sz w:val="22"/>
          <w:szCs w:val="22"/>
        </w:rPr>
        <w:t xml:space="preserve"> </w:t>
      </w:r>
      <w:r w:rsidR="003817DE" w:rsidRPr="00032204">
        <w:rPr>
          <w:rFonts w:ascii="Arial Narrow" w:hAnsi="Arial Narrow" w:cs="Arial Narrow"/>
          <w:sz w:val="22"/>
          <w:szCs w:val="22"/>
        </w:rPr>
        <w:t xml:space="preserve">w terminie </w:t>
      </w:r>
      <w:r w:rsidR="007712AD" w:rsidRPr="00725595">
        <w:rPr>
          <w:rFonts w:ascii="Arial Narrow" w:hAnsi="Arial Narrow" w:cs="Arial Narrow"/>
          <w:b/>
          <w:color w:val="FF0000"/>
          <w:sz w:val="22"/>
          <w:szCs w:val="22"/>
        </w:rPr>
        <w:t xml:space="preserve">do </w:t>
      </w:r>
      <w:r w:rsidR="00725595" w:rsidRPr="00725595">
        <w:rPr>
          <w:rFonts w:ascii="Arial Narrow" w:hAnsi="Arial Narrow" w:cs="Arial Narrow"/>
          <w:b/>
          <w:color w:val="FF0000"/>
          <w:sz w:val="22"/>
          <w:szCs w:val="22"/>
        </w:rPr>
        <w:t xml:space="preserve">5 </w:t>
      </w:r>
      <w:r w:rsidR="007712AD" w:rsidRPr="00725595">
        <w:rPr>
          <w:rFonts w:ascii="Arial Narrow" w:hAnsi="Arial Narrow" w:cs="Arial Narrow"/>
          <w:b/>
          <w:color w:val="FF0000"/>
          <w:sz w:val="22"/>
          <w:szCs w:val="22"/>
        </w:rPr>
        <w:t>dni</w:t>
      </w:r>
      <w:r w:rsidRPr="00725595">
        <w:rPr>
          <w:rFonts w:ascii="Arial Narrow" w:hAnsi="Arial Narrow" w:cs="Arial Narrow"/>
          <w:b/>
          <w:color w:val="FF0000"/>
          <w:sz w:val="22"/>
          <w:szCs w:val="22"/>
        </w:rPr>
        <w:t xml:space="preserve"> roboczych </w:t>
      </w:r>
      <w:r w:rsidR="003B12AB" w:rsidRPr="00032204">
        <w:rPr>
          <w:rFonts w:ascii="Arial Narrow" w:hAnsi="Arial Narrow" w:cs="Arial Narrow"/>
          <w:sz w:val="22"/>
          <w:szCs w:val="22"/>
        </w:rPr>
        <w:t>od otrzymania z</w:t>
      </w:r>
      <w:r w:rsidRPr="00032204">
        <w:rPr>
          <w:rFonts w:ascii="Arial Narrow" w:hAnsi="Arial Narrow" w:cs="Arial Narrow"/>
          <w:sz w:val="22"/>
          <w:szCs w:val="22"/>
        </w:rPr>
        <w:t>lecenia</w:t>
      </w:r>
      <w:r w:rsidR="003B12AB" w:rsidRPr="00032204">
        <w:rPr>
          <w:rFonts w:ascii="Arial Narrow" w:hAnsi="Arial Narrow" w:cs="Arial Narrow"/>
          <w:sz w:val="22"/>
          <w:szCs w:val="22"/>
        </w:rPr>
        <w:t xml:space="preserve"> w formie faksu</w:t>
      </w:r>
      <w:r w:rsidR="00216374" w:rsidRPr="00032204">
        <w:rPr>
          <w:rFonts w:ascii="Arial Narrow" w:hAnsi="Arial Narrow" w:cs="Arial Narrow"/>
          <w:sz w:val="22"/>
          <w:szCs w:val="22"/>
        </w:rPr>
        <w:t>/e-maila</w:t>
      </w:r>
      <w:r w:rsidR="000B1314" w:rsidRPr="00032204">
        <w:rPr>
          <w:rFonts w:ascii="Arial Narrow" w:hAnsi="Arial Narrow" w:cs="Arial Narrow"/>
          <w:sz w:val="22"/>
          <w:szCs w:val="22"/>
        </w:rPr>
        <w:t>.</w:t>
      </w:r>
    </w:p>
    <w:p w:rsidR="005155C6" w:rsidRPr="008843DD" w:rsidRDefault="005155C6" w:rsidP="00F51908">
      <w:pPr>
        <w:pStyle w:val="Akapitzlist"/>
        <w:numPr>
          <w:ilvl w:val="0"/>
          <w:numId w:val="29"/>
        </w:numPr>
        <w:spacing w:line="276" w:lineRule="auto"/>
        <w:jc w:val="both"/>
        <w:rPr>
          <w:sz w:val="22"/>
          <w:szCs w:val="22"/>
        </w:rPr>
      </w:pPr>
      <w:r w:rsidRPr="005155C6">
        <w:rPr>
          <w:rFonts w:ascii="Arial Narrow" w:hAnsi="Arial Narrow" w:cs="Arial Narrow"/>
          <w:b/>
          <w:sz w:val="22"/>
          <w:szCs w:val="22"/>
        </w:rPr>
        <w:t>Zamawiający</w:t>
      </w:r>
      <w:r>
        <w:rPr>
          <w:rFonts w:ascii="Arial Narrow" w:hAnsi="Arial Narrow" w:cs="Arial Narrow"/>
          <w:sz w:val="22"/>
          <w:szCs w:val="22"/>
        </w:rPr>
        <w:t xml:space="preserve"> każdorazowo prześle zlecenie na wykonanie przeglądu technicznego na adres e-mail </w:t>
      </w:r>
      <w:r w:rsidRPr="005155C6">
        <w:rPr>
          <w:rFonts w:ascii="Arial Narrow" w:hAnsi="Arial Narrow" w:cs="Arial Narrow"/>
          <w:b/>
          <w:sz w:val="22"/>
          <w:szCs w:val="22"/>
        </w:rPr>
        <w:t>Wykonawcy</w:t>
      </w:r>
      <w:r>
        <w:rPr>
          <w:rFonts w:ascii="Arial Narrow" w:hAnsi="Arial Narrow" w:cs="Arial Narrow"/>
          <w:sz w:val="22"/>
          <w:szCs w:val="22"/>
        </w:rPr>
        <w:t>: ………………</w:t>
      </w:r>
    </w:p>
    <w:p w:rsidR="008843DD" w:rsidRDefault="008843DD" w:rsidP="00725595">
      <w:pPr>
        <w:pStyle w:val="Akapitzlist"/>
        <w:numPr>
          <w:ilvl w:val="0"/>
          <w:numId w:val="29"/>
        </w:numPr>
        <w:spacing w:line="276" w:lineRule="auto"/>
        <w:jc w:val="both"/>
        <w:rPr>
          <w:rFonts w:ascii="Arial Narrow" w:hAnsi="Arial Narrow"/>
          <w:sz w:val="22"/>
          <w:szCs w:val="22"/>
        </w:rPr>
      </w:pPr>
      <w:r w:rsidRPr="008843DD">
        <w:rPr>
          <w:rFonts w:ascii="Arial Narrow" w:hAnsi="Arial Narrow"/>
          <w:sz w:val="22"/>
          <w:szCs w:val="22"/>
        </w:rPr>
        <w:t xml:space="preserve">Czas podjęcia czynności związanych z naprawą wynosi </w:t>
      </w:r>
      <w:r w:rsidRPr="00DD7264">
        <w:rPr>
          <w:rFonts w:ascii="Arial Narrow" w:hAnsi="Arial Narrow"/>
          <w:b/>
          <w:sz w:val="22"/>
          <w:szCs w:val="22"/>
        </w:rPr>
        <w:t>………… godzin</w:t>
      </w:r>
      <w:r w:rsidRPr="008843DD">
        <w:rPr>
          <w:rFonts w:ascii="Arial Narrow" w:hAnsi="Arial Narrow"/>
          <w:sz w:val="22"/>
          <w:szCs w:val="22"/>
        </w:rPr>
        <w:t xml:space="preserve"> od otrzymania przez Wykonawcę akceptacji kalkulacji cenowej przez Zamawiającego, przy </w:t>
      </w:r>
      <w:r w:rsidR="008649F8">
        <w:rPr>
          <w:rFonts w:ascii="Arial Narrow" w:hAnsi="Arial Narrow"/>
          <w:sz w:val="22"/>
          <w:szCs w:val="22"/>
        </w:rPr>
        <w:t xml:space="preserve">czym </w:t>
      </w:r>
      <w:r w:rsidRPr="008843DD">
        <w:rPr>
          <w:rFonts w:ascii="Arial Narrow" w:hAnsi="Arial Narrow"/>
          <w:sz w:val="22"/>
          <w:szCs w:val="22"/>
        </w:rPr>
        <w:t xml:space="preserve">sporządzenie kalkulacji cenowej musi nastąpić w ciągu </w:t>
      </w:r>
      <w:r w:rsidR="00725595">
        <w:rPr>
          <w:rFonts w:ascii="Arial Narrow" w:hAnsi="Arial Narrow"/>
          <w:b/>
          <w:color w:val="FF0000"/>
          <w:sz w:val="22"/>
          <w:szCs w:val="22"/>
        </w:rPr>
        <w:t>5</w:t>
      </w:r>
      <w:r w:rsidRPr="00725595">
        <w:rPr>
          <w:rFonts w:ascii="Arial Narrow" w:hAnsi="Arial Narrow"/>
          <w:b/>
          <w:color w:val="FF0000"/>
          <w:sz w:val="22"/>
          <w:szCs w:val="22"/>
        </w:rPr>
        <w:t xml:space="preserve"> dni roboczych</w:t>
      </w:r>
      <w:r w:rsidRPr="00725595">
        <w:rPr>
          <w:rFonts w:ascii="Arial Narrow" w:hAnsi="Arial Narrow"/>
          <w:color w:val="FF0000"/>
          <w:sz w:val="22"/>
          <w:szCs w:val="22"/>
        </w:rPr>
        <w:t xml:space="preserve"> </w:t>
      </w:r>
      <w:r>
        <w:rPr>
          <w:rFonts w:ascii="Arial Narrow" w:hAnsi="Arial Narrow"/>
          <w:sz w:val="22"/>
          <w:szCs w:val="22"/>
        </w:rPr>
        <w:t>od zgłoszenia telefonicznego</w:t>
      </w:r>
      <w:r w:rsidR="00725595">
        <w:rPr>
          <w:rFonts w:ascii="Arial Narrow" w:hAnsi="Arial Narrow"/>
          <w:sz w:val="22"/>
          <w:szCs w:val="22"/>
        </w:rPr>
        <w:t xml:space="preserve"> </w:t>
      </w:r>
      <w:r w:rsidR="00725595">
        <w:rPr>
          <w:rFonts w:ascii="Arial Narrow" w:hAnsi="Arial Narrow"/>
          <w:b/>
          <w:color w:val="FF0000"/>
          <w:sz w:val="22"/>
          <w:szCs w:val="22"/>
        </w:rPr>
        <w:t>lub w przypadku konieczności wysyłki</w:t>
      </w:r>
      <w:r w:rsidR="00A00289">
        <w:rPr>
          <w:rFonts w:ascii="Arial Narrow" w:hAnsi="Arial Narrow"/>
          <w:b/>
          <w:color w:val="FF0000"/>
          <w:sz w:val="22"/>
          <w:szCs w:val="22"/>
        </w:rPr>
        <w:t xml:space="preserve"> sprzętu w ciągu 5 dni roboczych od otrzymania sprzętu.</w:t>
      </w:r>
    </w:p>
    <w:p w:rsidR="008843DD" w:rsidRPr="002F3F61" w:rsidRDefault="008843DD" w:rsidP="002F3F61">
      <w:pPr>
        <w:pStyle w:val="Akapitzlist"/>
        <w:numPr>
          <w:ilvl w:val="0"/>
          <w:numId w:val="29"/>
        </w:numPr>
        <w:spacing w:line="276" w:lineRule="auto"/>
        <w:jc w:val="both"/>
        <w:rPr>
          <w:rFonts w:ascii="Arial Narrow" w:hAnsi="Arial Narrow"/>
          <w:b/>
          <w:color w:val="FF0000"/>
          <w:sz w:val="22"/>
          <w:szCs w:val="22"/>
        </w:rPr>
      </w:pPr>
      <w:r w:rsidRPr="002F3F61">
        <w:rPr>
          <w:rFonts w:ascii="Arial Narrow" w:hAnsi="Arial Narrow"/>
          <w:b/>
          <w:color w:val="FF0000"/>
          <w:sz w:val="22"/>
          <w:szCs w:val="22"/>
        </w:rPr>
        <w:t xml:space="preserve">Wykonawca zobowiązany jest do wykonania naprawy urządzenia, niewymagającej wymiany części w terminie do </w:t>
      </w:r>
      <w:r w:rsidR="002F3F61" w:rsidRPr="002F3F61">
        <w:rPr>
          <w:rFonts w:ascii="Arial Narrow" w:hAnsi="Arial Narrow"/>
          <w:b/>
          <w:color w:val="FF0000"/>
          <w:sz w:val="22"/>
          <w:szCs w:val="22"/>
        </w:rPr>
        <w:t>5</w:t>
      </w:r>
      <w:r w:rsidRPr="002F3F61">
        <w:rPr>
          <w:rFonts w:ascii="Arial Narrow" w:hAnsi="Arial Narrow"/>
          <w:b/>
          <w:color w:val="FF0000"/>
          <w:sz w:val="22"/>
          <w:szCs w:val="22"/>
        </w:rPr>
        <w:t xml:space="preserve"> dni roboczych od momentu </w:t>
      </w:r>
      <w:r w:rsidR="002F3F61" w:rsidRPr="002F3F61">
        <w:rPr>
          <w:rFonts w:ascii="Arial Narrow" w:hAnsi="Arial Narrow"/>
          <w:b/>
          <w:color w:val="FF0000"/>
          <w:sz w:val="22"/>
          <w:szCs w:val="22"/>
        </w:rPr>
        <w:t>przesłania akceptacji kalkulacji cenowej przez Zamawiającego, natomiast w przypadku konieczności naprawy urządzenia z wykorzystaniem części zamiennej w terminie 7 dni roboczych od momentu przesłania akceptacji kalkulacji cenowej, a jeśli wystąpi konieczność sprowadzenia części z zagranicy w terminie do 14 dni. W przypadku możliwości wykonania naprawy w terminie 7 dni, Wykonawca jest zobowiązany udostępnić Zamawiającemu urządzenie zastępcze o takich samych lub zbliżonych parametrach pracy na prośbę Zamawiającego.</w:t>
      </w:r>
    </w:p>
    <w:p w:rsidR="008D6AD6" w:rsidRPr="00032204" w:rsidRDefault="008D6AD6" w:rsidP="005512CD">
      <w:pPr>
        <w:spacing w:line="276" w:lineRule="auto"/>
        <w:jc w:val="both"/>
        <w:rPr>
          <w:sz w:val="22"/>
          <w:szCs w:val="22"/>
        </w:rPr>
      </w:pPr>
    </w:p>
    <w:p w:rsidR="004765CC" w:rsidRPr="00032204" w:rsidRDefault="00D83455" w:rsidP="005512CD">
      <w:pPr>
        <w:spacing w:line="276" w:lineRule="auto"/>
        <w:jc w:val="center"/>
        <w:rPr>
          <w:rFonts w:ascii="Arial Narrow" w:hAnsi="Arial Narrow"/>
          <w:sz w:val="22"/>
          <w:szCs w:val="22"/>
        </w:rPr>
      </w:pPr>
      <w:r w:rsidRPr="00032204">
        <w:rPr>
          <w:rFonts w:ascii="Arial Narrow" w:hAnsi="Arial Narrow"/>
          <w:sz w:val="22"/>
          <w:szCs w:val="22"/>
        </w:rPr>
        <w:t>§ 5</w:t>
      </w:r>
    </w:p>
    <w:p w:rsidR="009D082B" w:rsidRPr="00032204" w:rsidRDefault="00E50956" w:rsidP="000B1314">
      <w:pPr>
        <w:tabs>
          <w:tab w:val="left" w:pos="0"/>
        </w:tabs>
        <w:spacing w:line="276" w:lineRule="auto"/>
        <w:jc w:val="both"/>
        <w:rPr>
          <w:rFonts w:ascii="Arial Narrow" w:hAnsi="Arial Narrow" w:cs="Arial Narrow"/>
          <w:sz w:val="22"/>
          <w:szCs w:val="22"/>
        </w:rPr>
      </w:pPr>
      <w:r w:rsidRPr="00032204">
        <w:rPr>
          <w:rFonts w:ascii="Arial Narrow" w:hAnsi="Arial Narrow" w:cs="Arial Narrow"/>
          <w:sz w:val="22"/>
          <w:szCs w:val="22"/>
        </w:rPr>
        <w:t>Wykonanie przeglądu technicznego musi zostać potwierdzone wpisem do paszportu technicznego, kartą techniczną wykonania usługi oraz certyfikatem w przypadku dopuszczenia aparatów do eksploatacji.</w:t>
      </w:r>
    </w:p>
    <w:p w:rsidR="00602B90" w:rsidRPr="00032204" w:rsidRDefault="00602B90" w:rsidP="005512CD">
      <w:pPr>
        <w:tabs>
          <w:tab w:val="left" w:pos="0"/>
        </w:tabs>
        <w:spacing w:line="276" w:lineRule="auto"/>
        <w:jc w:val="center"/>
        <w:rPr>
          <w:rFonts w:ascii="Arial Narrow" w:hAnsi="Arial Narrow" w:cs="Arial Narrow"/>
          <w:sz w:val="22"/>
          <w:szCs w:val="22"/>
        </w:rPr>
      </w:pPr>
    </w:p>
    <w:p w:rsidR="003B12AB" w:rsidRPr="00032204" w:rsidRDefault="003B12AB" w:rsidP="005512CD">
      <w:pPr>
        <w:tabs>
          <w:tab w:val="left" w:pos="0"/>
        </w:tabs>
        <w:spacing w:line="276" w:lineRule="auto"/>
        <w:jc w:val="center"/>
        <w:rPr>
          <w:rFonts w:ascii="Arial Narrow" w:hAnsi="Arial Narrow" w:cs="Arial Narrow"/>
          <w:b/>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6</w:t>
      </w:r>
    </w:p>
    <w:p w:rsidR="00CD1136" w:rsidRDefault="00FA2F6B" w:rsidP="00CD1136">
      <w:pPr>
        <w:pStyle w:val="Akapitzlist"/>
        <w:numPr>
          <w:ilvl w:val="1"/>
          <w:numId w:val="14"/>
        </w:numPr>
        <w:tabs>
          <w:tab w:val="clear" w:pos="1080"/>
          <w:tab w:val="left" w:pos="0"/>
          <w:tab w:val="num" w:pos="426"/>
          <w:tab w:val="left" w:pos="540"/>
        </w:tabs>
        <w:spacing w:line="276" w:lineRule="auto"/>
        <w:ind w:left="426" w:hanging="426"/>
        <w:jc w:val="both"/>
        <w:rPr>
          <w:rFonts w:ascii="Arial Narrow" w:hAnsi="Arial Narrow" w:cs="Arial Narrow"/>
          <w:sz w:val="22"/>
          <w:szCs w:val="22"/>
        </w:rPr>
      </w:pPr>
      <w:r w:rsidRPr="00FA2F6B">
        <w:rPr>
          <w:rFonts w:ascii="Arial Narrow" w:hAnsi="Arial Narrow" w:cs="Arial Narrow"/>
          <w:b/>
          <w:sz w:val="22"/>
          <w:szCs w:val="22"/>
        </w:rPr>
        <w:t>Wykonawca</w:t>
      </w:r>
      <w:r w:rsidRPr="00FA2F6B">
        <w:rPr>
          <w:rFonts w:ascii="Arial Narrow" w:hAnsi="Arial Narrow" w:cs="Arial Narrow"/>
          <w:sz w:val="22"/>
          <w:szCs w:val="22"/>
        </w:rPr>
        <w:t xml:space="preserve"> ponosi pełną odpowiedzialność za niewykonanie lub niewłaściwe wykonanie </w:t>
      </w:r>
      <w:r w:rsidR="008F6546">
        <w:rPr>
          <w:rFonts w:ascii="Arial Narrow" w:hAnsi="Arial Narrow" w:cs="Arial Narrow"/>
          <w:sz w:val="22"/>
          <w:szCs w:val="22"/>
        </w:rPr>
        <w:t>usług</w:t>
      </w:r>
      <w:r w:rsidRPr="00FA2F6B">
        <w:rPr>
          <w:rFonts w:ascii="Arial Narrow" w:hAnsi="Arial Narrow" w:cs="Arial Narrow"/>
          <w:sz w:val="22"/>
          <w:szCs w:val="22"/>
        </w:rPr>
        <w:t xml:space="preserve"> objętych niniejszą umową, </w:t>
      </w:r>
      <w:proofErr w:type="gramStart"/>
      <w:r w:rsidRPr="00FA2F6B">
        <w:rPr>
          <w:rFonts w:ascii="Arial Narrow" w:hAnsi="Arial Narrow" w:cs="Arial Narrow"/>
          <w:sz w:val="22"/>
          <w:szCs w:val="22"/>
        </w:rPr>
        <w:t>chyba że</w:t>
      </w:r>
      <w:proofErr w:type="gramEnd"/>
      <w:r w:rsidRPr="00FA2F6B">
        <w:rPr>
          <w:rFonts w:ascii="Arial Narrow" w:hAnsi="Arial Narrow" w:cs="Arial Narrow"/>
          <w:sz w:val="22"/>
          <w:szCs w:val="22"/>
        </w:rPr>
        <w:t xml:space="preserve"> niewykonanie lub niewłaściwe wykonanie umowy nastąpi wskutek okoliczności, za które wyłączną odpowiedzialność ponosi </w:t>
      </w:r>
      <w:r w:rsidRPr="00FA2F6B">
        <w:rPr>
          <w:rFonts w:ascii="Arial Narrow" w:hAnsi="Arial Narrow" w:cs="Arial Narrow"/>
          <w:b/>
          <w:sz w:val="22"/>
          <w:szCs w:val="22"/>
        </w:rPr>
        <w:t>Zamawiający.</w:t>
      </w:r>
    </w:p>
    <w:p w:rsidR="00CD1136" w:rsidRDefault="00FA2F6B" w:rsidP="00CD1136">
      <w:pPr>
        <w:pStyle w:val="Akapitzlist"/>
        <w:numPr>
          <w:ilvl w:val="1"/>
          <w:numId w:val="14"/>
        </w:numPr>
        <w:tabs>
          <w:tab w:val="clear" w:pos="1080"/>
          <w:tab w:val="left" w:pos="0"/>
          <w:tab w:val="num" w:pos="426"/>
          <w:tab w:val="left" w:pos="540"/>
        </w:tabs>
        <w:spacing w:line="276" w:lineRule="auto"/>
        <w:ind w:left="426" w:hanging="426"/>
        <w:jc w:val="both"/>
        <w:rPr>
          <w:rFonts w:ascii="Arial Narrow" w:hAnsi="Arial Narrow" w:cs="Arial Narrow"/>
          <w:sz w:val="22"/>
          <w:szCs w:val="22"/>
        </w:rPr>
      </w:pPr>
      <w:r w:rsidRPr="00CD1136">
        <w:rPr>
          <w:rFonts w:ascii="Arial Narrow" w:hAnsi="Arial Narrow" w:cs="Arial Narrow"/>
          <w:b/>
          <w:sz w:val="22"/>
          <w:szCs w:val="22"/>
        </w:rPr>
        <w:t xml:space="preserve">Wykonawca </w:t>
      </w:r>
      <w:r w:rsidRPr="00CD1136">
        <w:rPr>
          <w:rFonts w:ascii="Arial Narrow" w:hAnsi="Arial Narrow" w:cs="Arial Narrow"/>
          <w:sz w:val="22"/>
          <w:szCs w:val="22"/>
        </w:rPr>
        <w:t>jest zobowiązany poddać się kontroli Zamawiającego w każdym czasie, co do prawidłowości i terminowej realizacji niniejszej umowy.</w:t>
      </w:r>
    </w:p>
    <w:p w:rsidR="00FA2F6B" w:rsidRPr="00CD1136" w:rsidRDefault="00FA2F6B" w:rsidP="00CD1136">
      <w:pPr>
        <w:pStyle w:val="Akapitzlist"/>
        <w:numPr>
          <w:ilvl w:val="1"/>
          <w:numId w:val="14"/>
        </w:numPr>
        <w:tabs>
          <w:tab w:val="clear" w:pos="1080"/>
          <w:tab w:val="left" w:pos="0"/>
          <w:tab w:val="num" w:pos="426"/>
          <w:tab w:val="left" w:pos="540"/>
        </w:tabs>
        <w:spacing w:line="276" w:lineRule="auto"/>
        <w:ind w:left="426" w:hanging="426"/>
        <w:jc w:val="both"/>
        <w:rPr>
          <w:rFonts w:ascii="Arial Narrow" w:hAnsi="Arial Narrow" w:cs="Arial Narrow"/>
          <w:sz w:val="22"/>
          <w:szCs w:val="22"/>
        </w:rPr>
      </w:pPr>
      <w:r w:rsidRPr="00CD1136">
        <w:rPr>
          <w:rFonts w:ascii="Arial Narrow" w:hAnsi="Arial Narrow" w:cs="Arial Narrow"/>
          <w:b/>
          <w:sz w:val="22"/>
          <w:szCs w:val="22"/>
        </w:rPr>
        <w:t>Wykonawca</w:t>
      </w:r>
      <w:r w:rsidRPr="00CD1136">
        <w:rPr>
          <w:rFonts w:ascii="Arial Narrow" w:hAnsi="Arial Narrow" w:cs="Arial Narrow"/>
          <w:sz w:val="22"/>
          <w:szCs w:val="22"/>
        </w:rPr>
        <w:t xml:space="preserve"> nie może powierzyć wykonania niniejszej umowy w całości lub w części osobom trzecim w zakresie innym niż określony w ofercie, bez pisemnej zgody Zamawiającego.</w:t>
      </w:r>
    </w:p>
    <w:p w:rsidR="00463FBE" w:rsidRPr="00FA2F6B" w:rsidRDefault="00463FBE" w:rsidP="005512CD">
      <w:pPr>
        <w:tabs>
          <w:tab w:val="left" w:pos="0"/>
          <w:tab w:val="left" w:pos="540"/>
        </w:tabs>
        <w:spacing w:line="276" w:lineRule="auto"/>
        <w:rPr>
          <w:rFonts w:ascii="Arial Narrow" w:hAnsi="Arial Narrow" w:cs="Arial Narrow"/>
          <w:b/>
          <w:sz w:val="22"/>
          <w:szCs w:val="22"/>
        </w:rPr>
      </w:pPr>
    </w:p>
    <w:p w:rsidR="003B12AB" w:rsidRPr="00032204" w:rsidRDefault="00303A42" w:rsidP="005512CD">
      <w:pPr>
        <w:tabs>
          <w:tab w:val="left" w:pos="0"/>
          <w:tab w:val="left" w:pos="540"/>
        </w:tabs>
        <w:spacing w:line="276" w:lineRule="auto"/>
        <w:jc w:val="center"/>
        <w:rPr>
          <w:rFonts w:ascii="Arial Narrow" w:hAnsi="Arial Narrow" w:cs="Arial Narrow"/>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7</w:t>
      </w:r>
    </w:p>
    <w:p w:rsidR="003B12AB" w:rsidRPr="00032204" w:rsidRDefault="003B12AB" w:rsidP="00E61ABD">
      <w:pPr>
        <w:pStyle w:val="Akapitzlist1"/>
        <w:numPr>
          <w:ilvl w:val="0"/>
          <w:numId w:val="8"/>
        </w:numPr>
        <w:tabs>
          <w:tab w:val="left" w:pos="426"/>
        </w:tabs>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Nadzór ze strony </w:t>
      </w:r>
      <w:r w:rsidRPr="00032204">
        <w:rPr>
          <w:rFonts w:ascii="Arial Narrow" w:hAnsi="Arial Narrow" w:cs="Arial Narrow"/>
          <w:b/>
          <w:sz w:val="22"/>
          <w:szCs w:val="22"/>
        </w:rPr>
        <w:t>Zamawiającego</w:t>
      </w:r>
      <w:r w:rsidRPr="00032204">
        <w:rPr>
          <w:rFonts w:ascii="Arial Narrow" w:hAnsi="Arial Narrow" w:cs="Arial Narrow"/>
          <w:sz w:val="22"/>
          <w:szCs w:val="22"/>
        </w:rPr>
        <w:t xml:space="preserve"> nad realizacją przedmiotu umowy będzie pełnić: </w:t>
      </w:r>
      <w:r w:rsidRPr="00032204">
        <w:rPr>
          <w:rFonts w:ascii="Arial Narrow" w:hAnsi="Arial Narrow" w:cs="Arial Narrow"/>
          <w:b/>
          <w:bCs/>
          <w:sz w:val="22"/>
          <w:szCs w:val="22"/>
        </w:rPr>
        <w:t>Szef Zaopatrzenia Medycznego</w:t>
      </w:r>
      <w:r w:rsidR="00F164D0">
        <w:rPr>
          <w:rFonts w:ascii="Arial Narrow" w:hAnsi="Arial Narrow" w:cs="Arial Narrow"/>
          <w:b/>
          <w:bCs/>
          <w:sz w:val="22"/>
          <w:szCs w:val="22"/>
        </w:rPr>
        <w:t xml:space="preserve"> </w:t>
      </w:r>
      <w:r w:rsidR="00C36458" w:rsidRPr="00032204">
        <w:rPr>
          <w:rFonts w:ascii="Arial Narrow" w:hAnsi="Arial Narrow" w:cs="Arial Narrow"/>
          <w:b/>
          <w:bCs/>
          <w:sz w:val="22"/>
          <w:szCs w:val="22"/>
        </w:rPr>
        <w:t>ppłk</w:t>
      </w:r>
      <w:r w:rsidRPr="00032204">
        <w:rPr>
          <w:rFonts w:ascii="Arial Narrow" w:hAnsi="Arial Narrow" w:cs="Arial Narrow"/>
          <w:b/>
          <w:bCs/>
          <w:sz w:val="22"/>
          <w:szCs w:val="22"/>
        </w:rPr>
        <w:t xml:space="preserve"> mgr farm. </w:t>
      </w:r>
      <w:r w:rsidR="008F4642" w:rsidRPr="00032204">
        <w:rPr>
          <w:rFonts w:ascii="Arial Narrow" w:hAnsi="Arial Narrow" w:cs="Arial Narrow"/>
          <w:b/>
          <w:bCs/>
          <w:sz w:val="22"/>
          <w:szCs w:val="22"/>
        </w:rPr>
        <w:t xml:space="preserve">Mariusz Żukowski </w:t>
      </w:r>
      <w:r w:rsidRPr="00032204">
        <w:rPr>
          <w:rFonts w:ascii="Arial Narrow" w:hAnsi="Arial Narrow" w:cs="Arial Narrow"/>
          <w:b/>
          <w:bCs/>
          <w:sz w:val="22"/>
          <w:szCs w:val="22"/>
        </w:rPr>
        <w:t>tel. 261 417</w:t>
      </w:r>
      <w:r w:rsidR="005375F6" w:rsidRPr="00032204">
        <w:rPr>
          <w:rFonts w:ascii="Arial Narrow" w:hAnsi="Arial Narrow" w:cs="Arial Narrow"/>
          <w:b/>
          <w:bCs/>
          <w:sz w:val="22"/>
          <w:szCs w:val="22"/>
        </w:rPr>
        <w:t> </w:t>
      </w:r>
      <w:r w:rsidRPr="00032204">
        <w:rPr>
          <w:rFonts w:ascii="Arial Narrow" w:hAnsi="Arial Narrow" w:cs="Arial Narrow"/>
          <w:b/>
          <w:bCs/>
          <w:sz w:val="22"/>
          <w:szCs w:val="22"/>
        </w:rPr>
        <w:t>38</w:t>
      </w:r>
      <w:r w:rsidR="00FA66AE">
        <w:rPr>
          <w:rFonts w:ascii="Arial Narrow" w:hAnsi="Arial Narrow" w:cs="Arial Narrow"/>
          <w:b/>
          <w:bCs/>
          <w:sz w:val="22"/>
          <w:szCs w:val="22"/>
        </w:rPr>
        <w:t>6</w:t>
      </w:r>
      <w:r w:rsidR="005375F6" w:rsidRPr="00032204">
        <w:rPr>
          <w:rFonts w:ascii="Arial Narrow" w:hAnsi="Arial Narrow" w:cs="Arial Narrow"/>
          <w:b/>
          <w:bCs/>
          <w:sz w:val="22"/>
          <w:szCs w:val="22"/>
        </w:rPr>
        <w:t xml:space="preserve"> lub 261 416 196; adres e-mail: </w:t>
      </w:r>
      <w:hyperlink r:id="rId11" w:history="1">
        <w:r w:rsidR="00E61ABD" w:rsidRPr="00FA66AE">
          <w:rPr>
            <w:rStyle w:val="Hipercze"/>
            <w:rFonts w:ascii="Arial Narrow" w:hAnsi="Arial Narrow"/>
            <w:b/>
            <w:sz w:val="22"/>
          </w:rPr>
          <w:t>wzmed@10wsk.mil.</w:t>
        </w:r>
        <w:proofErr w:type="gramStart"/>
        <w:r w:rsidR="00E61ABD" w:rsidRPr="00FA66AE">
          <w:rPr>
            <w:rStyle w:val="Hipercze"/>
            <w:rFonts w:ascii="Arial Narrow" w:hAnsi="Arial Narrow"/>
            <w:b/>
            <w:sz w:val="22"/>
          </w:rPr>
          <w:t>pl</w:t>
        </w:r>
      </w:hyperlink>
      <w:r w:rsidR="005375F6" w:rsidRPr="00E61ABD">
        <w:rPr>
          <w:rFonts w:ascii="Arial Narrow" w:hAnsi="Arial Narrow" w:cs="Arial Narrow"/>
          <w:b/>
          <w:bCs/>
          <w:sz w:val="22"/>
          <w:szCs w:val="22"/>
        </w:rPr>
        <w:t>l</w:t>
      </w:r>
      <w:r w:rsidR="00FA66AE" w:rsidRPr="00FA66AE">
        <w:rPr>
          <w:rFonts w:ascii="Arial Narrow" w:hAnsi="Arial Narrow"/>
          <w:sz w:val="22"/>
        </w:rPr>
        <w:t>lub</w:t>
      </w:r>
      <w:proofErr w:type="gramEnd"/>
      <w:r w:rsidR="00FA66AE" w:rsidRPr="00FA66AE">
        <w:rPr>
          <w:rFonts w:ascii="Arial Narrow" w:hAnsi="Arial Narrow"/>
          <w:sz w:val="22"/>
        </w:rPr>
        <w:t xml:space="preserve"> </w:t>
      </w:r>
      <w:hyperlink r:id="rId12" w:history="1">
        <w:r w:rsidR="00E61ABD" w:rsidRPr="00E61ABD">
          <w:rPr>
            <w:rStyle w:val="Hipercze"/>
            <w:rFonts w:ascii="Arial Narrow" w:hAnsi="Arial Narrow"/>
            <w:b/>
            <w:sz w:val="22"/>
          </w:rPr>
          <w:t>m.zukowski@10wsk.mil.pl</w:t>
        </w:r>
      </w:hyperlink>
    </w:p>
    <w:p w:rsidR="005375F6" w:rsidRPr="00032204" w:rsidRDefault="005375F6" w:rsidP="00BA319F">
      <w:pPr>
        <w:pStyle w:val="Akapitzlist1"/>
        <w:numPr>
          <w:ilvl w:val="0"/>
          <w:numId w:val="8"/>
        </w:numPr>
        <w:tabs>
          <w:tab w:val="left" w:pos="426"/>
        </w:tabs>
        <w:spacing w:line="276" w:lineRule="auto"/>
        <w:ind w:left="426" w:hanging="426"/>
        <w:jc w:val="both"/>
        <w:rPr>
          <w:rFonts w:ascii="Arial Narrow" w:hAnsi="Arial Narrow" w:cs="Arial Narrow"/>
          <w:sz w:val="22"/>
          <w:szCs w:val="22"/>
        </w:rPr>
      </w:pPr>
      <w:r w:rsidRPr="00032204">
        <w:rPr>
          <w:rFonts w:ascii="Arial Narrow" w:hAnsi="Arial Narrow" w:cs="Arial Narrow"/>
          <w:b/>
          <w:bCs/>
          <w:sz w:val="22"/>
          <w:szCs w:val="22"/>
        </w:rPr>
        <w:t>Upoważnioną osobą do kontaktu z Wykonawcą jest także:</w:t>
      </w:r>
    </w:p>
    <w:p w:rsidR="001F5103" w:rsidRDefault="001F5103" w:rsidP="004160F7">
      <w:pPr>
        <w:pStyle w:val="Akapitzlist1"/>
        <w:tabs>
          <w:tab w:val="left" w:pos="426"/>
        </w:tabs>
        <w:spacing w:line="276" w:lineRule="auto"/>
        <w:ind w:left="426"/>
        <w:jc w:val="both"/>
        <w:rPr>
          <w:rFonts w:ascii="Arial Narrow" w:hAnsi="Arial Narrow" w:cs="Arial Narrow"/>
          <w:sz w:val="22"/>
          <w:szCs w:val="22"/>
        </w:rPr>
      </w:pPr>
      <w:r>
        <w:rPr>
          <w:rFonts w:ascii="Arial Narrow" w:hAnsi="Arial Narrow" w:cs="Arial Narrow"/>
          <w:sz w:val="22"/>
          <w:szCs w:val="22"/>
        </w:rPr>
        <w:t xml:space="preserve">Kierownik Sekcji Napraw Sprzętu Medycznego: </w:t>
      </w:r>
      <w:r w:rsidR="00F164D0">
        <w:rPr>
          <w:rFonts w:ascii="Arial Narrow" w:hAnsi="Arial Narrow" w:cs="Arial Narrow"/>
          <w:sz w:val="22"/>
          <w:szCs w:val="22"/>
        </w:rPr>
        <w:t>Agata Graczyk</w:t>
      </w:r>
      <w:r>
        <w:rPr>
          <w:rFonts w:ascii="Arial Narrow" w:hAnsi="Arial Narrow" w:cs="Arial Narrow"/>
          <w:sz w:val="22"/>
          <w:szCs w:val="22"/>
        </w:rPr>
        <w:t>, tel. 782 </w:t>
      </w:r>
      <w:r w:rsidR="00F164D0">
        <w:rPr>
          <w:rFonts w:ascii="Arial Narrow" w:hAnsi="Arial Narrow" w:cs="Arial Narrow"/>
          <w:sz w:val="22"/>
          <w:szCs w:val="22"/>
        </w:rPr>
        <w:t>4</w:t>
      </w:r>
      <w:r>
        <w:rPr>
          <w:rFonts w:ascii="Arial Narrow" w:hAnsi="Arial Narrow" w:cs="Arial Narrow"/>
          <w:sz w:val="22"/>
          <w:szCs w:val="22"/>
        </w:rPr>
        <w:t xml:space="preserve">02 </w:t>
      </w:r>
      <w:r w:rsidR="00F164D0">
        <w:rPr>
          <w:rFonts w:ascii="Arial Narrow" w:hAnsi="Arial Narrow" w:cs="Arial Narrow"/>
          <w:sz w:val="22"/>
          <w:szCs w:val="22"/>
        </w:rPr>
        <w:t>406</w:t>
      </w:r>
      <w:r>
        <w:rPr>
          <w:rFonts w:ascii="Arial Narrow" w:hAnsi="Arial Narrow" w:cs="Arial Narrow"/>
          <w:sz w:val="22"/>
          <w:szCs w:val="22"/>
        </w:rPr>
        <w:t xml:space="preserve">, adres </w:t>
      </w:r>
      <w:r w:rsidR="00DD7264" w:rsidRPr="00DD7264">
        <w:rPr>
          <w:rFonts w:ascii="Arial Narrow" w:hAnsi="Arial Narrow" w:cs="Arial Narrow"/>
          <w:sz w:val="22"/>
          <w:szCs w:val="22"/>
        </w:rPr>
        <w:t>e-m</w:t>
      </w:r>
      <w:r w:rsidR="00F164D0" w:rsidRPr="00DD7264">
        <w:rPr>
          <w:rFonts w:ascii="Arial Narrow" w:hAnsi="Arial Narrow" w:cs="Arial Narrow"/>
          <w:sz w:val="22"/>
          <w:szCs w:val="22"/>
        </w:rPr>
        <w:t>ai</w:t>
      </w:r>
      <w:r w:rsidR="00DD7264">
        <w:rPr>
          <w:rFonts w:ascii="Arial Narrow" w:hAnsi="Arial Narrow" w:cs="Arial Narrow"/>
          <w:sz w:val="22"/>
          <w:szCs w:val="22"/>
        </w:rPr>
        <w:t xml:space="preserve">l: </w:t>
      </w:r>
      <w:hyperlink r:id="rId13" w:history="1">
        <w:r w:rsidR="00DD7264" w:rsidRPr="006F177C">
          <w:rPr>
            <w:rStyle w:val="Hipercze"/>
            <w:rFonts w:ascii="Arial Narrow" w:hAnsi="Arial Narrow" w:cs="Arial Narrow"/>
            <w:sz w:val="22"/>
            <w:szCs w:val="22"/>
          </w:rPr>
          <w:t>a.kostencka@10wsk.mil.pl</w:t>
        </w:r>
      </w:hyperlink>
      <w:r w:rsidR="00DD7264">
        <w:rPr>
          <w:rFonts w:ascii="Arial Narrow" w:hAnsi="Arial Narrow" w:cs="Arial Narrow"/>
          <w:sz w:val="22"/>
          <w:szCs w:val="22"/>
        </w:rPr>
        <w:t xml:space="preserve"> </w:t>
      </w:r>
      <w:r>
        <w:rPr>
          <w:rFonts w:ascii="Arial Narrow" w:hAnsi="Arial Narrow" w:cs="Arial Narrow"/>
          <w:sz w:val="22"/>
          <w:szCs w:val="22"/>
        </w:rPr>
        <w:t>lub osoba ją zastępująca.</w:t>
      </w:r>
    </w:p>
    <w:p w:rsidR="003B12AB" w:rsidRPr="00032204" w:rsidRDefault="003B12AB" w:rsidP="005512CD">
      <w:pPr>
        <w:pStyle w:val="Akapitzlist1"/>
        <w:numPr>
          <w:ilvl w:val="0"/>
          <w:numId w:val="8"/>
        </w:numPr>
        <w:tabs>
          <w:tab w:val="left" w:pos="426"/>
        </w:tabs>
        <w:spacing w:line="276" w:lineRule="auto"/>
        <w:ind w:left="426" w:hanging="426"/>
        <w:rPr>
          <w:rFonts w:ascii="Arial Narrow" w:hAnsi="Arial Narrow" w:cs="Arial Narrow"/>
          <w:sz w:val="22"/>
          <w:szCs w:val="22"/>
        </w:rPr>
      </w:pPr>
      <w:r w:rsidRPr="00032204">
        <w:rPr>
          <w:rFonts w:ascii="Arial Narrow" w:hAnsi="Arial Narrow" w:cs="Arial Narrow"/>
          <w:sz w:val="22"/>
          <w:szCs w:val="22"/>
        </w:rPr>
        <w:t xml:space="preserve">Nadzór nad realizacją umowy ze strony </w:t>
      </w:r>
      <w:r w:rsidRPr="00032204">
        <w:rPr>
          <w:rFonts w:ascii="Arial Narrow" w:hAnsi="Arial Narrow" w:cs="Arial Narrow"/>
          <w:b/>
          <w:sz w:val="22"/>
          <w:szCs w:val="22"/>
        </w:rPr>
        <w:t>Wykonawcy</w:t>
      </w:r>
      <w:r w:rsidRPr="00032204">
        <w:rPr>
          <w:rFonts w:ascii="Arial Narrow" w:hAnsi="Arial Narrow" w:cs="Arial Narrow"/>
          <w:sz w:val="22"/>
          <w:szCs w:val="22"/>
        </w:rPr>
        <w:t xml:space="preserve"> będzie pełnić  </w:t>
      </w:r>
      <w:r w:rsidR="0046397D" w:rsidRPr="00032204">
        <w:rPr>
          <w:rFonts w:ascii="Arial Narrow" w:hAnsi="Arial Narrow" w:cs="Arial Narrow"/>
          <w:b/>
          <w:sz w:val="22"/>
          <w:szCs w:val="22"/>
        </w:rPr>
        <w:t>……………………………..</w:t>
      </w:r>
    </w:p>
    <w:p w:rsidR="003B12AB" w:rsidRPr="00032204" w:rsidRDefault="003B12AB" w:rsidP="005512CD">
      <w:pPr>
        <w:tabs>
          <w:tab w:val="left" w:pos="360"/>
        </w:tabs>
        <w:spacing w:line="276" w:lineRule="auto"/>
        <w:rPr>
          <w:rFonts w:ascii="Arial Narrow" w:hAnsi="Arial Narrow" w:cs="Arial Narrow"/>
          <w:sz w:val="22"/>
          <w:szCs w:val="22"/>
        </w:rPr>
      </w:pPr>
    </w:p>
    <w:p w:rsidR="003B12AB" w:rsidRPr="00032204" w:rsidRDefault="003B12AB" w:rsidP="005512CD">
      <w:pPr>
        <w:tabs>
          <w:tab w:val="left" w:pos="360"/>
        </w:tabs>
        <w:spacing w:line="276" w:lineRule="auto"/>
        <w:jc w:val="center"/>
        <w:rPr>
          <w:rFonts w:ascii="Arial Narrow" w:hAnsi="Arial Narrow" w:cs="Arial Narrow"/>
          <w:b/>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8</w:t>
      </w:r>
    </w:p>
    <w:p w:rsidR="003B12AB" w:rsidRPr="00032204" w:rsidRDefault="003B12AB" w:rsidP="005512CD">
      <w:pPr>
        <w:pStyle w:val="Akapitzlist1"/>
        <w:tabs>
          <w:tab w:val="left" w:pos="426"/>
        </w:tabs>
        <w:spacing w:line="276" w:lineRule="auto"/>
        <w:ind w:left="0"/>
        <w:jc w:val="both"/>
        <w:rPr>
          <w:rFonts w:ascii="Arial Narrow" w:hAnsi="Arial Narrow" w:cs="Arial Narrow"/>
          <w:sz w:val="22"/>
          <w:szCs w:val="22"/>
        </w:rPr>
      </w:pPr>
      <w:r w:rsidRPr="00032204">
        <w:rPr>
          <w:rFonts w:ascii="Arial Narrow" w:hAnsi="Arial Narrow" w:cs="Arial Narrow"/>
          <w:b/>
          <w:sz w:val="22"/>
          <w:szCs w:val="22"/>
        </w:rPr>
        <w:t xml:space="preserve">Wykonawca </w:t>
      </w:r>
      <w:r w:rsidRPr="00032204">
        <w:rPr>
          <w:rFonts w:ascii="Arial Narrow" w:hAnsi="Arial Narrow" w:cs="Arial Narrow"/>
          <w:sz w:val="22"/>
          <w:szCs w:val="22"/>
        </w:rPr>
        <w:t xml:space="preserve">może dokonać cesji wierzytelności wynikających z niniejszej umowy wyłącznie za zgodą </w:t>
      </w:r>
      <w:r w:rsidR="00CD1136">
        <w:rPr>
          <w:rFonts w:ascii="Arial Narrow" w:hAnsi="Arial Narrow" w:cs="Arial Narrow"/>
          <w:sz w:val="22"/>
          <w:szCs w:val="22"/>
        </w:rPr>
        <w:t>podmiotu tworzącego</w:t>
      </w:r>
      <w:r w:rsidRPr="00032204">
        <w:rPr>
          <w:rFonts w:ascii="Arial Narrow" w:hAnsi="Arial Narrow" w:cs="Arial Narrow"/>
          <w:sz w:val="22"/>
          <w:szCs w:val="22"/>
        </w:rPr>
        <w:t xml:space="preserve"> (Minister Obrony Narodowej).</w:t>
      </w:r>
    </w:p>
    <w:p w:rsidR="004D7377" w:rsidRPr="00032204" w:rsidRDefault="004D7377" w:rsidP="005512CD">
      <w:pPr>
        <w:spacing w:line="276" w:lineRule="auto"/>
        <w:jc w:val="center"/>
        <w:rPr>
          <w:rFonts w:ascii="Arial Narrow" w:hAnsi="Arial Narrow" w:cs="Arial Narrow"/>
          <w:sz w:val="22"/>
          <w:szCs w:val="22"/>
        </w:rPr>
      </w:pPr>
    </w:p>
    <w:p w:rsidR="003B12AB" w:rsidRPr="00032204" w:rsidRDefault="00303A42" w:rsidP="005512CD">
      <w:pPr>
        <w:spacing w:line="276" w:lineRule="auto"/>
        <w:jc w:val="center"/>
        <w:rPr>
          <w:rFonts w:ascii="Arial Narrow" w:hAnsi="Arial Narrow" w:cs="Arial Narrow"/>
          <w:i/>
          <w:sz w:val="22"/>
          <w:szCs w:val="22"/>
        </w:rPr>
      </w:pPr>
      <w:r w:rsidRPr="00032204">
        <w:rPr>
          <w:rFonts w:ascii="Arial Narrow" w:hAnsi="Arial Narrow" w:cs="Arial Narrow"/>
          <w:sz w:val="22"/>
          <w:szCs w:val="22"/>
        </w:rPr>
        <w:t xml:space="preserve">§ </w:t>
      </w:r>
      <w:r w:rsidR="00D83455" w:rsidRPr="00032204">
        <w:rPr>
          <w:rFonts w:ascii="Arial Narrow" w:hAnsi="Arial Narrow" w:cs="Arial Narrow"/>
          <w:sz w:val="22"/>
          <w:szCs w:val="22"/>
        </w:rPr>
        <w:t>9</w:t>
      </w:r>
    </w:p>
    <w:p w:rsidR="003B12AB" w:rsidRPr="00032204" w:rsidRDefault="003B12AB" w:rsidP="005512CD">
      <w:pPr>
        <w:pStyle w:val="Akapitzlist1"/>
        <w:numPr>
          <w:ilvl w:val="0"/>
          <w:numId w:val="10"/>
        </w:numPr>
        <w:tabs>
          <w:tab w:val="left" w:pos="360"/>
        </w:tabs>
        <w:spacing w:line="276" w:lineRule="auto"/>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zapłaci </w:t>
      </w:r>
      <w:r w:rsidRPr="00032204">
        <w:rPr>
          <w:rFonts w:ascii="Arial Narrow" w:hAnsi="Arial Narrow" w:cs="Arial Narrow"/>
          <w:b/>
          <w:sz w:val="22"/>
          <w:szCs w:val="22"/>
        </w:rPr>
        <w:t>Zamawiającemu</w:t>
      </w:r>
      <w:r w:rsidRPr="00032204">
        <w:rPr>
          <w:rFonts w:ascii="Arial Narrow" w:hAnsi="Arial Narrow" w:cs="Arial Narrow"/>
          <w:sz w:val="22"/>
          <w:szCs w:val="22"/>
        </w:rPr>
        <w:t xml:space="preserve"> kary umowne:</w:t>
      </w:r>
    </w:p>
    <w:p w:rsidR="007A7165" w:rsidRDefault="0034575F" w:rsidP="007A7165">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032204">
        <w:rPr>
          <w:rFonts w:ascii="Arial Narrow" w:hAnsi="Arial Narrow" w:cs="Arial Narrow"/>
          <w:sz w:val="22"/>
          <w:szCs w:val="22"/>
        </w:rPr>
        <w:t>w</w:t>
      </w:r>
      <w:proofErr w:type="gramEnd"/>
      <w:r w:rsidRPr="00032204">
        <w:rPr>
          <w:rFonts w:ascii="Arial Narrow" w:hAnsi="Arial Narrow" w:cs="Arial Narrow"/>
          <w:sz w:val="22"/>
          <w:szCs w:val="22"/>
        </w:rPr>
        <w:t xml:space="preserve"> razie nieterminowego wykonania przeglądów okresowych Zamawiający będzie uprawniony do nałożenia na Wykonawcę kary umownej w wysokości 0,1% </w:t>
      </w:r>
      <w:r w:rsidR="009541B1" w:rsidRPr="007A7165">
        <w:rPr>
          <w:rFonts w:ascii="Arial Narrow" w:hAnsi="Arial Narrow" w:cs="Arial Narrow"/>
          <w:sz w:val="22"/>
          <w:szCs w:val="22"/>
        </w:rPr>
        <w:t>wartości brutto</w:t>
      </w:r>
      <w:r w:rsidR="009541B1">
        <w:rPr>
          <w:rFonts w:ascii="Arial Narrow" w:hAnsi="Arial Narrow" w:cs="Arial Narrow"/>
          <w:sz w:val="22"/>
          <w:szCs w:val="22"/>
        </w:rPr>
        <w:t xml:space="preserve"> umowy</w:t>
      </w:r>
      <w:r w:rsidR="009541B1" w:rsidRPr="007A7165">
        <w:rPr>
          <w:rFonts w:ascii="Arial Narrow" w:hAnsi="Arial Narrow" w:cs="Arial Narrow"/>
          <w:sz w:val="22"/>
          <w:szCs w:val="22"/>
        </w:rPr>
        <w:t xml:space="preserve"> określonej w </w:t>
      </w:r>
      <w:r w:rsidRPr="00032204">
        <w:rPr>
          <w:rFonts w:ascii="Arial Narrow" w:hAnsi="Arial Narrow" w:cs="Arial Narrow"/>
          <w:sz w:val="22"/>
          <w:szCs w:val="22"/>
        </w:rPr>
        <w:t>§2 ust. 1 - za każdy dzień zwłoki</w:t>
      </w:r>
      <w:r w:rsidR="00F95C1E" w:rsidRPr="00032204">
        <w:rPr>
          <w:rFonts w:ascii="Arial Narrow" w:hAnsi="Arial Narrow" w:cs="Arial Narrow"/>
          <w:sz w:val="22"/>
          <w:szCs w:val="22"/>
        </w:rPr>
        <w:t>;</w:t>
      </w:r>
    </w:p>
    <w:p w:rsidR="007A7165" w:rsidRPr="007A7165" w:rsidRDefault="007A7165" w:rsidP="007A7165">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Pr>
          <w:rFonts w:ascii="Arial Narrow" w:hAnsi="Arial Narrow" w:cs="Arial Narrow"/>
          <w:sz w:val="22"/>
          <w:szCs w:val="22"/>
        </w:rPr>
        <w:t>w</w:t>
      </w:r>
      <w:proofErr w:type="gramEnd"/>
      <w:r>
        <w:rPr>
          <w:rFonts w:ascii="Arial Narrow" w:hAnsi="Arial Narrow" w:cs="Arial Narrow"/>
          <w:sz w:val="22"/>
          <w:szCs w:val="22"/>
        </w:rPr>
        <w:t xml:space="preserve"> przypadku zwłoki lub niesporządzeni</w:t>
      </w:r>
      <w:r w:rsidR="005B2A63">
        <w:rPr>
          <w:rFonts w:ascii="Arial Narrow" w:hAnsi="Arial Narrow" w:cs="Arial Narrow"/>
          <w:sz w:val="22"/>
          <w:szCs w:val="22"/>
        </w:rPr>
        <w:t>a</w:t>
      </w:r>
      <w:r>
        <w:rPr>
          <w:rFonts w:ascii="Arial Narrow" w:hAnsi="Arial Narrow" w:cs="Arial Narrow"/>
          <w:sz w:val="22"/>
          <w:szCs w:val="22"/>
        </w:rPr>
        <w:t xml:space="preserve"> kalkulacji cenowej naprawy</w:t>
      </w:r>
      <w:r w:rsidRPr="007A7165">
        <w:rPr>
          <w:rFonts w:ascii="Arial Narrow" w:hAnsi="Arial Narrow" w:cs="Arial Narrow"/>
          <w:sz w:val="22"/>
          <w:szCs w:val="22"/>
        </w:rPr>
        <w:t xml:space="preserve"> na zgłoszenie w terminie określonym w § </w:t>
      </w:r>
      <w:r w:rsidR="005B2A63">
        <w:rPr>
          <w:rFonts w:ascii="Arial Narrow" w:hAnsi="Arial Narrow" w:cs="Arial Narrow"/>
          <w:sz w:val="22"/>
          <w:szCs w:val="22"/>
        </w:rPr>
        <w:t xml:space="preserve">4 </w:t>
      </w:r>
      <w:r w:rsidRPr="007A7165">
        <w:rPr>
          <w:rFonts w:ascii="Arial Narrow" w:hAnsi="Arial Narrow" w:cs="Arial Narrow"/>
          <w:sz w:val="22"/>
          <w:szCs w:val="22"/>
        </w:rPr>
        <w:t xml:space="preserve">ust. </w:t>
      </w:r>
      <w:r w:rsidR="003556F6">
        <w:rPr>
          <w:rFonts w:ascii="Arial Narrow" w:hAnsi="Arial Narrow" w:cs="Arial Narrow"/>
          <w:sz w:val="22"/>
          <w:szCs w:val="22"/>
        </w:rPr>
        <w:t>4</w:t>
      </w:r>
      <w:r w:rsidRPr="007A7165">
        <w:rPr>
          <w:rFonts w:ascii="Arial Narrow" w:hAnsi="Arial Narrow" w:cs="Arial Narrow"/>
          <w:sz w:val="22"/>
          <w:szCs w:val="22"/>
        </w:rPr>
        <w:t xml:space="preserve"> - 0,1% wartości brutto</w:t>
      </w:r>
      <w:r w:rsidR="009541B1">
        <w:rPr>
          <w:rFonts w:ascii="Arial Narrow" w:hAnsi="Arial Narrow" w:cs="Arial Narrow"/>
          <w:sz w:val="22"/>
          <w:szCs w:val="22"/>
        </w:rPr>
        <w:t xml:space="preserve"> umowy</w:t>
      </w:r>
      <w:r w:rsidRPr="007A7165">
        <w:rPr>
          <w:rFonts w:ascii="Arial Narrow" w:hAnsi="Arial Narrow" w:cs="Arial Narrow"/>
          <w:sz w:val="22"/>
          <w:szCs w:val="22"/>
        </w:rPr>
        <w:t xml:space="preserve"> określonej w § 2 ust. 1, za każdą godzinę zwłoki, jednak nie więcej niż 10% wartości brutto umowy;</w:t>
      </w:r>
    </w:p>
    <w:p w:rsidR="005B2A63" w:rsidRDefault="00A61BA1" w:rsidP="005B2A63">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Pr>
          <w:rFonts w:ascii="Arial Narrow" w:hAnsi="Arial Narrow" w:cs="Arial Narrow"/>
          <w:sz w:val="22"/>
          <w:szCs w:val="22"/>
        </w:rPr>
        <w:t>w</w:t>
      </w:r>
      <w:proofErr w:type="gramEnd"/>
      <w:r>
        <w:rPr>
          <w:rFonts w:ascii="Arial Narrow" w:hAnsi="Arial Narrow" w:cs="Arial Narrow"/>
          <w:sz w:val="22"/>
          <w:szCs w:val="22"/>
        </w:rPr>
        <w:t xml:space="preserve"> przypadku zwłoki lub braku reakcji </w:t>
      </w:r>
      <w:r w:rsidRPr="001F5103">
        <w:rPr>
          <w:rFonts w:ascii="Arial Narrow" w:hAnsi="Arial Narrow" w:cs="Arial Narrow"/>
          <w:sz w:val="22"/>
          <w:szCs w:val="22"/>
        </w:rPr>
        <w:t xml:space="preserve">serwisu na zgłoszenie awarii w terminie określonym w § </w:t>
      </w:r>
      <w:r w:rsidR="003556F6">
        <w:rPr>
          <w:rFonts w:ascii="Arial Narrow" w:hAnsi="Arial Narrow" w:cs="Arial Narrow"/>
          <w:sz w:val="22"/>
          <w:szCs w:val="22"/>
        </w:rPr>
        <w:t>4</w:t>
      </w:r>
      <w:r w:rsidRPr="001F5103">
        <w:rPr>
          <w:rFonts w:ascii="Arial Narrow" w:hAnsi="Arial Narrow" w:cs="Arial Narrow"/>
          <w:sz w:val="22"/>
          <w:szCs w:val="22"/>
        </w:rPr>
        <w:t xml:space="preserve"> ust. </w:t>
      </w:r>
      <w:r w:rsidR="003556F6">
        <w:rPr>
          <w:rFonts w:ascii="Arial Narrow" w:hAnsi="Arial Narrow" w:cs="Arial Narrow"/>
          <w:sz w:val="22"/>
          <w:szCs w:val="22"/>
        </w:rPr>
        <w:t>4</w:t>
      </w:r>
      <w:r w:rsidRPr="001F5103">
        <w:rPr>
          <w:rFonts w:ascii="Arial Narrow" w:hAnsi="Arial Narrow" w:cs="Arial Narrow"/>
          <w:sz w:val="22"/>
          <w:szCs w:val="22"/>
        </w:rPr>
        <w:t xml:space="preserve"> - 0,1% wartości brutto </w:t>
      </w:r>
      <w:r w:rsidR="009541B1">
        <w:rPr>
          <w:rFonts w:ascii="Arial Narrow" w:hAnsi="Arial Narrow" w:cs="Arial Narrow"/>
          <w:sz w:val="22"/>
          <w:szCs w:val="22"/>
        </w:rPr>
        <w:t xml:space="preserve">umowy </w:t>
      </w:r>
      <w:r w:rsidRPr="001F5103">
        <w:rPr>
          <w:rFonts w:ascii="Arial Narrow" w:hAnsi="Arial Narrow" w:cs="Arial Narrow"/>
          <w:sz w:val="22"/>
          <w:szCs w:val="22"/>
        </w:rPr>
        <w:t xml:space="preserve">określonej w § 2 ust. 1, za </w:t>
      </w:r>
      <w:r w:rsidR="00263208" w:rsidRPr="001F5103">
        <w:rPr>
          <w:rFonts w:ascii="Arial Narrow" w:hAnsi="Arial Narrow" w:cs="Arial Narrow"/>
          <w:sz w:val="22"/>
          <w:szCs w:val="22"/>
        </w:rPr>
        <w:t>każdą godzinę</w:t>
      </w:r>
      <w:r w:rsidRPr="001F5103">
        <w:rPr>
          <w:rFonts w:ascii="Arial Narrow" w:hAnsi="Arial Narrow" w:cs="Arial Narrow"/>
          <w:sz w:val="22"/>
          <w:szCs w:val="22"/>
        </w:rPr>
        <w:t xml:space="preserve"> zwłoki</w:t>
      </w:r>
      <w:r>
        <w:rPr>
          <w:rFonts w:ascii="Arial Narrow" w:hAnsi="Arial Narrow" w:cs="Arial Narrow"/>
          <w:sz w:val="22"/>
          <w:szCs w:val="22"/>
        </w:rPr>
        <w:t xml:space="preserve">, jednak nie więcej niż 10% wartości brutto </w:t>
      </w:r>
      <w:r w:rsidR="00385EB8">
        <w:rPr>
          <w:rFonts w:ascii="Arial Narrow" w:hAnsi="Arial Narrow" w:cs="Arial Narrow"/>
          <w:sz w:val="22"/>
          <w:szCs w:val="22"/>
        </w:rPr>
        <w:t>umowy;</w:t>
      </w:r>
    </w:p>
    <w:p w:rsidR="005B2A63" w:rsidRPr="005B2A63" w:rsidRDefault="005B2A63" w:rsidP="005B2A63">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5B2A63">
        <w:rPr>
          <w:rFonts w:ascii="Arial Narrow" w:hAnsi="Arial Narrow" w:cs="Arial Narrow"/>
          <w:sz w:val="22"/>
          <w:szCs w:val="22"/>
        </w:rPr>
        <w:t>w</w:t>
      </w:r>
      <w:proofErr w:type="gramEnd"/>
      <w:r w:rsidRPr="005B2A63">
        <w:rPr>
          <w:rFonts w:ascii="Arial Narrow" w:hAnsi="Arial Narrow" w:cs="Arial Narrow"/>
          <w:sz w:val="22"/>
          <w:szCs w:val="22"/>
        </w:rPr>
        <w:t xml:space="preserve"> razie nieterminowego wykonania </w:t>
      </w:r>
      <w:r>
        <w:rPr>
          <w:rFonts w:ascii="Arial Narrow" w:hAnsi="Arial Narrow" w:cs="Arial Narrow"/>
          <w:sz w:val="22"/>
          <w:szCs w:val="22"/>
        </w:rPr>
        <w:t>napraw</w:t>
      </w:r>
      <w:r w:rsidRPr="005B2A63">
        <w:rPr>
          <w:rFonts w:ascii="Arial Narrow" w:hAnsi="Arial Narrow" w:cs="Arial Narrow"/>
          <w:sz w:val="22"/>
          <w:szCs w:val="22"/>
        </w:rPr>
        <w:t xml:space="preserve"> Zamawiający będzie uprawniony do nałożenia na Wykonawcę kary umownej w wysokości 0,1% wartości brutto umowy określonej w §2 ust. 1 - za każdy dzień zwłoki;</w:t>
      </w:r>
    </w:p>
    <w:p w:rsidR="00BC62D8" w:rsidRDefault="000340B6" w:rsidP="008F6546">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sidRPr="00BC62D8">
        <w:rPr>
          <w:rFonts w:ascii="Arial Narrow" w:hAnsi="Arial Narrow" w:cs="Arial Narrow"/>
          <w:sz w:val="22"/>
          <w:szCs w:val="22"/>
        </w:rPr>
        <w:t>z</w:t>
      </w:r>
      <w:r w:rsidR="003B12AB" w:rsidRPr="00BC62D8">
        <w:rPr>
          <w:rFonts w:ascii="Arial Narrow" w:hAnsi="Arial Narrow" w:cs="Arial Narrow"/>
          <w:sz w:val="22"/>
          <w:szCs w:val="22"/>
        </w:rPr>
        <w:t>a</w:t>
      </w:r>
      <w:proofErr w:type="gramEnd"/>
      <w:r w:rsidR="003B12AB" w:rsidRPr="00BC62D8">
        <w:rPr>
          <w:rFonts w:ascii="Arial Narrow" w:hAnsi="Arial Narrow" w:cs="Arial Narrow"/>
          <w:sz w:val="22"/>
          <w:szCs w:val="22"/>
        </w:rPr>
        <w:t xml:space="preserve"> odstąpienie od umowy </w:t>
      </w:r>
      <w:r w:rsidR="0086526D" w:rsidRPr="00BC62D8">
        <w:rPr>
          <w:rFonts w:ascii="Arial Narrow" w:hAnsi="Arial Narrow" w:cs="Arial Narrow"/>
          <w:sz w:val="22"/>
          <w:szCs w:val="22"/>
        </w:rPr>
        <w:t>z przyczyn zależnych od Wykonawcy</w:t>
      </w:r>
      <w:r w:rsidR="00F164D0">
        <w:rPr>
          <w:rFonts w:ascii="Arial Narrow" w:hAnsi="Arial Narrow" w:cs="Arial Narrow"/>
          <w:sz w:val="22"/>
          <w:szCs w:val="22"/>
        </w:rPr>
        <w:t xml:space="preserve"> </w:t>
      </w:r>
      <w:r w:rsidR="0086526D" w:rsidRPr="00BC62D8">
        <w:rPr>
          <w:rFonts w:ascii="Arial Narrow" w:hAnsi="Arial Narrow" w:cs="Arial Narrow"/>
          <w:sz w:val="22"/>
          <w:szCs w:val="22"/>
        </w:rPr>
        <w:t>w wysokości</w:t>
      </w:r>
      <w:r w:rsidR="00DD7264">
        <w:rPr>
          <w:rFonts w:ascii="Arial Narrow" w:hAnsi="Arial Narrow" w:cs="Arial Narrow"/>
          <w:sz w:val="22"/>
          <w:szCs w:val="22"/>
        </w:rPr>
        <w:t xml:space="preserve"> </w:t>
      </w:r>
      <w:r w:rsidR="00F95C1E" w:rsidRPr="00BC62D8">
        <w:rPr>
          <w:rFonts w:ascii="Arial Narrow" w:hAnsi="Arial Narrow" w:cs="Arial Narrow"/>
          <w:sz w:val="22"/>
          <w:szCs w:val="22"/>
        </w:rPr>
        <w:t>10</w:t>
      </w:r>
      <w:r w:rsidR="003B12AB" w:rsidRPr="00BC62D8">
        <w:rPr>
          <w:rFonts w:ascii="Arial Narrow" w:hAnsi="Arial Narrow" w:cs="Arial Narrow"/>
          <w:sz w:val="22"/>
          <w:szCs w:val="22"/>
        </w:rPr>
        <w:t xml:space="preserve">% </w:t>
      </w:r>
      <w:r w:rsidR="00AB55CD" w:rsidRPr="00BC62D8">
        <w:rPr>
          <w:rFonts w:ascii="Arial Narrow" w:hAnsi="Arial Narrow" w:cs="Arial Narrow"/>
          <w:sz w:val="22"/>
          <w:szCs w:val="22"/>
        </w:rPr>
        <w:t>niezrealizowanej części</w:t>
      </w:r>
      <w:r w:rsidR="0086526D" w:rsidRPr="00BC62D8">
        <w:rPr>
          <w:rFonts w:ascii="Arial Narrow" w:hAnsi="Arial Narrow" w:cs="Arial Narrow"/>
          <w:sz w:val="22"/>
          <w:szCs w:val="22"/>
        </w:rPr>
        <w:t xml:space="preserve"> umow</w:t>
      </w:r>
      <w:r w:rsidR="00457036" w:rsidRPr="00BC62D8">
        <w:rPr>
          <w:rFonts w:ascii="Arial Narrow" w:hAnsi="Arial Narrow" w:cs="Arial Narrow"/>
          <w:sz w:val="22"/>
          <w:szCs w:val="22"/>
        </w:rPr>
        <w:t>y;</w:t>
      </w:r>
    </w:p>
    <w:p w:rsidR="00457036" w:rsidRPr="00BC62D8" w:rsidRDefault="00385EB8" w:rsidP="008F6546">
      <w:pPr>
        <w:pStyle w:val="Akapitzlist1"/>
        <w:numPr>
          <w:ilvl w:val="1"/>
          <w:numId w:val="10"/>
        </w:numPr>
        <w:tabs>
          <w:tab w:val="left" w:pos="851"/>
        </w:tabs>
        <w:spacing w:line="276" w:lineRule="auto"/>
        <w:ind w:left="851" w:hanging="425"/>
        <w:jc w:val="both"/>
        <w:rPr>
          <w:rFonts w:ascii="Arial Narrow" w:hAnsi="Arial Narrow" w:cs="Arial Narrow"/>
          <w:sz w:val="22"/>
          <w:szCs w:val="22"/>
        </w:rPr>
      </w:pPr>
      <w:proofErr w:type="gramStart"/>
      <w:r>
        <w:rPr>
          <w:rFonts w:ascii="Arial Narrow" w:hAnsi="Arial Narrow"/>
          <w:sz w:val="22"/>
        </w:rPr>
        <w:t>w</w:t>
      </w:r>
      <w:proofErr w:type="gramEnd"/>
      <w:r>
        <w:rPr>
          <w:rFonts w:ascii="Arial Narrow" w:hAnsi="Arial Narrow"/>
          <w:sz w:val="22"/>
        </w:rPr>
        <w:t xml:space="preserve"> przypadku niedokonania zapłaty lub nieterminowej zapłaty wynagrodzenia należnego podwykonawcom z tytułu zmiany wysokości wynagrodzenia, o które</w:t>
      </w:r>
      <w:r w:rsidR="004F4851">
        <w:rPr>
          <w:rFonts w:ascii="Arial Narrow" w:hAnsi="Arial Narrow"/>
          <w:sz w:val="22"/>
        </w:rPr>
        <w:t>j</w:t>
      </w:r>
      <w:r>
        <w:rPr>
          <w:rFonts w:ascii="Arial Narrow" w:hAnsi="Arial Narrow"/>
          <w:sz w:val="22"/>
        </w:rPr>
        <w:t xml:space="preserve"> mowa w § 13 umowy Wykonawca zobowiązany jest do zapłaty na rzecz Zamawiającego kary umownej - w wysokości 1% wynagrodzenia brutto, za każdy przypadek naruszenia</w:t>
      </w:r>
      <w:r w:rsidR="00FA4D70">
        <w:rPr>
          <w:rFonts w:ascii="Arial Narrow" w:hAnsi="Arial Narrow"/>
          <w:sz w:val="22"/>
        </w:rPr>
        <w:t>.</w:t>
      </w:r>
    </w:p>
    <w:p w:rsidR="005375F6" w:rsidRPr="00032204" w:rsidRDefault="005375F6" w:rsidP="009541B1">
      <w:pPr>
        <w:pStyle w:val="Akapitzlist1"/>
        <w:numPr>
          <w:ilvl w:val="0"/>
          <w:numId w:val="10"/>
        </w:numPr>
        <w:tabs>
          <w:tab w:val="left" w:pos="360"/>
        </w:tabs>
        <w:spacing w:line="276" w:lineRule="auto"/>
        <w:jc w:val="both"/>
        <w:rPr>
          <w:rFonts w:ascii="Arial Narrow" w:hAnsi="Arial Narrow"/>
          <w:sz w:val="22"/>
          <w:szCs w:val="22"/>
        </w:rPr>
      </w:pPr>
      <w:r w:rsidRPr="008F6546">
        <w:rPr>
          <w:rFonts w:ascii="Arial Narrow" w:hAnsi="Arial Narrow"/>
          <w:sz w:val="22"/>
          <w:szCs w:val="22"/>
        </w:rPr>
        <w:t xml:space="preserve">Łączna maksymalna </w:t>
      </w:r>
      <w:r w:rsidRPr="007A7165">
        <w:rPr>
          <w:rFonts w:ascii="Arial Narrow" w:hAnsi="Arial Narrow"/>
          <w:sz w:val="22"/>
          <w:szCs w:val="22"/>
        </w:rPr>
        <w:t xml:space="preserve">wysokość kar umownych przewidzianych w niniejszym paragrafie nie może przekroczyć </w:t>
      </w:r>
      <w:r w:rsidR="000B5638" w:rsidRPr="007A7165">
        <w:rPr>
          <w:rFonts w:ascii="Arial Narrow" w:hAnsi="Arial Narrow"/>
          <w:b/>
          <w:sz w:val="22"/>
          <w:szCs w:val="22"/>
        </w:rPr>
        <w:t>4</w:t>
      </w:r>
      <w:r w:rsidRPr="007A7165">
        <w:rPr>
          <w:rFonts w:ascii="Arial Narrow" w:hAnsi="Arial Narrow"/>
          <w:b/>
          <w:sz w:val="22"/>
          <w:szCs w:val="22"/>
        </w:rPr>
        <w:t>0%</w:t>
      </w:r>
      <w:r w:rsidRPr="007A7165">
        <w:rPr>
          <w:rFonts w:ascii="Arial Narrow" w:hAnsi="Arial Narrow"/>
          <w:sz w:val="22"/>
          <w:szCs w:val="22"/>
        </w:rPr>
        <w:t xml:space="preserve"> wartości umowy brutto, o której mowa w §2 ust. 1</w:t>
      </w:r>
      <w:r w:rsidR="00385EB8" w:rsidRPr="007A7165">
        <w:rPr>
          <w:rFonts w:ascii="Arial Narrow" w:hAnsi="Arial Narrow"/>
          <w:sz w:val="22"/>
          <w:szCs w:val="22"/>
        </w:rPr>
        <w:t>.</w:t>
      </w:r>
    </w:p>
    <w:p w:rsidR="0086526D" w:rsidRPr="00032204" w:rsidRDefault="0086526D" w:rsidP="009541B1">
      <w:pPr>
        <w:numPr>
          <w:ilvl w:val="0"/>
          <w:numId w:val="10"/>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 xml:space="preserve">W przypadku zwłoki w usługach ponad </w:t>
      </w:r>
      <w:r w:rsidRPr="008F6546">
        <w:rPr>
          <w:rFonts w:ascii="Arial Narrow" w:hAnsi="Arial Narrow"/>
          <w:sz w:val="22"/>
          <w:szCs w:val="22"/>
        </w:rPr>
        <w:t xml:space="preserve">termin określony w § </w:t>
      </w:r>
      <w:r w:rsidR="005B2A63">
        <w:rPr>
          <w:rFonts w:ascii="Arial Narrow" w:hAnsi="Arial Narrow"/>
          <w:sz w:val="22"/>
          <w:szCs w:val="22"/>
        </w:rPr>
        <w:t>4</w:t>
      </w:r>
      <w:r w:rsidRPr="008F6546">
        <w:rPr>
          <w:rFonts w:ascii="Arial Narrow" w:hAnsi="Arial Narrow"/>
          <w:sz w:val="22"/>
          <w:szCs w:val="22"/>
        </w:rPr>
        <w:t xml:space="preserve"> ust. </w:t>
      </w:r>
      <w:r w:rsidR="005B2A63">
        <w:rPr>
          <w:rFonts w:ascii="Arial Narrow" w:hAnsi="Arial Narrow"/>
          <w:sz w:val="22"/>
          <w:szCs w:val="22"/>
        </w:rPr>
        <w:t>2,4</w:t>
      </w:r>
      <w:r w:rsidR="005155C6">
        <w:rPr>
          <w:rFonts w:ascii="Arial Narrow" w:hAnsi="Arial Narrow"/>
          <w:sz w:val="22"/>
          <w:szCs w:val="22"/>
        </w:rPr>
        <w:t xml:space="preserve"> i </w:t>
      </w:r>
      <w:r w:rsidR="005B2A63">
        <w:rPr>
          <w:rFonts w:ascii="Arial Narrow" w:hAnsi="Arial Narrow"/>
          <w:sz w:val="22"/>
          <w:szCs w:val="22"/>
        </w:rPr>
        <w:t>5</w:t>
      </w:r>
      <w:r w:rsidRPr="008F6546">
        <w:rPr>
          <w:rFonts w:ascii="Arial Narrow" w:hAnsi="Arial Narrow"/>
          <w:sz w:val="22"/>
          <w:szCs w:val="22"/>
        </w:rPr>
        <w:t>,</w:t>
      </w:r>
      <w:r w:rsidRPr="00032204">
        <w:rPr>
          <w:rFonts w:ascii="Arial Narrow" w:hAnsi="Arial Narrow"/>
          <w:sz w:val="22"/>
          <w:szCs w:val="22"/>
        </w:rPr>
        <w:t xml:space="preserve"> Zamawiający niezależnie od uprawnień do naliczania kar umownych, o których mowa w ust 1 powyżej, ma prawo, po uprzednim zawiadomieniu </w:t>
      </w:r>
      <w:proofErr w:type="spellStart"/>
      <w:r w:rsidRPr="00032204">
        <w:rPr>
          <w:rFonts w:ascii="Arial Narrow" w:hAnsi="Arial Narrow"/>
          <w:sz w:val="22"/>
          <w:szCs w:val="22"/>
        </w:rPr>
        <w:t>faxem</w:t>
      </w:r>
      <w:proofErr w:type="spellEnd"/>
      <w:r w:rsidRPr="00032204">
        <w:rPr>
          <w:rFonts w:ascii="Arial Narrow" w:hAnsi="Arial Narrow"/>
          <w:sz w:val="22"/>
          <w:szCs w:val="22"/>
        </w:rPr>
        <w:t xml:space="preserve"> lub e-mailem Wykonawcy, zlecić usługę na rynku oraz może odmówić realizacji usługi. Wykonawca w takim wypadku </w:t>
      </w:r>
      <w:r w:rsidRPr="00032204">
        <w:rPr>
          <w:rFonts w:ascii="Arial Narrow" w:hAnsi="Arial Narrow"/>
          <w:sz w:val="22"/>
          <w:szCs w:val="22"/>
        </w:rPr>
        <w:lastRenderedPageBreak/>
        <w:t>zobowiązany jest do pokrycia ewentualnej różnicy pomiędzy cenami wynikającymi z niniejszej umowy, a cenami usług zakupionych przez Zamawiającego.</w:t>
      </w:r>
    </w:p>
    <w:p w:rsidR="0086526D" w:rsidRPr="00032204" w:rsidRDefault="0086526D" w:rsidP="009541B1">
      <w:pPr>
        <w:numPr>
          <w:ilvl w:val="0"/>
          <w:numId w:val="10"/>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Odsetki za opóźnienia w płatności należności wynikających z umowy będą regulowane zgodnie z obowiązującymi przepisami dotyczącymi przeciwdziałania nadmiernym opóźnieniom w transakcjach handlowych.</w:t>
      </w:r>
    </w:p>
    <w:p w:rsidR="0086526D" w:rsidRPr="00032204" w:rsidRDefault="0086526D" w:rsidP="009541B1">
      <w:pPr>
        <w:numPr>
          <w:ilvl w:val="0"/>
          <w:numId w:val="10"/>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 xml:space="preserve">Przy zapłacie należności </w:t>
      </w:r>
      <w:r w:rsidRPr="00032204">
        <w:rPr>
          <w:rFonts w:ascii="Arial Narrow" w:hAnsi="Arial Narrow"/>
          <w:b/>
          <w:sz w:val="22"/>
          <w:szCs w:val="22"/>
        </w:rPr>
        <w:t>Wykonawcy</w:t>
      </w:r>
      <w:r w:rsidRPr="00032204">
        <w:rPr>
          <w:rFonts w:ascii="Arial Narrow" w:hAnsi="Arial Narrow"/>
          <w:sz w:val="22"/>
          <w:szCs w:val="22"/>
        </w:rPr>
        <w:t xml:space="preserve"> za </w:t>
      </w:r>
      <w:r w:rsidR="00577DF8" w:rsidRPr="00032204">
        <w:rPr>
          <w:rFonts w:ascii="Arial Narrow" w:hAnsi="Arial Narrow"/>
          <w:sz w:val="22"/>
          <w:szCs w:val="22"/>
        </w:rPr>
        <w:t>wykonaną usługę</w:t>
      </w:r>
      <w:r w:rsidRPr="00032204">
        <w:rPr>
          <w:rFonts w:ascii="Arial Narrow" w:hAnsi="Arial Narrow"/>
          <w:sz w:val="22"/>
          <w:szCs w:val="22"/>
        </w:rPr>
        <w:t xml:space="preserve">, </w:t>
      </w:r>
      <w:r w:rsidRPr="00032204">
        <w:rPr>
          <w:rFonts w:ascii="Arial Narrow" w:hAnsi="Arial Narrow"/>
          <w:b/>
          <w:sz w:val="22"/>
          <w:szCs w:val="22"/>
        </w:rPr>
        <w:t>Zamawiający</w:t>
      </w:r>
      <w:r w:rsidRPr="00032204">
        <w:rPr>
          <w:rFonts w:ascii="Arial Narrow" w:hAnsi="Arial Narrow"/>
          <w:sz w:val="22"/>
          <w:szCs w:val="22"/>
        </w:rPr>
        <w:t xml:space="preserve"> potrąci wszelkie kary umowne na podstawie noty księgowej wystawionej przez </w:t>
      </w:r>
      <w:r w:rsidRPr="00032204">
        <w:rPr>
          <w:rFonts w:ascii="Arial Narrow" w:hAnsi="Arial Narrow"/>
          <w:b/>
          <w:sz w:val="22"/>
          <w:szCs w:val="22"/>
        </w:rPr>
        <w:t>Zamawiającego</w:t>
      </w:r>
      <w:r w:rsidRPr="00032204">
        <w:rPr>
          <w:rFonts w:ascii="Arial Narrow" w:hAnsi="Arial Narrow"/>
          <w:sz w:val="22"/>
          <w:szCs w:val="22"/>
        </w:rPr>
        <w:t xml:space="preserve">.  </w:t>
      </w:r>
    </w:p>
    <w:p w:rsidR="0086526D" w:rsidRPr="00032204" w:rsidRDefault="0086526D" w:rsidP="009541B1">
      <w:pPr>
        <w:numPr>
          <w:ilvl w:val="0"/>
          <w:numId w:val="10"/>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b/>
          <w:sz w:val="22"/>
          <w:szCs w:val="22"/>
        </w:rPr>
        <w:t xml:space="preserve">Zamawiający </w:t>
      </w:r>
      <w:r w:rsidRPr="00032204">
        <w:rPr>
          <w:rFonts w:ascii="Arial Narrow" w:hAnsi="Arial Narrow"/>
          <w:sz w:val="22"/>
          <w:szCs w:val="22"/>
        </w:rPr>
        <w:t xml:space="preserve">zastrzega sobie prawo dochodzenia od </w:t>
      </w:r>
      <w:r w:rsidRPr="00032204">
        <w:rPr>
          <w:rFonts w:ascii="Arial Narrow" w:hAnsi="Arial Narrow"/>
          <w:b/>
          <w:sz w:val="22"/>
          <w:szCs w:val="22"/>
        </w:rPr>
        <w:t>Wykonawcy</w:t>
      </w:r>
      <w:r w:rsidRPr="00032204">
        <w:rPr>
          <w:rFonts w:ascii="Arial Narrow" w:hAnsi="Arial Narrow"/>
          <w:sz w:val="22"/>
          <w:szCs w:val="22"/>
        </w:rPr>
        <w:t xml:space="preserve"> odszkodowania na zasadach ogólnych w przypadku, gdy określone w umowie kary umowne nie pokryją rzeczywiście wyrządzonej szkody wskutek niewykonania lub nienależytego wykonania przez </w:t>
      </w:r>
      <w:r w:rsidRPr="00032204">
        <w:rPr>
          <w:rFonts w:ascii="Arial Narrow" w:hAnsi="Arial Narrow"/>
          <w:b/>
          <w:sz w:val="22"/>
          <w:szCs w:val="22"/>
        </w:rPr>
        <w:t xml:space="preserve">Wykonawcę </w:t>
      </w:r>
      <w:r w:rsidRPr="00032204">
        <w:rPr>
          <w:rFonts w:ascii="Arial Narrow" w:hAnsi="Arial Narrow"/>
          <w:sz w:val="22"/>
          <w:szCs w:val="22"/>
        </w:rPr>
        <w:t>niniejszej umowy.</w:t>
      </w:r>
    </w:p>
    <w:p w:rsidR="003B12AB" w:rsidRPr="00032204" w:rsidRDefault="00D83455" w:rsidP="005512CD">
      <w:pPr>
        <w:spacing w:line="276" w:lineRule="auto"/>
        <w:jc w:val="center"/>
        <w:rPr>
          <w:rFonts w:ascii="Arial Narrow" w:hAnsi="Arial Narrow" w:cs="Arial Narrow"/>
          <w:sz w:val="22"/>
          <w:szCs w:val="22"/>
        </w:rPr>
      </w:pPr>
      <w:r w:rsidRPr="00032204">
        <w:rPr>
          <w:rFonts w:ascii="Arial Narrow" w:hAnsi="Arial Narrow" w:cs="Arial Narrow"/>
          <w:sz w:val="22"/>
          <w:szCs w:val="22"/>
        </w:rPr>
        <w:t>§ 10</w:t>
      </w:r>
    </w:p>
    <w:p w:rsidR="00D83455" w:rsidRPr="00032204" w:rsidRDefault="00D83455" w:rsidP="00D83455">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Umowa zostaje zawarta na okres </w:t>
      </w:r>
      <w:r w:rsidRPr="00032204">
        <w:rPr>
          <w:rFonts w:ascii="Arial Narrow" w:hAnsi="Arial Narrow" w:cs="Arial Narrow"/>
          <w:b/>
          <w:bCs/>
          <w:sz w:val="22"/>
          <w:szCs w:val="22"/>
        </w:rPr>
        <w:t>24 miesięcy</w:t>
      </w:r>
      <w:r w:rsidR="00BC62D8">
        <w:rPr>
          <w:rFonts w:ascii="Arial Narrow" w:hAnsi="Arial Narrow" w:cs="Arial Narrow"/>
          <w:b/>
          <w:bCs/>
          <w:sz w:val="22"/>
          <w:szCs w:val="22"/>
        </w:rPr>
        <w:t xml:space="preserve"> od dnia </w:t>
      </w:r>
      <w:r w:rsidR="006C0F1D">
        <w:rPr>
          <w:rFonts w:ascii="Arial Narrow" w:hAnsi="Arial Narrow" w:cs="Arial Narrow"/>
          <w:b/>
          <w:bCs/>
          <w:sz w:val="22"/>
          <w:szCs w:val="22"/>
        </w:rPr>
        <w:t>zawarcia</w:t>
      </w:r>
      <w:r w:rsidR="00385EB8">
        <w:rPr>
          <w:rFonts w:ascii="Arial Narrow" w:hAnsi="Arial Narrow" w:cs="Arial Narrow"/>
          <w:b/>
          <w:bCs/>
          <w:sz w:val="22"/>
          <w:szCs w:val="22"/>
        </w:rPr>
        <w:t xml:space="preserve"> umowy.</w:t>
      </w:r>
    </w:p>
    <w:p w:rsidR="00D83455" w:rsidRPr="00032204" w:rsidRDefault="00D83455" w:rsidP="00D83455">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Czas trwania umowy może zostać wydłużony do 3 miesięcy w przypadku niewykorzystania wartości umowy określonej </w:t>
      </w:r>
      <w:r w:rsidRPr="00032204">
        <w:rPr>
          <w:rFonts w:ascii="Arial Narrow" w:hAnsi="Arial Narrow" w:cs="Arial Narrow"/>
          <w:sz w:val="22"/>
          <w:szCs w:val="22"/>
        </w:rPr>
        <w:br/>
        <w:t xml:space="preserve">w § </w:t>
      </w:r>
      <w:r w:rsidR="00577DF8" w:rsidRPr="00032204">
        <w:rPr>
          <w:rFonts w:ascii="Arial Narrow" w:hAnsi="Arial Narrow" w:cs="Arial Narrow"/>
          <w:sz w:val="22"/>
          <w:szCs w:val="22"/>
        </w:rPr>
        <w:t>2</w:t>
      </w:r>
      <w:r w:rsidRPr="00032204">
        <w:rPr>
          <w:rFonts w:ascii="Arial Narrow" w:hAnsi="Arial Narrow" w:cs="Arial Narrow"/>
          <w:sz w:val="22"/>
          <w:szCs w:val="22"/>
        </w:rPr>
        <w:t xml:space="preserve"> ust. </w:t>
      </w:r>
      <w:r w:rsidR="00577DF8" w:rsidRPr="00032204">
        <w:rPr>
          <w:rFonts w:ascii="Arial Narrow" w:hAnsi="Arial Narrow" w:cs="Arial Narrow"/>
          <w:sz w:val="22"/>
          <w:szCs w:val="22"/>
        </w:rPr>
        <w:t>1</w:t>
      </w:r>
      <w:r w:rsidRPr="00032204">
        <w:rPr>
          <w:rFonts w:ascii="Arial Narrow" w:hAnsi="Arial Narrow" w:cs="Arial Narrow"/>
          <w:sz w:val="22"/>
          <w:szCs w:val="22"/>
        </w:rPr>
        <w:t xml:space="preserve"> lub skrócony w przypadku wcześniejszego wykorzystania wartościowego umowy. </w:t>
      </w:r>
    </w:p>
    <w:p w:rsidR="00D83455" w:rsidRPr="00032204" w:rsidRDefault="00D83455" w:rsidP="00D83455">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Zamawiający może odstąpić od niniejszej umowy, jeżeli:</w:t>
      </w:r>
    </w:p>
    <w:p w:rsidR="00D83455" w:rsidRPr="00032204" w:rsidRDefault="00D83455" w:rsidP="00D83455">
      <w:pPr>
        <w:numPr>
          <w:ilvl w:val="0"/>
          <w:numId w:val="31"/>
        </w:numPr>
        <w:spacing w:line="276" w:lineRule="auto"/>
        <w:jc w:val="both"/>
        <w:rPr>
          <w:rFonts w:ascii="Arial Narrow" w:hAnsi="Arial Narrow" w:cs="Arial Narrow"/>
          <w:sz w:val="22"/>
          <w:szCs w:val="22"/>
        </w:rPr>
      </w:pPr>
      <w:r w:rsidRPr="00032204">
        <w:rPr>
          <w:rFonts w:ascii="Arial Narrow" w:hAnsi="Arial Narrow" w:cs="Arial Narrow"/>
          <w:b/>
          <w:sz w:val="22"/>
          <w:szCs w:val="22"/>
        </w:rPr>
        <w:t>Wykonawca</w:t>
      </w:r>
      <w:r w:rsidRPr="00032204">
        <w:rPr>
          <w:rFonts w:ascii="Arial Narrow" w:hAnsi="Arial Narrow" w:cs="Arial Narrow"/>
          <w:sz w:val="22"/>
          <w:szCs w:val="22"/>
        </w:rPr>
        <w:t xml:space="preserve"> swoje prawa i obowiązki przeniósł na osobę trzecią, nie uzyskawszy na to pisemnej zgody </w:t>
      </w:r>
      <w:r w:rsidRPr="00032204">
        <w:rPr>
          <w:rFonts w:ascii="Arial Narrow" w:hAnsi="Arial Narrow" w:cs="Arial Narrow"/>
          <w:b/>
          <w:sz w:val="22"/>
          <w:szCs w:val="22"/>
        </w:rPr>
        <w:t>Zamawiającego</w:t>
      </w:r>
      <w:r w:rsidRPr="00032204">
        <w:rPr>
          <w:rFonts w:ascii="Arial Narrow" w:hAnsi="Arial Narrow" w:cs="Arial Narrow"/>
          <w:sz w:val="22"/>
          <w:szCs w:val="22"/>
        </w:rPr>
        <w:t xml:space="preserve">, </w:t>
      </w:r>
    </w:p>
    <w:p w:rsidR="00D83455" w:rsidRPr="00032204" w:rsidRDefault="00D83455" w:rsidP="00D83455">
      <w:pPr>
        <w:numPr>
          <w:ilvl w:val="0"/>
          <w:numId w:val="31"/>
        </w:numPr>
        <w:spacing w:line="276" w:lineRule="auto"/>
        <w:jc w:val="both"/>
        <w:rPr>
          <w:rFonts w:ascii="Arial Narrow" w:hAnsi="Arial Narrow" w:cs="Arial Narrow"/>
          <w:sz w:val="22"/>
          <w:szCs w:val="22"/>
        </w:rPr>
      </w:pPr>
      <w:r w:rsidRPr="00032204">
        <w:rPr>
          <w:rFonts w:ascii="Arial Narrow" w:hAnsi="Arial Narrow" w:cs="Arial Narrow"/>
          <w:b/>
          <w:sz w:val="22"/>
          <w:szCs w:val="22"/>
        </w:rPr>
        <w:t xml:space="preserve">Wykonawca </w:t>
      </w:r>
      <w:r w:rsidRPr="00032204">
        <w:rPr>
          <w:rFonts w:ascii="Arial Narrow" w:hAnsi="Arial Narrow" w:cs="Arial Narrow"/>
          <w:sz w:val="22"/>
          <w:szCs w:val="22"/>
        </w:rPr>
        <w:t>narusza inne istotne postanowienia umowy, w tym w szczególności:</w:t>
      </w:r>
    </w:p>
    <w:p w:rsidR="00D83455" w:rsidRPr="00032204" w:rsidRDefault="00D83455" w:rsidP="00D83455">
      <w:pPr>
        <w:numPr>
          <w:ilvl w:val="1"/>
          <w:numId w:val="31"/>
        </w:num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świadczone przez </w:t>
      </w:r>
      <w:r w:rsidRPr="00032204">
        <w:rPr>
          <w:rFonts w:ascii="Arial Narrow" w:hAnsi="Arial Narrow" w:cs="Arial Narrow"/>
          <w:b/>
          <w:sz w:val="22"/>
          <w:szCs w:val="22"/>
        </w:rPr>
        <w:t>Wykonawcę</w:t>
      </w:r>
      <w:r w:rsidR="00F164D0">
        <w:rPr>
          <w:rFonts w:ascii="Arial Narrow" w:hAnsi="Arial Narrow" w:cs="Arial Narrow"/>
          <w:b/>
          <w:sz w:val="22"/>
          <w:szCs w:val="22"/>
        </w:rPr>
        <w:t xml:space="preserve"> </w:t>
      </w:r>
      <w:r w:rsidR="00021996" w:rsidRPr="00032204">
        <w:rPr>
          <w:rFonts w:ascii="Arial Narrow" w:hAnsi="Arial Narrow" w:cs="Arial Narrow"/>
          <w:sz w:val="22"/>
          <w:szCs w:val="22"/>
        </w:rPr>
        <w:t>usługi</w:t>
      </w:r>
      <w:r w:rsidRPr="00032204">
        <w:rPr>
          <w:rFonts w:ascii="Arial Narrow" w:hAnsi="Arial Narrow" w:cs="Arial Narrow"/>
          <w:sz w:val="22"/>
          <w:szCs w:val="22"/>
        </w:rPr>
        <w:t xml:space="preserve"> są </w:t>
      </w:r>
      <w:proofErr w:type="gramStart"/>
      <w:r w:rsidRPr="00032204">
        <w:rPr>
          <w:rFonts w:ascii="Arial Narrow" w:hAnsi="Arial Narrow" w:cs="Arial Narrow"/>
          <w:sz w:val="22"/>
          <w:szCs w:val="22"/>
        </w:rPr>
        <w:t>nieodpowiedniej jakości</w:t>
      </w:r>
      <w:proofErr w:type="gramEnd"/>
      <w:r w:rsidRPr="00032204">
        <w:rPr>
          <w:rFonts w:ascii="Arial Narrow" w:hAnsi="Arial Narrow" w:cs="Arial Narrow"/>
          <w:sz w:val="22"/>
          <w:szCs w:val="22"/>
        </w:rPr>
        <w:t>,</w:t>
      </w:r>
    </w:p>
    <w:p w:rsidR="00D83455" w:rsidRPr="00032204" w:rsidRDefault="00D83455" w:rsidP="00D83455">
      <w:pPr>
        <w:numPr>
          <w:ilvl w:val="1"/>
          <w:numId w:val="31"/>
        </w:numPr>
        <w:spacing w:line="276" w:lineRule="auto"/>
        <w:jc w:val="both"/>
        <w:rPr>
          <w:rFonts w:ascii="Arial Narrow" w:hAnsi="Arial Narrow" w:cs="Arial Narrow"/>
          <w:sz w:val="22"/>
          <w:szCs w:val="22"/>
        </w:rPr>
      </w:pPr>
      <w:r w:rsidRPr="00032204">
        <w:rPr>
          <w:rFonts w:ascii="Arial Narrow" w:hAnsi="Arial Narrow" w:cs="Arial Narrow"/>
          <w:b/>
          <w:sz w:val="22"/>
          <w:szCs w:val="22"/>
        </w:rPr>
        <w:t xml:space="preserve">Wykonawca </w:t>
      </w:r>
      <w:r w:rsidRPr="00032204">
        <w:rPr>
          <w:rFonts w:ascii="Arial Narrow" w:hAnsi="Arial Narrow" w:cs="Arial Narrow"/>
          <w:sz w:val="22"/>
          <w:szCs w:val="22"/>
        </w:rPr>
        <w:t>uchyla się od przyjęcia zamówienia w sposób przewidziany niniejszą umową,</w:t>
      </w:r>
    </w:p>
    <w:p w:rsidR="00D83455" w:rsidRPr="00032204" w:rsidRDefault="00D83455" w:rsidP="00D83455">
      <w:pPr>
        <w:numPr>
          <w:ilvl w:val="1"/>
          <w:numId w:val="31"/>
        </w:numPr>
        <w:spacing w:line="276" w:lineRule="auto"/>
        <w:jc w:val="both"/>
        <w:rPr>
          <w:rFonts w:ascii="Arial Narrow" w:hAnsi="Arial Narrow" w:cs="Arial Narrow"/>
          <w:sz w:val="22"/>
          <w:szCs w:val="22"/>
        </w:rPr>
      </w:pPr>
      <w:proofErr w:type="gramStart"/>
      <w:r w:rsidRPr="00032204">
        <w:rPr>
          <w:rFonts w:ascii="Arial Narrow" w:hAnsi="Arial Narrow" w:cs="Arial Narrow"/>
          <w:b/>
          <w:sz w:val="22"/>
          <w:szCs w:val="22"/>
        </w:rPr>
        <w:t xml:space="preserve">Wykonawca </w:t>
      </w:r>
      <w:r w:rsidRPr="00032204">
        <w:rPr>
          <w:rFonts w:ascii="Arial Narrow" w:hAnsi="Arial Narrow" w:cs="Arial Narrow"/>
          <w:sz w:val="22"/>
          <w:szCs w:val="22"/>
        </w:rPr>
        <w:t>co</w:t>
      </w:r>
      <w:proofErr w:type="gramEnd"/>
      <w:r w:rsidRPr="00032204">
        <w:rPr>
          <w:rFonts w:ascii="Arial Narrow" w:hAnsi="Arial Narrow" w:cs="Arial Narrow"/>
          <w:sz w:val="22"/>
          <w:szCs w:val="22"/>
        </w:rPr>
        <w:t xml:space="preserve"> najmniej dwukrotnie nie zrealizował zamówień w terminie ustalonym niniejszą umową, </w:t>
      </w:r>
    </w:p>
    <w:p w:rsidR="00D83455" w:rsidRPr="00032204" w:rsidRDefault="00D83455" w:rsidP="00D83455">
      <w:pPr>
        <w:numPr>
          <w:ilvl w:val="0"/>
          <w:numId w:val="31"/>
        </w:num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nastąpiła</w:t>
      </w:r>
      <w:proofErr w:type="gramEnd"/>
      <w:r w:rsidRPr="00032204">
        <w:rPr>
          <w:rFonts w:ascii="Arial Narrow" w:hAnsi="Arial Narrow" w:cs="Arial Narrow"/>
          <w:sz w:val="22"/>
          <w:szCs w:val="22"/>
        </w:rPr>
        <w:t xml:space="preserve"> utrata przez </w:t>
      </w:r>
      <w:r w:rsidRPr="00032204">
        <w:rPr>
          <w:rFonts w:ascii="Arial Narrow" w:hAnsi="Arial Narrow" w:cs="Arial Narrow"/>
          <w:b/>
          <w:sz w:val="22"/>
          <w:szCs w:val="22"/>
        </w:rPr>
        <w:t>Wykonawcę</w:t>
      </w:r>
      <w:r w:rsidRPr="00032204">
        <w:rPr>
          <w:rFonts w:ascii="Arial Narrow" w:hAnsi="Arial Narrow" w:cs="Arial Narrow"/>
          <w:sz w:val="22"/>
          <w:szCs w:val="22"/>
        </w:rPr>
        <w:t xml:space="preserve"> koniecznych uprawnień do realizacji </w:t>
      </w:r>
      <w:r w:rsidR="00021996" w:rsidRPr="00032204">
        <w:rPr>
          <w:rFonts w:ascii="Arial Narrow" w:hAnsi="Arial Narrow" w:cs="Arial Narrow"/>
          <w:sz w:val="22"/>
          <w:szCs w:val="22"/>
        </w:rPr>
        <w:t>usług</w:t>
      </w:r>
      <w:r w:rsidRPr="00032204">
        <w:rPr>
          <w:rFonts w:ascii="Arial Narrow" w:hAnsi="Arial Narrow" w:cs="Arial Narrow"/>
          <w:sz w:val="22"/>
          <w:szCs w:val="22"/>
        </w:rPr>
        <w:t xml:space="preserve"> na rzecz </w:t>
      </w:r>
      <w:r w:rsidRPr="00032204">
        <w:rPr>
          <w:rFonts w:ascii="Arial Narrow" w:hAnsi="Arial Narrow" w:cs="Arial Narrow"/>
          <w:b/>
          <w:sz w:val="22"/>
          <w:szCs w:val="22"/>
        </w:rPr>
        <w:t>Zamawiającego</w:t>
      </w:r>
      <w:r w:rsidRPr="00032204">
        <w:rPr>
          <w:rFonts w:ascii="Arial Narrow" w:hAnsi="Arial Narrow" w:cs="Arial Narrow"/>
          <w:sz w:val="22"/>
          <w:szCs w:val="22"/>
        </w:rPr>
        <w:t>,</w:t>
      </w:r>
    </w:p>
    <w:p w:rsidR="00D83455" w:rsidRPr="00032204" w:rsidRDefault="00D83455" w:rsidP="00D83455">
      <w:pPr>
        <w:numPr>
          <w:ilvl w:val="0"/>
          <w:numId w:val="31"/>
        </w:num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zostanie</w:t>
      </w:r>
      <w:proofErr w:type="gramEnd"/>
      <w:r w:rsidRPr="00032204">
        <w:rPr>
          <w:rFonts w:ascii="Arial Narrow" w:hAnsi="Arial Narrow" w:cs="Arial Narrow"/>
          <w:sz w:val="22"/>
          <w:szCs w:val="22"/>
        </w:rPr>
        <w:t xml:space="preserve"> ogłoszona likwidacja </w:t>
      </w:r>
      <w:r w:rsidRPr="00032204">
        <w:rPr>
          <w:rFonts w:ascii="Arial Narrow" w:hAnsi="Arial Narrow" w:cs="Arial Narrow"/>
          <w:b/>
          <w:sz w:val="22"/>
          <w:szCs w:val="22"/>
        </w:rPr>
        <w:t>Wykonawcy</w:t>
      </w:r>
      <w:r w:rsidRPr="00032204">
        <w:rPr>
          <w:rFonts w:ascii="Arial Narrow" w:hAnsi="Arial Narrow" w:cs="Arial Narrow"/>
          <w:sz w:val="22"/>
          <w:szCs w:val="22"/>
        </w:rPr>
        <w:t xml:space="preserve">, bądź </w:t>
      </w:r>
      <w:r w:rsidRPr="00032204">
        <w:rPr>
          <w:rFonts w:ascii="Arial Narrow" w:hAnsi="Arial Narrow" w:cs="Arial Narrow"/>
          <w:b/>
          <w:sz w:val="22"/>
          <w:szCs w:val="22"/>
        </w:rPr>
        <w:t>Wykonawca</w:t>
      </w:r>
      <w:r w:rsidRPr="00032204">
        <w:rPr>
          <w:rFonts w:ascii="Arial Narrow" w:hAnsi="Arial Narrow" w:cs="Arial Narrow"/>
          <w:sz w:val="22"/>
          <w:szCs w:val="22"/>
        </w:rPr>
        <w:t xml:space="preserve"> zawiesi albo zakończy działalność,</w:t>
      </w:r>
    </w:p>
    <w:p w:rsidR="00D83455" w:rsidRPr="00032204" w:rsidRDefault="00D83455" w:rsidP="00D83455">
      <w:pPr>
        <w:numPr>
          <w:ilvl w:val="0"/>
          <w:numId w:val="31"/>
        </w:numPr>
        <w:spacing w:line="276" w:lineRule="auto"/>
        <w:jc w:val="both"/>
        <w:rPr>
          <w:rFonts w:ascii="Arial Narrow" w:hAnsi="Arial Narrow" w:cs="Arial Narrow"/>
          <w:sz w:val="22"/>
          <w:szCs w:val="22"/>
        </w:rPr>
      </w:pPr>
      <w:proofErr w:type="gramStart"/>
      <w:r w:rsidRPr="00032204">
        <w:rPr>
          <w:rFonts w:ascii="Arial Narrow" w:hAnsi="Arial Narrow" w:cs="Arial Narrow"/>
          <w:sz w:val="22"/>
          <w:szCs w:val="22"/>
        </w:rPr>
        <w:t>zostanie</w:t>
      </w:r>
      <w:proofErr w:type="gramEnd"/>
      <w:r w:rsidRPr="00032204">
        <w:rPr>
          <w:rFonts w:ascii="Arial Narrow" w:hAnsi="Arial Narrow" w:cs="Arial Narrow"/>
          <w:sz w:val="22"/>
          <w:szCs w:val="22"/>
        </w:rPr>
        <w:t xml:space="preserve"> wydany nakaz zajęcia majątku lub istotnej części tego majątku mający wpływ na realizowaną umowę.</w:t>
      </w:r>
    </w:p>
    <w:p w:rsidR="00D83455" w:rsidRPr="00032204" w:rsidRDefault="00D83455" w:rsidP="00D83455">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Czynność odstąpienia od umowy wraz z uzasadnieniem winna nastąpić w formie pisemnej pod rygorem nieważności </w:t>
      </w:r>
      <w:r w:rsidRPr="00032204">
        <w:rPr>
          <w:rFonts w:ascii="Arial Narrow" w:hAnsi="Arial Narrow" w:cs="Arial Narrow"/>
          <w:sz w:val="22"/>
          <w:szCs w:val="22"/>
        </w:rPr>
        <w:br/>
        <w:t>w terminie 30 dn</w:t>
      </w:r>
      <w:r w:rsidR="00DD7264">
        <w:rPr>
          <w:rFonts w:ascii="Arial Narrow" w:hAnsi="Arial Narrow" w:cs="Arial Narrow"/>
          <w:sz w:val="22"/>
          <w:szCs w:val="22"/>
        </w:rPr>
        <w:t xml:space="preserve">i od dnia powzięcia wiadomości </w:t>
      </w:r>
      <w:r w:rsidRPr="00032204">
        <w:rPr>
          <w:rFonts w:ascii="Arial Narrow" w:hAnsi="Arial Narrow" w:cs="Arial Narrow"/>
          <w:sz w:val="22"/>
          <w:szCs w:val="22"/>
        </w:rPr>
        <w:t>o zaistnieniu okoliczności stanowiących podstawę do odstąpienia od umowy.</w:t>
      </w:r>
    </w:p>
    <w:p w:rsidR="00D83455" w:rsidRPr="00032204" w:rsidRDefault="00D83455" w:rsidP="00D83455">
      <w:pPr>
        <w:numPr>
          <w:ilvl w:val="0"/>
          <w:numId w:val="30"/>
        </w:numPr>
        <w:spacing w:line="276" w:lineRule="auto"/>
        <w:jc w:val="both"/>
        <w:rPr>
          <w:rFonts w:ascii="Arial Narrow" w:hAnsi="Arial Narrow" w:cs="Arial Narrow"/>
          <w:sz w:val="22"/>
          <w:szCs w:val="22"/>
        </w:rPr>
      </w:pPr>
      <w:r w:rsidRPr="00032204">
        <w:rPr>
          <w:rFonts w:ascii="Arial Narrow" w:hAnsi="Arial Narrow" w:cs="Arial Narrow"/>
          <w:sz w:val="22"/>
          <w:szCs w:val="22"/>
        </w:rPr>
        <w:t>Zamawiającemu przed odstąpieniem od umowy przysługuje prawo do pisemnego wezwania Wykonawcy do należytego wykonania umowy.</w:t>
      </w:r>
    </w:p>
    <w:p w:rsidR="003B12AB" w:rsidRPr="00032204" w:rsidRDefault="00D83455" w:rsidP="005512CD">
      <w:pPr>
        <w:spacing w:line="276" w:lineRule="auto"/>
        <w:jc w:val="center"/>
        <w:rPr>
          <w:rFonts w:ascii="Arial Narrow" w:hAnsi="Arial Narrow" w:cs="Arial Narrow"/>
          <w:sz w:val="22"/>
          <w:szCs w:val="22"/>
        </w:rPr>
      </w:pPr>
      <w:r w:rsidRPr="00032204">
        <w:rPr>
          <w:rFonts w:ascii="Arial Narrow" w:hAnsi="Arial Narrow" w:cs="Arial Narrow"/>
          <w:sz w:val="22"/>
          <w:szCs w:val="22"/>
        </w:rPr>
        <w:t>§ 11</w:t>
      </w:r>
    </w:p>
    <w:p w:rsidR="00021996" w:rsidRPr="00032204" w:rsidRDefault="00021996" w:rsidP="00021996">
      <w:pPr>
        <w:numPr>
          <w:ilvl w:val="0"/>
          <w:numId w:val="33"/>
        </w:numPr>
        <w:suppressAutoHyphens w:val="0"/>
        <w:overflowPunct w:val="0"/>
        <w:autoSpaceDE w:val="0"/>
        <w:autoSpaceDN w:val="0"/>
        <w:adjustRightInd w:val="0"/>
        <w:jc w:val="both"/>
        <w:rPr>
          <w:rFonts w:ascii="Arial Narrow" w:hAnsi="Arial Narrow"/>
          <w:sz w:val="22"/>
          <w:szCs w:val="22"/>
        </w:rPr>
      </w:pPr>
      <w:r w:rsidRPr="00032204">
        <w:rPr>
          <w:rFonts w:ascii="Arial Narrow" w:hAnsi="Arial Narrow"/>
          <w:sz w:val="22"/>
          <w:szCs w:val="22"/>
        </w:rPr>
        <w:t>Wszelkie zmiany niniejszej umowy wymagają formy pisemnej pod rygorem nieważności.</w:t>
      </w:r>
    </w:p>
    <w:p w:rsidR="00021996" w:rsidRPr="00032204" w:rsidRDefault="00021996" w:rsidP="00021996">
      <w:pPr>
        <w:numPr>
          <w:ilvl w:val="0"/>
          <w:numId w:val="33"/>
        </w:numPr>
        <w:suppressAutoHyphens w:val="0"/>
        <w:overflowPunct w:val="0"/>
        <w:autoSpaceDE w:val="0"/>
        <w:autoSpaceDN w:val="0"/>
        <w:adjustRightInd w:val="0"/>
        <w:jc w:val="both"/>
        <w:rPr>
          <w:rFonts w:ascii="Arial Narrow" w:hAnsi="Arial Narrow"/>
          <w:sz w:val="22"/>
          <w:szCs w:val="22"/>
        </w:rPr>
      </w:pPr>
      <w:r w:rsidRPr="00032204">
        <w:rPr>
          <w:rFonts w:ascii="Arial Narrow" w:hAnsi="Arial Narrow"/>
          <w:sz w:val="22"/>
          <w:szCs w:val="22"/>
        </w:rPr>
        <w:t xml:space="preserve">Umowa jest nieważna w części wykraczającej poza określenie przedmiotu zamówienia zawarte w Specyfikacji Warunków Zamówienia. </w:t>
      </w:r>
    </w:p>
    <w:p w:rsidR="00021996" w:rsidRPr="00032204" w:rsidRDefault="00021996" w:rsidP="00021996">
      <w:pPr>
        <w:numPr>
          <w:ilvl w:val="0"/>
          <w:numId w:val="33"/>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 xml:space="preserve">Niedopuszczalna jest pod rygorem nieważności, taka zmiana niniejszej umowy w stosunku do treści oferty, która wykracza poza przewidzianą w Specyfikacji Warunków Zamówienia lub ogłoszeniu, możliwość oraz warunki takiej zmiany. </w:t>
      </w:r>
    </w:p>
    <w:p w:rsidR="00021996" w:rsidRPr="00032204" w:rsidRDefault="00021996" w:rsidP="003556F6">
      <w:pPr>
        <w:numPr>
          <w:ilvl w:val="0"/>
          <w:numId w:val="33"/>
        </w:numPr>
        <w:suppressAutoHyphens w:val="0"/>
        <w:overflowPunct w:val="0"/>
        <w:autoSpaceDE w:val="0"/>
        <w:autoSpaceDN w:val="0"/>
        <w:adjustRightInd w:val="0"/>
        <w:spacing w:line="276" w:lineRule="auto"/>
        <w:jc w:val="both"/>
        <w:rPr>
          <w:rFonts w:ascii="Arial Narrow" w:hAnsi="Arial Narrow"/>
          <w:sz w:val="22"/>
          <w:szCs w:val="22"/>
        </w:rPr>
      </w:pPr>
      <w:r w:rsidRPr="00032204">
        <w:rPr>
          <w:rFonts w:ascii="Arial Narrow" w:hAnsi="Arial Narrow"/>
          <w:sz w:val="22"/>
          <w:szCs w:val="22"/>
        </w:rPr>
        <w:t>Zmiany umowy są dopuszczalne bez ograniczeń w zakresie dozwolonym przez art. 455 ust. 1 ustawy pkt. 2-4 i ust. 2 Prawo Zamówień Publicznych. Zmiana umowy w stosunku do treści oferty, na podstawie</w:t>
      </w:r>
      <w:r w:rsidR="00247A2A">
        <w:rPr>
          <w:rFonts w:ascii="Arial Narrow" w:hAnsi="Arial Narrow"/>
          <w:sz w:val="22"/>
          <w:szCs w:val="22"/>
        </w:rPr>
        <w:t>,</w:t>
      </w:r>
      <w:r w:rsidRPr="00032204">
        <w:rPr>
          <w:rFonts w:ascii="Arial Narrow" w:hAnsi="Arial Narrow"/>
          <w:sz w:val="22"/>
          <w:szCs w:val="22"/>
        </w:rPr>
        <w:t xml:space="preserve"> której dokonano wyboru Wykonawcy jest możliwa, w szczególności:</w:t>
      </w:r>
    </w:p>
    <w:p w:rsidR="00032204" w:rsidRPr="00032204" w:rsidRDefault="00032204" w:rsidP="003556F6">
      <w:pPr>
        <w:numPr>
          <w:ilvl w:val="0"/>
          <w:numId w:val="34"/>
        </w:numPr>
        <w:suppressAutoHyphens w:val="0"/>
        <w:overflowPunct w:val="0"/>
        <w:autoSpaceDE w:val="0"/>
        <w:autoSpaceDN w:val="0"/>
        <w:adjustRightInd w:val="0"/>
        <w:spacing w:line="276" w:lineRule="auto"/>
        <w:jc w:val="both"/>
        <w:rPr>
          <w:rFonts w:ascii="Arial Narrow" w:hAnsi="Arial Narrow"/>
          <w:sz w:val="22"/>
          <w:szCs w:val="22"/>
        </w:rPr>
      </w:pPr>
      <w:proofErr w:type="gramStart"/>
      <w:r w:rsidRPr="00032204">
        <w:rPr>
          <w:rFonts w:ascii="Arial Narrow" w:hAnsi="Arial Narrow"/>
          <w:sz w:val="22"/>
          <w:szCs w:val="22"/>
        </w:rPr>
        <w:t>w</w:t>
      </w:r>
      <w:proofErr w:type="gramEnd"/>
      <w:r w:rsidRPr="00032204">
        <w:rPr>
          <w:rFonts w:ascii="Arial Narrow" w:hAnsi="Arial Narrow"/>
          <w:sz w:val="22"/>
          <w:szCs w:val="22"/>
        </w:rPr>
        <w:t xml:space="preserve"> przypadku zmiany w sposobie realizacji zamówienia polegającej na: zmianie osób, podwykonawców, partnerów konsorcjum i innych podmiotów ekonomicznych współpracujących przy realizacji zamówienia pod warunkiem, że </w:t>
      </w:r>
      <w:r w:rsidR="00BC62D8">
        <w:rPr>
          <w:rFonts w:ascii="Arial Narrow" w:hAnsi="Arial Narrow"/>
          <w:sz w:val="22"/>
          <w:szCs w:val="22"/>
        </w:rPr>
        <w:t>i</w:t>
      </w:r>
      <w:r w:rsidRPr="00032204">
        <w:rPr>
          <w:rFonts w:ascii="Arial Narrow" w:hAnsi="Arial Narrow"/>
          <w:sz w:val="22"/>
          <w:szCs w:val="22"/>
        </w:rPr>
        <w:t>ch uprawnienia, potencjał ekonomiczny, wykonawczy i doświadczenie nie są gorsze od tych, jakie posiadają podmioty zamieniane. Zmiany te mogą nastąpić z przyczyn organizacyjnych.</w:t>
      </w:r>
    </w:p>
    <w:p w:rsidR="00021996" w:rsidRPr="001F5103" w:rsidRDefault="00B67212" w:rsidP="003556F6">
      <w:pPr>
        <w:pStyle w:val="Akapitzlist"/>
        <w:numPr>
          <w:ilvl w:val="0"/>
          <w:numId w:val="40"/>
        </w:numPr>
        <w:spacing w:line="276" w:lineRule="auto"/>
        <w:jc w:val="both"/>
        <w:rPr>
          <w:rFonts w:ascii="Arial Narrow" w:hAnsi="Arial Narrow" w:cs="Arial Narrow"/>
          <w:sz w:val="22"/>
          <w:szCs w:val="22"/>
        </w:rPr>
      </w:pPr>
      <w:r w:rsidRPr="001F5103">
        <w:rPr>
          <w:rFonts w:ascii="Arial Narrow" w:hAnsi="Arial Narrow" w:cs="Arial Narrow"/>
          <w:sz w:val="22"/>
          <w:szCs w:val="22"/>
        </w:rPr>
        <w:t>Zamawiający przewiduje dokonania zamówień dodatkowych w wysokości do 10% wartości zamówienia, zgodnie z art. 455 ust. 2 ustawy Prawo Zamówień Publicznych.</w:t>
      </w:r>
    </w:p>
    <w:p w:rsidR="00B67212" w:rsidRDefault="00B67212" w:rsidP="00B67212">
      <w:pPr>
        <w:spacing w:line="276" w:lineRule="auto"/>
        <w:jc w:val="both"/>
        <w:rPr>
          <w:rFonts w:ascii="Arial Narrow" w:hAnsi="Arial Narrow" w:cs="Arial Narrow"/>
          <w:sz w:val="22"/>
          <w:szCs w:val="22"/>
        </w:rPr>
      </w:pPr>
    </w:p>
    <w:p w:rsidR="003B12AB" w:rsidRPr="00032204" w:rsidRDefault="003B12AB" w:rsidP="005512CD">
      <w:pPr>
        <w:spacing w:line="276" w:lineRule="auto"/>
        <w:jc w:val="center"/>
        <w:rPr>
          <w:rFonts w:ascii="Arial Narrow" w:hAnsi="Arial Narrow" w:cs="Arial Narrow"/>
          <w:sz w:val="22"/>
          <w:szCs w:val="22"/>
        </w:rPr>
      </w:pPr>
      <w:r w:rsidRPr="00032204">
        <w:rPr>
          <w:rFonts w:ascii="Arial Narrow" w:hAnsi="Arial Narrow" w:cs="Arial Narrow"/>
          <w:sz w:val="22"/>
          <w:szCs w:val="22"/>
        </w:rPr>
        <w:t>§ 1</w:t>
      </w:r>
      <w:r w:rsidR="00D83455" w:rsidRPr="00032204">
        <w:rPr>
          <w:rFonts w:ascii="Arial Narrow" w:hAnsi="Arial Narrow" w:cs="Arial Narrow"/>
          <w:sz w:val="22"/>
          <w:szCs w:val="22"/>
        </w:rPr>
        <w:t>2</w:t>
      </w:r>
    </w:p>
    <w:p w:rsidR="006133B0" w:rsidRDefault="006133B0" w:rsidP="000E3FB1">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 xml:space="preserve">Zamawiający określa następujące zasady zmian umowy w zakresie wynagrodzenia należnego Wykonawcy, </w:t>
      </w:r>
      <w:r w:rsidR="00995446" w:rsidRPr="00032204">
        <w:rPr>
          <w:rFonts w:ascii="Arial Narrow" w:hAnsi="Arial Narrow"/>
          <w:sz w:val="22"/>
          <w:szCs w:val="22"/>
        </w:rPr>
        <w:br/>
      </w:r>
      <w:r w:rsidRPr="00032204">
        <w:rPr>
          <w:rFonts w:ascii="Arial Narrow" w:hAnsi="Arial Narrow"/>
          <w:sz w:val="22"/>
          <w:szCs w:val="22"/>
        </w:rPr>
        <w:t xml:space="preserve">w przypadku zmiany: </w:t>
      </w:r>
    </w:p>
    <w:p w:rsidR="006133B0" w:rsidRPr="00032204" w:rsidRDefault="006133B0" w:rsidP="000E3FB1">
      <w:pPr>
        <w:tabs>
          <w:tab w:val="left" w:pos="709"/>
        </w:tabs>
        <w:spacing w:line="276" w:lineRule="auto"/>
        <w:ind w:left="709" w:hanging="283"/>
        <w:jc w:val="both"/>
        <w:rPr>
          <w:rFonts w:ascii="Arial Narrow" w:hAnsi="Arial Narrow"/>
          <w:sz w:val="22"/>
          <w:szCs w:val="22"/>
        </w:rPr>
      </w:pPr>
      <w:proofErr w:type="gramStart"/>
      <w:r w:rsidRPr="00032204">
        <w:rPr>
          <w:rFonts w:ascii="Arial Narrow" w:hAnsi="Arial Narrow"/>
          <w:sz w:val="22"/>
          <w:szCs w:val="22"/>
        </w:rPr>
        <w:t>1)   stawki</w:t>
      </w:r>
      <w:proofErr w:type="gramEnd"/>
      <w:r w:rsidRPr="00032204">
        <w:rPr>
          <w:rFonts w:ascii="Arial Narrow" w:hAnsi="Arial Narrow"/>
          <w:sz w:val="22"/>
          <w:szCs w:val="22"/>
        </w:rPr>
        <w:t xml:space="preserve"> podatku od towarów i usług</w:t>
      </w:r>
      <w:r w:rsidR="005155C6">
        <w:rPr>
          <w:rFonts w:ascii="Arial Narrow" w:hAnsi="Arial Narrow"/>
          <w:sz w:val="22"/>
          <w:szCs w:val="22"/>
        </w:rPr>
        <w:t xml:space="preserve"> oraz podatku akcyzowego</w:t>
      </w:r>
      <w:r w:rsidRPr="00032204">
        <w:rPr>
          <w:rFonts w:ascii="Arial Narrow" w:hAnsi="Arial Narrow"/>
          <w:sz w:val="22"/>
          <w:szCs w:val="22"/>
        </w:rPr>
        <w:t xml:space="preserve">: </w:t>
      </w:r>
    </w:p>
    <w:p w:rsidR="006133B0" w:rsidRPr="00032204" w:rsidRDefault="000E3FB1" w:rsidP="000E3FB1">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lastRenderedPageBreak/>
        <w:tab/>
      </w:r>
      <w:r w:rsidR="006133B0" w:rsidRPr="00032204">
        <w:rPr>
          <w:rFonts w:ascii="Arial Narrow" w:hAnsi="Arial Narrow"/>
          <w:sz w:val="22"/>
          <w:szCs w:val="22"/>
        </w:rPr>
        <w:t>Wartość netto wynagrodzenia Wykonawcy nie ulegnie zmianie. Strony ustalą protokolarnie wartość usług wykonanych wg stanu na dzień poprzedzający zmianę stawki podatku VAT</w:t>
      </w:r>
      <w:r w:rsidR="005155C6">
        <w:rPr>
          <w:rFonts w:ascii="Arial Narrow" w:hAnsi="Arial Narrow"/>
          <w:sz w:val="22"/>
          <w:szCs w:val="22"/>
        </w:rPr>
        <w:t xml:space="preserve"> oraz podatku akcyzowego</w:t>
      </w:r>
      <w:r w:rsidR="006133B0" w:rsidRPr="00032204">
        <w:rPr>
          <w:rFonts w:ascii="Arial Narrow" w:hAnsi="Arial Narrow"/>
          <w:sz w:val="22"/>
          <w:szCs w:val="22"/>
        </w:rPr>
        <w:t>. Nowa stawka podatku będzie miała zastosowanie do usług wykonywanych po dniu zmiany stawki podatku VAT</w:t>
      </w:r>
      <w:r w:rsidR="005155C6">
        <w:rPr>
          <w:rFonts w:ascii="Arial Narrow" w:hAnsi="Arial Narrow"/>
          <w:sz w:val="22"/>
          <w:szCs w:val="22"/>
        </w:rPr>
        <w:t xml:space="preserve"> oraz podatku akcyzowego</w:t>
      </w:r>
      <w:r w:rsidR="006133B0" w:rsidRPr="00032204">
        <w:rPr>
          <w:rFonts w:ascii="Arial Narrow" w:hAnsi="Arial Narrow"/>
          <w:sz w:val="22"/>
          <w:szCs w:val="22"/>
        </w:rPr>
        <w:t xml:space="preserve">; </w:t>
      </w:r>
    </w:p>
    <w:p w:rsidR="006133B0" w:rsidRPr="00032204" w:rsidRDefault="006133B0" w:rsidP="000E3FB1">
      <w:pPr>
        <w:tabs>
          <w:tab w:val="left" w:pos="709"/>
        </w:tabs>
        <w:spacing w:line="276" w:lineRule="auto"/>
        <w:ind w:left="709" w:hanging="283"/>
        <w:jc w:val="both"/>
        <w:rPr>
          <w:rFonts w:ascii="Arial Narrow" w:hAnsi="Arial Narrow"/>
          <w:sz w:val="22"/>
          <w:szCs w:val="22"/>
        </w:rPr>
      </w:pPr>
      <w:proofErr w:type="gramStart"/>
      <w:r w:rsidRPr="00032204">
        <w:rPr>
          <w:rFonts w:ascii="Arial Narrow" w:hAnsi="Arial Narrow"/>
          <w:sz w:val="22"/>
          <w:szCs w:val="22"/>
        </w:rPr>
        <w:t>2)  </w:t>
      </w:r>
      <w:r w:rsidR="000E3FB1" w:rsidRPr="00032204">
        <w:rPr>
          <w:rFonts w:ascii="Arial Narrow" w:hAnsi="Arial Narrow"/>
          <w:sz w:val="22"/>
          <w:szCs w:val="22"/>
        </w:rPr>
        <w:t>w</w:t>
      </w:r>
      <w:r w:rsidRPr="00032204">
        <w:rPr>
          <w:rFonts w:ascii="Arial Narrow" w:hAnsi="Arial Narrow"/>
          <w:sz w:val="22"/>
          <w:szCs w:val="22"/>
        </w:rPr>
        <w:t>ysokości</w:t>
      </w:r>
      <w:proofErr w:type="gramEnd"/>
      <w:r w:rsidRPr="00032204">
        <w:rPr>
          <w:rFonts w:ascii="Arial Narrow" w:hAnsi="Arial Narrow"/>
          <w:sz w:val="22"/>
          <w:szCs w:val="22"/>
        </w:rPr>
        <w:t xml:space="preserve"> minimalnego wynagrodzenia za pracę albo wysokości minimalnej stawki godzinowej, ustalonych na podstawie przepisów ustawy z dnia 10 października 2002 r. o minimalnym wynagrodzeniu za pracę: </w:t>
      </w:r>
    </w:p>
    <w:p w:rsidR="006133B0" w:rsidRPr="00032204" w:rsidRDefault="000E3FB1" w:rsidP="000E3FB1">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ab/>
      </w:r>
      <w:r w:rsidR="006133B0" w:rsidRPr="00032204">
        <w:rPr>
          <w:rFonts w:ascii="Arial Narrow" w:hAnsi="Arial Narrow"/>
          <w:sz w:val="22"/>
          <w:szCs w:val="22"/>
        </w:rPr>
        <w:t>Wykonawca przedłoży Zamawiającemu wykaz zatrudnionych do realizacji Umowy pracowników, dla których ma zastosowanie zmiana wraz z kalkulacją kosztów wynikającą z przedmiotowej zmiany;</w:t>
      </w:r>
    </w:p>
    <w:p w:rsidR="006133B0" w:rsidRPr="00032204" w:rsidRDefault="006133B0" w:rsidP="000E3FB1">
      <w:pPr>
        <w:tabs>
          <w:tab w:val="left" w:pos="709"/>
        </w:tabs>
        <w:spacing w:line="276" w:lineRule="auto"/>
        <w:ind w:left="709" w:hanging="283"/>
        <w:jc w:val="both"/>
        <w:rPr>
          <w:rFonts w:ascii="Arial Narrow" w:hAnsi="Arial Narrow"/>
          <w:sz w:val="22"/>
          <w:szCs w:val="22"/>
        </w:rPr>
      </w:pPr>
      <w:proofErr w:type="gramStart"/>
      <w:r w:rsidRPr="00032204">
        <w:rPr>
          <w:rFonts w:ascii="Arial Narrow" w:hAnsi="Arial Narrow"/>
          <w:sz w:val="22"/>
          <w:szCs w:val="22"/>
        </w:rPr>
        <w:t>3)  zasad</w:t>
      </w:r>
      <w:proofErr w:type="gramEnd"/>
      <w:r w:rsidRPr="00032204">
        <w:rPr>
          <w:rFonts w:ascii="Arial Narrow" w:hAnsi="Arial Narrow"/>
          <w:sz w:val="22"/>
          <w:szCs w:val="22"/>
        </w:rPr>
        <w:t xml:space="preserve"> podlegania ubezpieczeniom społecznym lub ubezpieczeniu zdrowotnemu lub wysokości stawki składki na ubezpieczenia społeczne lub zdrowotne:</w:t>
      </w:r>
    </w:p>
    <w:p w:rsidR="009B1B90" w:rsidRPr="00032204" w:rsidRDefault="000E3FB1" w:rsidP="009B1B90">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ab/>
      </w:r>
      <w:r w:rsidR="006133B0" w:rsidRPr="00032204">
        <w:rPr>
          <w:rFonts w:ascii="Arial Narrow" w:hAnsi="Arial Narrow"/>
          <w:sz w:val="22"/>
          <w:szCs w:val="22"/>
        </w:rPr>
        <w:t>Wykonawca przedłoży Zamawiającemu wykaz zatrudnionych do realizacji Umowy pracowników, dla których ma zastosowanie zmiana wraz z</w:t>
      </w:r>
      <w:r w:rsidR="00F164D0">
        <w:rPr>
          <w:rFonts w:ascii="Arial Narrow" w:hAnsi="Arial Narrow"/>
          <w:sz w:val="22"/>
          <w:szCs w:val="22"/>
        </w:rPr>
        <w:t xml:space="preserve"> </w:t>
      </w:r>
      <w:r w:rsidR="006133B0" w:rsidRPr="00032204">
        <w:rPr>
          <w:rFonts w:ascii="Arial Narrow" w:hAnsi="Arial Narrow"/>
          <w:sz w:val="22"/>
          <w:szCs w:val="22"/>
        </w:rPr>
        <w:t>kalkulacją kosztów wynikającą z przedmiotowej zmiany.</w:t>
      </w:r>
    </w:p>
    <w:p w:rsidR="009B1B90" w:rsidRPr="00032204" w:rsidRDefault="009B1B90" w:rsidP="009B1B90">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4) zasad gromadzenia i wysokości wpłat do pracowniczych planów kapitałowych, o których mowa w ustawie z dnia 04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9B1B90" w:rsidRPr="00032204" w:rsidRDefault="009B1B90" w:rsidP="009B1B90">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ab/>
        <w:t xml:space="preserve"> </w:t>
      </w:r>
      <w:proofErr w:type="gramStart"/>
      <w:r w:rsidRPr="00032204">
        <w:rPr>
          <w:rFonts w:ascii="Arial Narrow" w:hAnsi="Arial Narrow"/>
          <w:sz w:val="22"/>
          <w:szCs w:val="22"/>
        </w:rPr>
        <w:t>a</w:t>
      </w:r>
      <w:proofErr w:type="gramEnd"/>
      <w:r w:rsidRPr="00032204">
        <w:rPr>
          <w:rFonts w:ascii="Arial Narrow" w:hAnsi="Arial Narrow"/>
          <w:sz w:val="22"/>
          <w:szCs w:val="22"/>
        </w:rPr>
        <w:t>) udowodni, że zmiana w/w przepisów będzie miała wpływ na koszty wykonania zamówienia przez Wykonawcę,</w:t>
      </w:r>
    </w:p>
    <w:p w:rsidR="009B1B90" w:rsidRPr="00032204" w:rsidRDefault="009B1B90" w:rsidP="009B1B90">
      <w:pPr>
        <w:tabs>
          <w:tab w:val="left" w:pos="709"/>
        </w:tabs>
        <w:spacing w:line="276" w:lineRule="auto"/>
        <w:ind w:left="709" w:hanging="283"/>
        <w:jc w:val="both"/>
        <w:rPr>
          <w:rFonts w:ascii="Arial Narrow" w:hAnsi="Arial Narrow"/>
          <w:sz w:val="22"/>
          <w:szCs w:val="22"/>
        </w:rPr>
      </w:pPr>
      <w:r w:rsidRPr="00032204">
        <w:rPr>
          <w:rFonts w:ascii="Arial Narrow" w:hAnsi="Arial Narrow"/>
          <w:sz w:val="22"/>
          <w:szCs w:val="22"/>
        </w:rPr>
        <w:tab/>
        <w:t xml:space="preserve"> </w:t>
      </w:r>
      <w:proofErr w:type="gramStart"/>
      <w:r w:rsidRPr="00032204">
        <w:rPr>
          <w:rFonts w:ascii="Arial Narrow" w:hAnsi="Arial Narrow"/>
          <w:sz w:val="22"/>
          <w:szCs w:val="22"/>
        </w:rPr>
        <w:t>b</w:t>
      </w:r>
      <w:proofErr w:type="gramEnd"/>
      <w:r w:rsidRPr="00032204">
        <w:rPr>
          <w:rFonts w:ascii="Arial Narrow" w:hAnsi="Arial Narrow"/>
          <w:sz w:val="22"/>
          <w:szCs w:val="22"/>
        </w:rPr>
        <w:t>) wykaże, jaką część wynagrodzenia stanowią koszty pracy ponoszone przez wykonawcę w trakcie realizacji zamówienia oraz jak zmiana przepisów wpłynie na wysokość tych kosztów.</w:t>
      </w:r>
    </w:p>
    <w:p w:rsidR="006133B0" w:rsidRPr="00032204" w:rsidRDefault="006133B0" w:rsidP="000E3FB1">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 xml:space="preserve">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w:t>
      </w:r>
      <w:r w:rsidR="00995446" w:rsidRPr="00032204">
        <w:rPr>
          <w:rFonts w:ascii="Arial Narrow" w:hAnsi="Arial Narrow"/>
          <w:sz w:val="22"/>
          <w:szCs w:val="22"/>
        </w:rPr>
        <w:br/>
      </w:r>
      <w:r w:rsidRPr="00032204">
        <w:rPr>
          <w:rFonts w:ascii="Arial Narrow" w:hAnsi="Arial Narrow"/>
          <w:sz w:val="22"/>
          <w:szCs w:val="22"/>
        </w:rPr>
        <w:t>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rsidR="006133B0" w:rsidRPr="00032204" w:rsidRDefault="006133B0" w:rsidP="000E3FB1">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Wykonawca zobowiązany jest przedstawić na każde żądanie Zamawiającego wszelkie informacje, dane, wyliczenia oraz stosowne dowody potwierdzające zasadność żądania Wykonawcy.</w:t>
      </w:r>
    </w:p>
    <w:p w:rsidR="006133B0" w:rsidRPr="00032204" w:rsidRDefault="006133B0" w:rsidP="000E3FB1">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 xml:space="preserve">W przypadku wejścia w życie zmian, o których mowa w ust. 1, także Zamawiający może zwrócić się do Wykonawcy </w:t>
      </w:r>
      <w:r w:rsidR="00995446" w:rsidRPr="00032204">
        <w:rPr>
          <w:rFonts w:ascii="Arial Narrow" w:hAnsi="Arial Narrow"/>
          <w:sz w:val="22"/>
          <w:szCs w:val="22"/>
        </w:rPr>
        <w:br/>
      </w:r>
      <w:r w:rsidRPr="00032204">
        <w:rPr>
          <w:rFonts w:ascii="Arial Narrow" w:hAnsi="Arial Narrow"/>
          <w:sz w:val="22"/>
          <w:szCs w:val="22"/>
        </w:rPr>
        <w:t xml:space="preserve">z wnioskiem o wprowadzenie odpowiedniej zmiany wynagrodzenia, jeżeli zmiany te będą miały wpływ na koszty wykonania zamówienia przez Wykonawcę. Przed złożeniem wniosku, Zamawiający jest uprawniony do zobowiązania Wykonawcy do przedstawienia w wyznaczonym terminie, nie krótszym niż 10 dni roboczych, dokumentów, z których będzie </w:t>
      </w:r>
      <w:proofErr w:type="gramStart"/>
      <w:r w:rsidRPr="00032204">
        <w:rPr>
          <w:rFonts w:ascii="Arial Narrow" w:hAnsi="Arial Narrow"/>
          <w:sz w:val="22"/>
          <w:szCs w:val="22"/>
        </w:rPr>
        <w:t>wynikać w jakim</w:t>
      </w:r>
      <w:proofErr w:type="gramEnd"/>
      <w:r w:rsidRPr="00032204">
        <w:rPr>
          <w:rFonts w:ascii="Arial Narrow" w:hAnsi="Arial Narrow"/>
          <w:sz w:val="22"/>
          <w:szCs w:val="22"/>
        </w:rPr>
        <w:t xml:space="preserve"> zakresie zmiana ma wpływ na koszty wykonania umowy, w tym, przykładowo, pisemnego zestawienia wynagrodzeń (zarówno przed jak i po zmianie), kwot składek uiszczanych do Zakładu Ubezpieczeń Społecznych.</w:t>
      </w:r>
    </w:p>
    <w:p w:rsidR="006133B0" w:rsidRPr="00032204" w:rsidRDefault="006133B0" w:rsidP="000E3FB1">
      <w:pPr>
        <w:pStyle w:val="Akapitzlist"/>
        <w:numPr>
          <w:ilvl w:val="0"/>
          <w:numId w:val="21"/>
        </w:numPr>
        <w:spacing w:line="276" w:lineRule="auto"/>
        <w:jc w:val="both"/>
        <w:rPr>
          <w:rFonts w:ascii="Arial Narrow" w:hAnsi="Arial Narrow"/>
          <w:sz w:val="22"/>
          <w:szCs w:val="22"/>
        </w:rPr>
      </w:pPr>
      <w:r w:rsidRPr="00032204">
        <w:rPr>
          <w:rFonts w:ascii="Arial Narrow" w:hAnsi="Arial Narrow"/>
          <w:sz w:val="22"/>
          <w:szCs w:val="22"/>
        </w:rPr>
        <w:t xml:space="preserve">Strony dokonają zmiany umowy w zakresie odpowiedniej zmiany wynagrodzenia, z mocą obowiązującą od dnia wejścia w życie przepisów będących przyczyną zmiany wynagrodzenia Wykonawcy. </w:t>
      </w:r>
    </w:p>
    <w:p w:rsidR="00EE6C37" w:rsidRPr="00032204" w:rsidRDefault="00EE6C37" w:rsidP="005512CD">
      <w:pPr>
        <w:spacing w:line="276" w:lineRule="auto"/>
        <w:jc w:val="center"/>
        <w:rPr>
          <w:rFonts w:ascii="Arial Narrow" w:hAnsi="Arial Narrow"/>
          <w:sz w:val="22"/>
          <w:szCs w:val="22"/>
        </w:rPr>
      </w:pPr>
    </w:p>
    <w:p w:rsidR="006133B0" w:rsidRDefault="00D83455" w:rsidP="005512CD">
      <w:pPr>
        <w:spacing w:line="276" w:lineRule="auto"/>
        <w:jc w:val="center"/>
        <w:rPr>
          <w:rFonts w:ascii="Arial Narrow" w:hAnsi="Arial Narrow"/>
          <w:sz w:val="22"/>
          <w:szCs w:val="22"/>
        </w:rPr>
      </w:pPr>
      <w:r w:rsidRPr="00032204">
        <w:rPr>
          <w:rFonts w:ascii="Arial Narrow" w:hAnsi="Arial Narrow"/>
          <w:sz w:val="22"/>
          <w:szCs w:val="22"/>
        </w:rPr>
        <w:t>§ 13</w:t>
      </w:r>
    </w:p>
    <w:p w:rsidR="00F164D0" w:rsidRDefault="00F164D0" w:rsidP="00F164D0">
      <w:pPr>
        <w:pStyle w:val="Akapitzlist"/>
        <w:numPr>
          <w:ilvl w:val="0"/>
          <w:numId w:val="43"/>
        </w:numPr>
        <w:spacing w:line="276" w:lineRule="auto"/>
        <w:ind w:left="426" w:hanging="426"/>
        <w:jc w:val="both"/>
        <w:rPr>
          <w:rFonts w:ascii="Arial Narrow" w:hAnsi="Arial Narrow"/>
          <w:sz w:val="22"/>
          <w:szCs w:val="22"/>
        </w:rPr>
      </w:pPr>
      <w:r>
        <w:rPr>
          <w:rFonts w:ascii="Arial Narrow" w:hAnsi="Arial Narrow"/>
          <w:sz w:val="22"/>
          <w:szCs w:val="22"/>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w:t>
      </w:r>
    </w:p>
    <w:p w:rsidR="00F164D0" w:rsidRDefault="00F164D0" w:rsidP="00F164D0">
      <w:pPr>
        <w:pStyle w:val="Akapitzlist"/>
        <w:numPr>
          <w:ilvl w:val="0"/>
          <w:numId w:val="43"/>
        </w:numPr>
        <w:spacing w:line="276" w:lineRule="auto"/>
        <w:ind w:left="426" w:hanging="426"/>
        <w:jc w:val="both"/>
        <w:rPr>
          <w:rFonts w:ascii="Arial Narrow" w:hAnsi="Arial Narrow"/>
          <w:sz w:val="22"/>
          <w:szCs w:val="22"/>
        </w:rPr>
      </w:pPr>
      <w:r>
        <w:rPr>
          <w:rFonts w:ascii="Arial Narrow" w:hAnsi="Arial Narrow"/>
          <w:sz w:val="22"/>
          <w:szCs w:val="22"/>
        </w:rPr>
        <w:t xml:space="preserve">W przypadku zaistnienia przesłanki będącej podstawą zmiany wynagrodzenia, Wykonawca może zwrócić się w formie pisemnej do Zamawiające o zmianę wynagrodzenia nie wcześniej niż po upływie 12 miesięcy licząc od dnia zawarcia umowy, przy czym zmiana wynagrodzenia nie może być dokonywana </w:t>
      </w:r>
      <w:proofErr w:type="gramStart"/>
      <w:r>
        <w:rPr>
          <w:rFonts w:ascii="Arial Narrow" w:hAnsi="Arial Narrow"/>
          <w:sz w:val="22"/>
          <w:szCs w:val="22"/>
        </w:rPr>
        <w:t>częściej niż co</w:t>
      </w:r>
      <w:proofErr w:type="gramEnd"/>
      <w:r>
        <w:rPr>
          <w:rFonts w:ascii="Arial Narrow" w:hAnsi="Arial Narrow"/>
          <w:sz w:val="22"/>
          <w:szCs w:val="22"/>
        </w:rPr>
        <w:t xml:space="preserve"> dwanaście miesięcy.</w:t>
      </w:r>
    </w:p>
    <w:p w:rsidR="00F164D0" w:rsidRDefault="00F164D0" w:rsidP="00F164D0">
      <w:pPr>
        <w:pStyle w:val="Akapitzlist"/>
        <w:numPr>
          <w:ilvl w:val="0"/>
          <w:numId w:val="43"/>
        </w:numPr>
        <w:spacing w:line="276" w:lineRule="auto"/>
        <w:ind w:left="426" w:hanging="426"/>
        <w:jc w:val="both"/>
        <w:rPr>
          <w:rFonts w:ascii="Arial Narrow" w:hAnsi="Arial Narrow"/>
          <w:sz w:val="22"/>
          <w:szCs w:val="22"/>
        </w:rPr>
      </w:pPr>
      <w:r>
        <w:rPr>
          <w:rFonts w:ascii="Arial Narrow" w:hAnsi="Arial Narrow"/>
          <w:sz w:val="22"/>
          <w:szCs w:val="22"/>
        </w:rPr>
        <w:lastRenderedPageBreak/>
        <w:t>Wysokość zmiany wynagrodzenia będzie ustalona w oparciu o średnioroczny wskaźnik cen towarów i usług ogłaszany w komunikacie Prezesa Głównego Urzędu Statystycznego za rok poprzedni. Maksymalna łączna wartość zmiany wynagrodzenia, jak dopuszcza Zamawiający w efekcie zastosowania postanowień o zasadach wprowadzenia zmian wysokości wynagrodzenia stanowi 10% wynagrodzenia brutto, o którym mowa w § 2 ust. 1.</w:t>
      </w:r>
    </w:p>
    <w:p w:rsidR="00F164D0" w:rsidRDefault="00F164D0" w:rsidP="00F164D0">
      <w:pPr>
        <w:numPr>
          <w:ilvl w:val="0"/>
          <w:numId w:val="43"/>
        </w:numPr>
        <w:ind w:left="426" w:hanging="426"/>
        <w:jc w:val="both"/>
        <w:rPr>
          <w:rFonts w:ascii="Arial Narrow" w:hAnsi="Arial Narrow"/>
          <w:sz w:val="22"/>
          <w:szCs w:val="20"/>
        </w:rPr>
      </w:pPr>
      <w:r>
        <w:rPr>
          <w:rFonts w:ascii="Arial Narrow" w:hAnsi="Arial Narrow"/>
          <w:sz w:val="22"/>
          <w:szCs w:val="20"/>
        </w:rPr>
        <w:t>W celu zmiany wynagrodzenia, o którym mowa w ust. 1, Wykonawca winien zwrócić się do Zamawiającego z pisemnym wnioskiem o zmianę wynagrodzenia. Do wniosku należy dołączyć:</w:t>
      </w:r>
    </w:p>
    <w:p w:rsidR="00F164D0" w:rsidRDefault="00F164D0" w:rsidP="00F164D0">
      <w:pPr>
        <w:numPr>
          <w:ilvl w:val="1"/>
          <w:numId w:val="43"/>
        </w:numPr>
        <w:ind w:left="1134" w:hanging="425"/>
        <w:jc w:val="both"/>
        <w:rPr>
          <w:rFonts w:ascii="Arial Narrow" w:hAnsi="Arial Narrow"/>
          <w:sz w:val="22"/>
          <w:szCs w:val="20"/>
        </w:rPr>
      </w:pPr>
      <w:proofErr w:type="gramStart"/>
      <w:r>
        <w:rPr>
          <w:rFonts w:ascii="Arial Narrow" w:hAnsi="Arial Narrow"/>
          <w:sz w:val="22"/>
          <w:szCs w:val="20"/>
        </w:rPr>
        <w:t>szczegółowy</w:t>
      </w:r>
      <w:proofErr w:type="gramEnd"/>
      <w:r>
        <w:rPr>
          <w:rFonts w:ascii="Arial Narrow" w:hAnsi="Arial Narrow"/>
          <w:sz w:val="22"/>
          <w:szCs w:val="20"/>
        </w:rPr>
        <w:t xml:space="preserve"> opis i wyliczenie wpływu zmian na cenę jednostkową, o której mowa w formularzu cenowym stanowiącym załącznik do umowy, wraz ze wskazaniem terminu ich zaistnienia;</w:t>
      </w:r>
    </w:p>
    <w:p w:rsidR="00F164D0" w:rsidRDefault="00F164D0" w:rsidP="00F164D0">
      <w:pPr>
        <w:numPr>
          <w:ilvl w:val="1"/>
          <w:numId w:val="43"/>
        </w:numPr>
        <w:ind w:left="1134" w:hanging="425"/>
        <w:jc w:val="both"/>
        <w:rPr>
          <w:rFonts w:ascii="Arial Narrow" w:hAnsi="Arial Narrow"/>
          <w:sz w:val="22"/>
          <w:szCs w:val="20"/>
        </w:rPr>
      </w:pPr>
      <w:proofErr w:type="gramStart"/>
      <w:r>
        <w:rPr>
          <w:rFonts w:ascii="Arial Narrow" w:hAnsi="Arial Narrow"/>
          <w:sz w:val="22"/>
          <w:szCs w:val="20"/>
        </w:rPr>
        <w:t>dowody</w:t>
      </w:r>
      <w:proofErr w:type="gramEnd"/>
      <w:r>
        <w:rPr>
          <w:rFonts w:ascii="Arial Narrow" w:hAnsi="Arial Narrow"/>
          <w:sz w:val="22"/>
          <w:szCs w:val="20"/>
        </w:rPr>
        <w:t xml:space="preserve"> na to, że wyliczona do wniosku wartość materiałów i innych kosztów nie obejmuje kosztów materiałów, usług i dostaw zakontraktowanych lub nabytych przed okresem objętym wnioskiem;</w:t>
      </w:r>
    </w:p>
    <w:p w:rsidR="00F164D0" w:rsidRDefault="00F164D0" w:rsidP="00F164D0">
      <w:pPr>
        <w:numPr>
          <w:ilvl w:val="1"/>
          <w:numId w:val="43"/>
        </w:numPr>
        <w:ind w:left="1134" w:hanging="425"/>
        <w:jc w:val="both"/>
        <w:rPr>
          <w:rFonts w:ascii="Arial Narrow" w:hAnsi="Arial Narrow"/>
          <w:sz w:val="22"/>
          <w:szCs w:val="20"/>
        </w:rPr>
      </w:pPr>
      <w:proofErr w:type="gramStart"/>
      <w:r>
        <w:rPr>
          <w:rFonts w:ascii="Arial Narrow" w:hAnsi="Arial Narrow"/>
          <w:sz w:val="22"/>
          <w:szCs w:val="20"/>
        </w:rPr>
        <w:t>dowody</w:t>
      </w:r>
      <w:proofErr w:type="gramEnd"/>
      <w:r>
        <w:rPr>
          <w:rFonts w:ascii="Arial Narrow" w:hAnsi="Arial Narrow"/>
          <w:sz w:val="22"/>
          <w:szCs w:val="20"/>
        </w:rPr>
        <w:t xml:space="preserve"> na to, że wzrost kosztów materiałów, dostaw lub usług ma wpływ na koszty realizacji zamówienia. Zamawiający zastrzega sobie prawo do żądania od Wykonawcy dodatkowych wyjaśnień odnośnie wyliczonych kosztów oraz weryfikacji wyliczeń dokonanych przez Wykonawcę we własnym zakresie.</w:t>
      </w:r>
    </w:p>
    <w:p w:rsidR="00F164D0" w:rsidRDefault="00F164D0" w:rsidP="00F164D0">
      <w:pPr>
        <w:pStyle w:val="Akapitzlist"/>
        <w:numPr>
          <w:ilvl w:val="0"/>
          <w:numId w:val="43"/>
        </w:numPr>
        <w:spacing w:line="276" w:lineRule="auto"/>
        <w:ind w:left="426" w:hanging="426"/>
        <w:jc w:val="both"/>
        <w:rPr>
          <w:rFonts w:ascii="Arial Narrow" w:hAnsi="Arial Narrow"/>
          <w:sz w:val="22"/>
          <w:szCs w:val="22"/>
        </w:rPr>
      </w:pPr>
      <w:r>
        <w:rPr>
          <w:rFonts w:ascii="Arial Narrow" w:hAnsi="Arial Narrow"/>
          <w:sz w:val="22"/>
          <w:szCs w:val="22"/>
        </w:rPr>
        <w:t>W przypadku, gdy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w:t>
      </w:r>
    </w:p>
    <w:p w:rsidR="00F164D0" w:rsidRDefault="00F164D0" w:rsidP="00F164D0">
      <w:pPr>
        <w:pStyle w:val="Akapitzlist"/>
        <w:numPr>
          <w:ilvl w:val="1"/>
          <w:numId w:val="43"/>
        </w:numPr>
        <w:spacing w:line="276" w:lineRule="auto"/>
        <w:ind w:left="709" w:hanging="283"/>
        <w:jc w:val="both"/>
        <w:rPr>
          <w:rFonts w:ascii="Arial Narrow" w:hAnsi="Arial Narrow"/>
          <w:sz w:val="22"/>
          <w:szCs w:val="22"/>
        </w:rPr>
      </w:pPr>
      <w:r>
        <w:rPr>
          <w:rFonts w:ascii="Arial Narrow" w:hAnsi="Arial Narrow"/>
          <w:sz w:val="22"/>
          <w:szCs w:val="22"/>
        </w:rPr>
        <w:t xml:space="preserve"> </w:t>
      </w:r>
      <w:proofErr w:type="gramStart"/>
      <w:r>
        <w:rPr>
          <w:rFonts w:ascii="Arial Narrow" w:hAnsi="Arial Narrow"/>
          <w:sz w:val="22"/>
          <w:szCs w:val="22"/>
        </w:rPr>
        <w:t>przedmiotem</w:t>
      </w:r>
      <w:proofErr w:type="gramEnd"/>
      <w:r>
        <w:rPr>
          <w:rFonts w:ascii="Arial Narrow" w:hAnsi="Arial Narrow"/>
          <w:sz w:val="22"/>
          <w:szCs w:val="22"/>
        </w:rPr>
        <w:t xml:space="preserve"> umowy są usługi,</w:t>
      </w:r>
    </w:p>
    <w:p w:rsidR="00F164D0" w:rsidRDefault="00F164D0" w:rsidP="00F164D0">
      <w:pPr>
        <w:pStyle w:val="Akapitzlist"/>
        <w:numPr>
          <w:ilvl w:val="1"/>
          <w:numId w:val="43"/>
        </w:numPr>
        <w:spacing w:line="276" w:lineRule="auto"/>
        <w:ind w:left="709" w:hanging="283"/>
        <w:jc w:val="both"/>
        <w:rPr>
          <w:rFonts w:ascii="Arial Narrow" w:hAnsi="Arial Narrow"/>
          <w:sz w:val="22"/>
          <w:szCs w:val="22"/>
        </w:rPr>
      </w:pPr>
      <w:r>
        <w:rPr>
          <w:rFonts w:ascii="Arial Narrow" w:hAnsi="Arial Narrow"/>
          <w:sz w:val="22"/>
          <w:szCs w:val="22"/>
        </w:rPr>
        <w:t xml:space="preserve">okres obowiązywania umowy przekracza </w:t>
      </w:r>
      <w:r w:rsidR="002A5493">
        <w:rPr>
          <w:rFonts w:ascii="Arial Narrow" w:hAnsi="Arial Narrow"/>
          <w:sz w:val="22"/>
          <w:szCs w:val="22"/>
        </w:rPr>
        <w:t>6</w:t>
      </w:r>
      <w:r>
        <w:rPr>
          <w:rFonts w:ascii="Arial Narrow" w:hAnsi="Arial Narrow"/>
          <w:sz w:val="22"/>
          <w:szCs w:val="22"/>
        </w:rPr>
        <w:t xml:space="preserve"> miesięcy.</w:t>
      </w:r>
    </w:p>
    <w:p w:rsidR="00F164D0" w:rsidRDefault="00F164D0" w:rsidP="00F164D0">
      <w:pPr>
        <w:pStyle w:val="Akapitzlist"/>
        <w:numPr>
          <w:ilvl w:val="0"/>
          <w:numId w:val="43"/>
        </w:numPr>
        <w:ind w:left="502"/>
        <w:contextualSpacing/>
        <w:jc w:val="both"/>
        <w:rPr>
          <w:rFonts w:ascii="Arial Narrow" w:hAnsi="Arial Narrow"/>
          <w:sz w:val="22"/>
          <w:szCs w:val="20"/>
        </w:rPr>
      </w:pPr>
      <w:r>
        <w:rPr>
          <w:rFonts w:ascii="Arial Narrow" w:hAnsi="Arial Narrow"/>
          <w:sz w:val="22"/>
          <w:szCs w:val="20"/>
        </w:rPr>
        <w:t>Zamawiającemu przysługuje prawo wystąpienia do Wykonawcy z wnioskiem o zmianę wynagrodzenia w przypadku obniżenia cen materiałów lub kosztów związanych z realizacją zamówienia, o co najmniej 25% w stosunku do poziomu cen tych samych materiałów lub kosztów z dnia zawarcia umowy. Zastosowanie mają zapisy ust. 1-5 niniejszego paragrafu.</w:t>
      </w:r>
    </w:p>
    <w:p w:rsidR="008F6546" w:rsidRDefault="008F6546" w:rsidP="008F6546">
      <w:pPr>
        <w:spacing w:line="276" w:lineRule="auto"/>
        <w:jc w:val="both"/>
        <w:rPr>
          <w:rFonts w:ascii="Arial Narrow" w:hAnsi="Arial Narrow"/>
          <w:sz w:val="22"/>
          <w:szCs w:val="22"/>
        </w:rPr>
      </w:pPr>
    </w:p>
    <w:p w:rsidR="008F6546" w:rsidRPr="00032204" w:rsidRDefault="00294E21" w:rsidP="005512CD">
      <w:pPr>
        <w:spacing w:line="276" w:lineRule="auto"/>
        <w:jc w:val="center"/>
        <w:rPr>
          <w:rFonts w:ascii="Arial Narrow" w:hAnsi="Arial Narrow"/>
          <w:sz w:val="22"/>
          <w:szCs w:val="22"/>
        </w:rPr>
      </w:pPr>
      <w:r>
        <w:rPr>
          <w:rFonts w:ascii="Arial Narrow" w:hAnsi="Arial Narrow"/>
          <w:sz w:val="22"/>
          <w:szCs w:val="22"/>
        </w:rPr>
        <w:t>§14</w:t>
      </w:r>
    </w:p>
    <w:p w:rsidR="00D83455" w:rsidRPr="00032204" w:rsidRDefault="00D83455" w:rsidP="00F164D0">
      <w:pPr>
        <w:pStyle w:val="Akapitzlist"/>
        <w:numPr>
          <w:ilvl w:val="0"/>
          <w:numId w:val="32"/>
        </w:numPr>
        <w:tabs>
          <w:tab w:val="left" w:pos="426"/>
        </w:tabs>
        <w:spacing w:line="276" w:lineRule="auto"/>
        <w:jc w:val="both"/>
        <w:rPr>
          <w:rFonts w:ascii="Arial Narrow" w:hAnsi="Arial Narrow" w:cs="Arial Narrow"/>
          <w:sz w:val="22"/>
          <w:szCs w:val="22"/>
        </w:rPr>
      </w:pPr>
      <w:r w:rsidRPr="00032204">
        <w:rPr>
          <w:rFonts w:ascii="Arial Narrow" w:hAnsi="Arial Narrow" w:cs="Arial Narrow"/>
          <w:sz w:val="22"/>
          <w:szCs w:val="22"/>
        </w:rPr>
        <w:t xml:space="preserve">Do rozstrzygania sporów wynikłych z niniejszej umowy właściwy jest sąd ze względu na siedzibę </w:t>
      </w:r>
      <w:r w:rsidRPr="00032204">
        <w:rPr>
          <w:rFonts w:ascii="Arial Narrow" w:hAnsi="Arial Narrow" w:cs="Arial Narrow"/>
          <w:b/>
          <w:sz w:val="22"/>
          <w:szCs w:val="22"/>
        </w:rPr>
        <w:t>Zamawiającego.</w:t>
      </w:r>
    </w:p>
    <w:p w:rsidR="003B12AB" w:rsidRPr="00032204" w:rsidRDefault="003B12AB" w:rsidP="00D83455">
      <w:pPr>
        <w:pStyle w:val="Tekstpodstawowywcity"/>
        <w:numPr>
          <w:ilvl w:val="0"/>
          <w:numId w:val="32"/>
        </w:numPr>
        <w:spacing w:line="276" w:lineRule="auto"/>
        <w:jc w:val="both"/>
        <w:rPr>
          <w:sz w:val="22"/>
          <w:szCs w:val="22"/>
        </w:rPr>
      </w:pPr>
      <w:r w:rsidRPr="00032204">
        <w:rPr>
          <w:sz w:val="22"/>
          <w:szCs w:val="22"/>
        </w:rPr>
        <w:t xml:space="preserve">W sprawach nieuregulowanych niniejszą umową zastosowanie mają przepisy Ustawy o zamówieniach publicznych </w:t>
      </w:r>
      <w:r w:rsidR="00F164D0">
        <w:rPr>
          <w:sz w:val="22"/>
          <w:szCs w:val="22"/>
        </w:rPr>
        <w:br/>
      </w:r>
      <w:r w:rsidRPr="00032204">
        <w:rPr>
          <w:sz w:val="22"/>
          <w:szCs w:val="22"/>
        </w:rPr>
        <w:t>i Kodeksu cywilnego.</w:t>
      </w:r>
    </w:p>
    <w:p w:rsidR="003B12AB" w:rsidRPr="00032204" w:rsidRDefault="00294E21" w:rsidP="005512CD">
      <w:pPr>
        <w:spacing w:line="276" w:lineRule="auto"/>
        <w:jc w:val="center"/>
        <w:rPr>
          <w:rFonts w:ascii="Arial Narrow" w:hAnsi="Arial Narrow" w:cs="Arial Narrow"/>
          <w:sz w:val="22"/>
          <w:szCs w:val="22"/>
        </w:rPr>
      </w:pPr>
      <w:r>
        <w:rPr>
          <w:rFonts w:ascii="Arial Narrow" w:hAnsi="Arial Narrow" w:cs="Arial Narrow"/>
          <w:sz w:val="22"/>
          <w:szCs w:val="22"/>
        </w:rPr>
        <w:t>§ 15</w:t>
      </w:r>
    </w:p>
    <w:p w:rsidR="003B12AB" w:rsidRPr="00032204" w:rsidRDefault="003B12AB" w:rsidP="005512CD">
      <w:pPr>
        <w:pStyle w:val="Tekstpodstawowy"/>
        <w:spacing w:line="276" w:lineRule="auto"/>
        <w:rPr>
          <w:rFonts w:ascii="Arial Narrow" w:hAnsi="Arial Narrow" w:cs="Arial Narrow"/>
          <w:sz w:val="22"/>
          <w:szCs w:val="22"/>
        </w:rPr>
      </w:pPr>
      <w:r w:rsidRPr="00032204">
        <w:rPr>
          <w:rFonts w:ascii="Arial Narrow" w:hAnsi="Arial Narrow" w:cs="Arial Narrow"/>
          <w:sz w:val="22"/>
          <w:szCs w:val="22"/>
        </w:rPr>
        <w:t>Niniejszą umowę sporządzono w 2 jednobrzmiących egzemplarzach, po 1 dla każdej ze stron.</w:t>
      </w:r>
    </w:p>
    <w:p w:rsidR="00602B90" w:rsidRDefault="00602B90" w:rsidP="005512CD">
      <w:pPr>
        <w:pStyle w:val="Tekstpodstawowy"/>
        <w:spacing w:line="276" w:lineRule="auto"/>
        <w:jc w:val="center"/>
        <w:rPr>
          <w:rFonts w:ascii="Arial Narrow" w:hAnsi="Arial Narrow" w:cs="Arial Narrow"/>
          <w:b/>
          <w:sz w:val="22"/>
          <w:szCs w:val="22"/>
        </w:rPr>
      </w:pPr>
    </w:p>
    <w:p w:rsidR="00F164D0" w:rsidRDefault="00F164D0" w:rsidP="005512CD">
      <w:pPr>
        <w:pStyle w:val="Tekstpodstawowy"/>
        <w:spacing w:line="276" w:lineRule="auto"/>
        <w:jc w:val="center"/>
        <w:rPr>
          <w:rFonts w:ascii="Arial Narrow" w:hAnsi="Arial Narrow" w:cs="Arial Narrow"/>
          <w:b/>
          <w:sz w:val="22"/>
          <w:szCs w:val="22"/>
        </w:rPr>
      </w:pPr>
    </w:p>
    <w:p w:rsidR="00F164D0" w:rsidRPr="00032204" w:rsidRDefault="00F164D0" w:rsidP="005512CD">
      <w:pPr>
        <w:pStyle w:val="Tekstpodstawowy"/>
        <w:spacing w:line="276" w:lineRule="auto"/>
        <w:jc w:val="center"/>
        <w:rPr>
          <w:rFonts w:ascii="Arial Narrow" w:hAnsi="Arial Narrow" w:cs="Arial Narrow"/>
          <w:b/>
          <w:sz w:val="22"/>
          <w:szCs w:val="22"/>
        </w:rPr>
      </w:pPr>
    </w:p>
    <w:p w:rsidR="00294E21" w:rsidRDefault="00294E21" w:rsidP="009B1B90">
      <w:pPr>
        <w:pStyle w:val="Tekstpodstawowy"/>
        <w:spacing w:line="276" w:lineRule="auto"/>
        <w:ind w:firstLine="708"/>
        <w:jc w:val="center"/>
        <w:rPr>
          <w:rFonts w:ascii="Arial Narrow" w:hAnsi="Arial Narrow" w:cs="Arial Narrow"/>
          <w:b/>
          <w:sz w:val="22"/>
          <w:szCs w:val="22"/>
        </w:rPr>
      </w:pPr>
    </w:p>
    <w:p w:rsidR="003B12AB" w:rsidRPr="00032204" w:rsidRDefault="003B12AB" w:rsidP="009B1B90">
      <w:pPr>
        <w:pStyle w:val="Tekstpodstawowy"/>
        <w:spacing w:line="276" w:lineRule="auto"/>
        <w:ind w:firstLine="708"/>
        <w:jc w:val="center"/>
        <w:rPr>
          <w:rFonts w:ascii="Arial Narrow" w:hAnsi="Arial Narrow" w:cs="Arial Narrow"/>
          <w:sz w:val="22"/>
          <w:szCs w:val="22"/>
        </w:rPr>
      </w:pPr>
      <w:r w:rsidRPr="00032204">
        <w:rPr>
          <w:rFonts w:ascii="Arial Narrow" w:hAnsi="Arial Narrow" w:cs="Arial Narrow"/>
          <w:b/>
          <w:sz w:val="22"/>
          <w:szCs w:val="22"/>
        </w:rPr>
        <w:t>ZAMAWIAJĄCY</w:t>
      </w:r>
      <w:proofErr w:type="gramStart"/>
      <w:r w:rsidRPr="00032204">
        <w:rPr>
          <w:rFonts w:ascii="Arial Narrow" w:hAnsi="Arial Narrow" w:cs="Arial Narrow"/>
          <w:b/>
          <w:sz w:val="22"/>
          <w:szCs w:val="22"/>
        </w:rPr>
        <w:t>:</w:t>
      </w:r>
      <w:r w:rsidRPr="00032204">
        <w:rPr>
          <w:rFonts w:ascii="Arial Narrow" w:hAnsi="Arial Narrow" w:cs="Arial Narrow"/>
          <w:b/>
          <w:sz w:val="22"/>
          <w:szCs w:val="22"/>
        </w:rPr>
        <w:tab/>
      </w:r>
      <w:r w:rsidRPr="00032204">
        <w:rPr>
          <w:rFonts w:ascii="Arial Narrow" w:hAnsi="Arial Narrow" w:cs="Arial Narrow"/>
          <w:b/>
          <w:sz w:val="22"/>
          <w:szCs w:val="22"/>
        </w:rPr>
        <w:tab/>
      </w:r>
      <w:r w:rsidRPr="00032204">
        <w:rPr>
          <w:rFonts w:ascii="Arial Narrow" w:hAnsi="Arial Narrow" w:cs="Arial Narrow"/>
          <w:b/>
          <w:sz w:val="22"/>
          <w:szCs w:val="22"/>
        </w:rPr>
        <w:tab/>
      </w:r>
      <w:r w:rsidR="00294E21">
        <w:rPr>
          <w:rFonts w:ascii="Arial Narrow" w:hAnsi="Arial Narrow" w:cs="Arial Narrow"/>
          <w:b/>
          <w:sz w:val="22"/>
          <w:szCs w:val="22"/>
        </w:rPr>
        <w:tab/>
      </w:r>
      <w:r w:rsidRPr="00032204">
        <w:rPr>
          <w:rFonts w:ascii="Arial Narrow" w:hAnsi="Arial Narrow" w:cs="Arial Narrow"/>
          <w:b/>
          <w:sz w:val="22"/>
          <w:szCs w:val="22"/>
        </w:rPr>
        <w:tab/>
      </w:r>
      <w:r w:rsidRPr="00032204">
        <w:rPr>
          <w:rFonts w:ascii="Arial Narrow" w:hAnsi="Arial Narrow" w:cs="Arial Narrow"/>
          <w:b/>
          <w:sz w:val="22"/>
          <w:szCs w:val="22"/>
        </w:rPr>
        <w:tab/>
        <w:t>WYKONAWCA</w:t>
      </w:r>
      <w:proofErr w:type="gramEnd"/>
      <w:r w:rsidRPr="00032204">
        <w:rPr>
          <w:rFonts w:ascii="Arial Narrow" w:hAnsi="Arial Narrow" w:cs="Arial Narrow"/>
          <w:b/>
          <w:sz w:val="22"/>
          <w:szCs w:val="22"/>
        </w:rPr>
        <w:t>:</w:t>
      </w:r>
    </w:p>
    <w:p w:rsidR="003B12AB" w:rsidRDefault="003B12AB" w:rsidP="005512CD">
      <w:pPr>
        <w:pStyle w:val="Tekstpodstawowy"/>
        <w:spacing w:line="276" w:lineRule="auto"/>
        <w:rPr>
          <w:rFonts w:ascii="Arial Narrow" w:hAnsi="Arial Narrow" w:cs="Arial Narrow"/>
          <w:sz w:val="22"/>
          <w:szCs w:val="22"/>
        </w:rPr>
      </w:pPr>
    </w:p>
    <w:p w:rsidR="002F3F61" w:rsidRDefault="002F3F61" w:rsidP="005512CD">
      <w:pPr>
        <w:pStyle w:val="Tekstpodstawowy"/>
        <w:spacing w:line="276" w:lineRule="auto"/>
        <w:rPr>
          <w:rFonts w:ascii="Arial Narrow" w:hAnsi="Arial Narrow" w:cs="Arial Narrow"/>
          <w:sz w:val="22"/>
          <w:szCs w:val="22"/>
        </w:rPr>
      </w:pPr>
    </w:p>
    <w:p w:rsidR="002F3F61" w:rsidRPr="00032204" w:rsidRDefault="002F3F61" w:rsidP="005512CD">
      <w:pPr>
        <w:pStyle w:val="Tekstpodstawowy"/>
        <w:spacing w:line="276" w:lineRule="auto"/>
        <w:rPr>
          <w:rFonts w:ascii="Arial Narrow" w:hAnsi="Arial Narrow" w:cs="Arial Narrow"/>
          <w:sz w:val="22"/>
          <w:szCs w:val="22"/>
        </w:rPr>
      </w:pPr>
      <w:bookmarkStart w:id="0" w:name="_GoBack"/>
      <w:bookmarkEnd w:id="0"/>
    </w:p>
    <w:p w:rsidR="009B1B90" w:rsidRPr="00032204" w:rsidRDefault="003B12AB" w:rsidP="005512CD">
      <w:pPr>
        <w:pStyle w:val="Tekstpodstawowy"/>
        <w:spacing w:line="276" w:lineRule="auto"/>
        <w:ind w:left="708" w:firstLine="708"/>
        <w:rPr>
          <w:rFonts w:ascii="Arial Narrow" w:hAnsi="Arial Narrow" w:cs="Arial Narrow"/>
          <w:sz w:val="22"/>
          <w:szCs w:val="22"/>
        </w:rPr>
      </w:pPr>
      <w:r w:rsidRPr="00032204">
        <w:rPr>
          <w:rFonts w:ascii="Arial Narrow" w:hAnsi="Arial Narrow" w:cs="Arial Narrow"/>
          <w:sz w:val="22"/>
          <w:szCs w:val="22"/>
        </w:rPr>
        <w:t xml:space="preserve">        ..........................................</w:t>
      </w:r>
      <w:r w:rsidRPr="00032204">
        <w:rPr>
          <w:rFonts w:ascii="Arial Narrow" w:hAnsi="Arial Narrow" w:cs="Arial Narrow"/>
          <w:sz w:val="22"/>
          <w:szCs w:val="22"/>
        </w:rPr>
        <w:tab/>
      </w:r>
      <w:r w:rsidRPr="00032204">
        <w:rPr>
          <w:rFonts w:ascii="Arial Narrow" w:hAnsi="Arial Narrow" w:cs="Arial Narrow"/>
          <w:sz w:val="22"/>
          <w:szCs w:val="22"/>
        </w:rPr>
        <w:tab/>
        <w:t xml:space="preserve">                                    ...........................................</w:t>
      </w:r>
    </w:p>
    <w:p w:rsidR="009B1B90" w:rsidRPr="00032204" w:rsidRDefault="009B1B90" w:rsidP="009B1B90">
      <w:pPr>
        <w:rPr>
          <w:sz w:val="22"/>
          <w:szCs w:val="22"/>
        </w:rPr>
      </w:pPr>
    </w:p>
    <w:sectPr w:rsidR="009B1B90" w:rsidRPr="00032204" w:rsidSect="00385EB8">
      <w:headerReference w:type="default" r:id="rId14"/>
      <w:footerReference w:type="default" r:id="rId15"/>
      <w:pgSz w:w="11906" w:h="16838"/>
      <w:pgMar w:top="851" w:right="1021" w:bottom="709" w:left="1021" w:header="708" w:footer="9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70" w:rsidRDefault="00E94170" w:rsidP="00667665">
      <w:r>
        <w:separator/>
      </w:r>
    </w:p>
  </w:endnote>
  <w:endnote w:type="continuationSeparator" w:id="0">
    <w:p w:rsidR="00E94170" w:rsidRDefault="00E94170" w:rsidP="0066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7D" w:rsidRPr="00EA17E6" w:rsidRDefault="00E945B6">
    <w:pPr>
      <w:pStyle w:val="Stopka"/>
      <w:jc w:val="center"/>
      <w:rPr>
        <w:rFonts w:ascii="Arial Narrow" w:hAnsi="Arial Narrow"/>
        <w:sz w:val="20"/>
      </w:rPr>
    </w:pPr>
    <w:r w:rsidRPr="00EA17E6">
      <w:rPr>
        <w:rFonts w:ascii="Arial Narrow" w:hAnsi="Arial Narrow"/>
        <w:sz w:val="20"/>
      </w:rPr>
      <w:fldChar w:fldCharType="begin"/>
    </w:r>
    <w:r w:rsidR="0046397D" w:rsidRPr="00EA17E6">
      <w:rPr>
        <w:rFonts w:ascii="Arial Narrow" w:hAnsi="Arial Narrow"/>
        <w:sz w:val="20"/>
      </w:rPr>
      <w:instrText xml:space="preserve"> PAGE   \* MERGEFORMAT </w:instrText>
    </w:r>
    <w:r w:rsidRPr="00EA17E6">
      <w:rPr>
        <w:rFonts w:ascii="Arial Narrow" w:hAnsi="Arial Narrow"/>
        <w:sz w:val="20"/>
      </w:rPr>
      <w:fldChar w:fldCharType="separate"/>
    </w:r>
    <w:r w:rsidR="002F3F61">
      <w:rPr>
        <w:rFonts w:ascii="Arial Narrow" w:hAnsi="Arial Narrow"/>
        <w:noProof/>
        <w:sz w:val="20"/>
      </w:rPr>
      <w:t>7</w:t>
    </w:r>
    <w:r w:rsidRPr="00EA17E6">
      <w:rPr>
        <w:rFonts w:ascii="Arial Narrow" w:hAnsi="Arial Narrow"/>
        <w:sz w:val="20"/>
      </w:rPr>
      <w:fldChar w:fldCharType="end"/>
    </w:r>
  </w:p>
  <w:p w:rsidR="00602B90" w:rsidRPr="00602B90" w:rsidRDefault="00602B90" w:rsidP="00C36458">
    <w:pPr>
      <w:pStyle w:val="Stopka"/>
      <w:tabs>
        <w:tab w:val="clear" w:pos="4536"/>
        <w:tab w:val="clear" w:pos="9072"/>
        <w:tab w:val="left" w:pos="1953"/>
      </w:tabs>
      <w:rPr>
        <w:rFonts w:ascii="Arial Narrow" w:hAnsi="Arial Narrow"/>
        <w:sz w:val="20"/>
      </w:rPr>
    </w:pPr>
    <w:r>
      <w:rPr>
        <w:rFonts w:ascii="Arial Narrow" w:hAnsi="Arial Narrow"/>
        <w:sz w:val="20"/>
      </w:rPr>
      <w:t xml:space="preserve">Wyk. </w:t>
    </w:r>
    <w:r w:rsidR="00F164D0">
      <w:rPr>
        <w:rFonts w:ascii="Arial Narrow" w:hAnsi="Arial Narrow"/>
        <w:sz w:val="20"/>
      </w:rPr>
      <w:t>A. Przykłota</w:t>
    </w:r>
    <w:r w:rsidR="00C36458">
      <w:rPr>
        <w:rFonts w:ascii="Arial Narrow" w:hAnsi="Arial Narrow"/>
        <w:sz w:val="20"/>
      </w:rPr>
      <w:t xml:space="preserve"> - </w:t>
    </w:r>
    <w:r>
      <w:rPr>
        <w:rFonts w:ascii="Arial Narrow" w:hAnsi="Arial Narrow"/>
        <w:sz w:val="20"/>
      </w:rPr>
      <w:t>tel. 261 417 449</w:t>
    </w:r>
  </w:p>
  <w:p w:rsidR="0046397D" w:rsidRDefault="00463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70" w:rsidRDefault="00E94170" w:rsidP="00667665">
      <w:r>
        <w:separator/>
      </w:r>
    </w:p>
  </w:footnote>
  <w:footnote w:type="continuationSeparator" w:id="0">
    <w:p w:rsidR="00E94170" w:rsidRDefault="00E94170" w:rsidP="00667665">
      <w:r>
        <w:continuationSeparator/>
      </w:r>
    </w:p>
  </w:footnote>
  <w:footnote w:id="1">
    <w:p w:rsidR="000156CB" w:rsidRPr="000156CB" w:rsidRDefault="000156CB">
      <w:pPr>
        <w:pStyle w:val="Tekstprzypisudolnego"/>
        <w:rPr>
          <w:rFonts w:ascii="Arial Narrow" w:hAnsi="Arial Narrow"/>
        </w:rPr>
      </w:pPr>
      <w:r w:rsidRPr="000156CB">
        <w:rPr>
          <w:rStyle w:val="Odwoanieprzypisudolnego"/>
          <w:rFonts w:ascii="Arial Narrow" w:hAnsi="Arial Narrow"/>
        </w:rPr>
        <w:footnoteRef/>
      </w:r>
      <w:r w:rsidRPr="000156CB">
        <w:rPr>
          <w:rFonts w:ascii="Arial Narrow" w:hAnsi="Arial Narrow"/>
        </w:rPr>
        <w:t xml:space="preserve"> </w:t>
      </w:r>
      <w:proofErr w:type="gramStart"/>
      <w:r w:rsidRPr="000156CB">
        <w:rPr>
          <w:rFonts w:ascii="Arial Narrow" w:hAnsi="Arial Narrow"/>
        </w:rPr>
        <w:t>niewłaściwe</w:t>
      </w:r>
      <w:proofErr w:type="gramEnd"/>
      <w:r w:rsidRPr="000156CB">
        <w:rPr>
          <w:rFonts w:ascii="Arial Narrow" w:hAnsi="Arial Narrow"/>
        </w:rP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95" w:rsidRPr="00725595" w:rsidRDefault="00725595" w:rsidP="00725595">
    <w:pPr>
      <w:pStyle w:val="Nagwek"/>
      <w:jc w:val="center"/>
      <w:rPr>
        <w:rFonts w:ascii="Arial Narrow" w:hAnsi="Arial Narrow"/>
        <w:color w:val="FF0000"/>
        <w:sz w:val="22"/>
      </w:rPr>
    </w:pPr>
    <w:proofErr w:type="gramStart"/>
    <w:r>
      <w:rPr>
        <w:rFonts w:ascii="Arial Narrow" w:hAnsi="Arial Narrow"/>
        <w:color w:val="FF0000"/>
        <w:sz w:val="22"/>
      </w:rPr>
      <w:t>zmieniony</w:t>
    </w:r>
    <w:proofErr w:type="gramEnd"/>
    <w:r>
      <w:rPr>
        <w:rFonts w:ascii="Arial Narrow" w:hAnsi="Arial Narrow"/>
        <w:color w:val="FF0000"/>
        <w:sz w:val="22"/>
      </w:rPr>
      <w:t xml:space="preserve"> 13.02.2023 </w:t>
    </w:r>
    <w:proofErr w:type="gramStart"/>
    <w:r>
      <w:rPr>
        <w:rFonts w:ascii="Arial Narrow" w:hAnsi="Arial Narrow"/>
        <w:color w:val="FF0000"/>
        <w:sz w:val="22"/>
      </w:rPr>
      <w:t>r</w:t>
    </w:r>
    <w:proofErr w:type="gramEnd"/>
    <w:r>
      <w:rPr>
        <w:rFonts w:ascii="Arial Narrow" w:hAnsi="Arial Narrow"/>
        <w:color w:val="FF0000"/>
        <w:sz w:val="22"/>
      </w:rPr>
      <w:t>.</w:t>
    </w:r>
  </w:p>
  <w:p w:rsidR="00F164D0" w:rsidRPr="00F164D0" w:rsidRDefault="00F164D0" w:rsidP="00F164D0">
    <w:pPr>
      <w:pStyle w:val="Nagwek"/>
      <w:jc w:val="right"/>
      <w:rPr>
        <w:rFonts w:ascii="Arial Narrow" w:hAnsi="Arial Narrow"/>
        <w:sz w:val="22"/>
      </w:rPr>
    </w:pPr>
    <w:r>
      <w:rPr>
        <w:rFonts w:ascii="Arial Narrow" w:hAnsi="Arial Narrow"/>
        <w:sz w:val="22"/>
      </w:rPr>
      <w:t>Załącznik nr 11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1B0A266"/>
    <w:name w:val="WW8Num2"/>
    <w:lvl w:ilvl="0">
      <w:start w:val="1"/>
      <w:numFmt w:val="decimal"/>
      <w:lvlText w:val="%1."/>
      <w:lvlJc w:val="left"/>
      <w:pPr>
        <w:tabs>
          <w:tab w:val="num" w:pos="0"/>
        </w:tabs>
        <w:ind w:left="360" w:hanging="360"/>
      </w:pPr>
      <w:rPr>
        <w:rFonts w:ascii="Arial Narrow" w:hAnsi="Arial Narrow" w:cs="Arial Narrow"/>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3C43522"/>
    <w:name w:val="WW8Num4"/>
    <w:lvl w:ilvl="0">
      <w:start w:val="1"/>
      <w:numFmt w:val="decimal"/>
      <w:lvlText w:val="%1."/>
      <w:lvlJc w:val="left"/>
      <w:pPr>
        <w:tabs>
          <w:tab w:val="num" w:pos="0"/>
        </w:tabs>
        <w:ind w:left="360" w:hanging="360"/>
      </w:pPr>
      <w:rPr>
        <w:rFonts w:ascii="Arial Narrow" w:hAnsi="Arial Narrow" w:cs="Arial Narrow"/>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FF064A30"/>
    <w:name w:val="WW8Num5"/>
    <w:lvl w:ilvl="0">
      <w:start w:val="1"/>
      <w:numFmt w:val="decimal"/>
      <w:lvlText w:val="%1."/>
      <w:lvlJc w:val="left"/>
      <w:pPr>
        <w:tabs>
          <w:tab w:val="num" w:pos="0"/>
        </w:tabs>
        <w:ind w:left="720" w:hanging="360"/>
      </w:pPr>
      <w:rPr>
        <w:rFonts w:ascii="Arial Narrow" w:hAnsi="Arial Narrow" w:cs="Arial Narrow"/>
        <w:b w:val="0"/>
        <w:color w:val="auto"/>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888BF2E"/>
    <w:name w:val="WW8Num6"/>
    <w:lvl w:ilvl="0">
      <w:start w:val="1"/>
      <w:numFmt w:val="decimal"/>
      <w:lvlText w:val="%1."/>
      <w:lvlJc w:val="left"/>
      <w:pPr>
        <w:tabs>
          <w:tab w:val="num" w:pos="-360"/>
        </w:tabs>
        <w:ind w:left="360" w:hanging="360"/>
      </w:pPr>
      <w:rPr>
        <w:rFonts w:ascii="Arial Narrow" w:hAnsi="Arial Narrow" w:cs="Arial Narrow"/>
        <w:b w:val="0"/>
        <w:bCs/>
        <w:i w:val="0"/>
        <w:color w:val="auto"/>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
    <w:nsid w:val="00000007"/>
    <w:multiLevelType w:val="multilevel"/>
    <w:tmpl w:val="A8A6847C"/>
    <w:name w:val="WW8Num7"/>
    <w:lvl w:ilvl="0">
      <w:start w:val="1"/>
      <w:numFmt w:val="decimal"/>
      <w:lvlText w:val="%1."/>
      <w:lvlJc w:val="left"/>
      <w:pPr>
        <w:tabs>
          <w:tab w:val="num" w:pos="0"/>
        </w:tabs>
        <w:ind w:left="720" w:hanging="360"/>
      </w:pPr>
      <w:rPr>
        <w:rFonts w:ascii="Arial Narrow" w:hAnsi="Arial Narrow" w:cs="Arial Narrow"/>
        <w:b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522E4600"/>
    <w:name w:val="WW8Num8"/>
    <w:lvl w:ilvl="0">
      <w:start w:val="1"/>
      <w:numFmt w:val="decimal"/>
      <w:lvlText w:val="%1."/>
      <w:lvlJc w:val="left"/>
      <w:pPr>
        <w:tabs>
          <w:tab w:val="num" w:pos="0"/>
        </w:tabs>
        <w:ind w:left="720" w:hanging="360"/>
      </w:pPr>
      <w:rPr>
        <w:rFonts w:ascii="Arial Narrow" w:hAnsi="Arial Narrow" w:cs="Arial Narrow"/>
        <w:b w:val="0"/>
        <w:bCs/>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10"/>
    <w:lvl w:ilvl="0">
      <w:start w:val="1"/>
      <w:numFmt w:val="decimal"/>
      <w:lvlText w:val="%1."/>
      <w:lvlJc w:val="left"/>
      <w:pPr>
        <w:tabs>
          <w:tab w:val="num" w:pos="0"/>
        </w:tabs>
        <w:ind w:left="720" w:hanging="360"/>
      </w:pPr>
      <w:rPr>
        <w:rFonts w:ascii="Arial Narrow" w:hAnsi="Arial Narrow" w:cs="Arial Narrow"/>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D5E2BA02"/>
    <w:name w:val="WW8Num11"/>
    <w:lvl w:ilvl="0">
      <w:start w:val="1"/>
      <w:numFmt w:val="decimal"/>
      <w:lvlText w:val="%1."/>
      <w:lvlJc w:val="left"/>
      <w:pPr>
        <w:tabs>
          <w:tab w:val="num" w:pos="0"/>
        </w:tabs>
        <w:ind w:left="360" w:hanging="360"/>
      </w:pPr>
      <w:rPr>
        <w:rFonts w:ascii="Arial Narrow" w:hAnsi="Arial Narrow" w:cs="Arial Narrow"/>
        <w:b w:val="0"/>
        <w:bCs/>
        <w:sz w:val="22"/>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2"/>
    <w:lvl w:ilvl="0">
      <w:start w:val="1"/>
      <w:numFmt w:val="decimal"/>
      <w:lvlText w:val="%1)"/>
      <w:lvlJc w:val="left"/>
      <w:pPr>
        <w:tabs>
          <w:tab w:val="num" w:pos="0"/>
        </w:tabs>
        <w:ind w:left="720" w:hanging="360"/>
      </w:pPr>
      <w:rPr>
        <w:rFonts w:ascii="Arial Narrow" w:hAnsi="Arial Narrow" w:cs="Arial Narrow"/>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3"/>
    <w:lvl w:ilvl="0">
      <w:start w:val="1"/>
      <w:numFmt w:val="lowerLetter"/>
      <w:lvlText w:val="%1)"/>
      <w:lvlJc w:val="left"/>
      <w:pPr>
        <w:tabs>
          <w:tab w:val="num" w:pos="0"/>
        </w:tabs>
        <w:ind w:left="1068" w:hanging="360"/>
      </w:pPr>
      <w:rPr>
        <w:rFonts w:ascii="Arial Narrow" w:hAnsi="Arial Narrow" w:cs="Arial Narrow"/>
        <w:sz w:val="22"/>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8410E172"/>
    <w:lvl w:ilvl="0">
      <w:start w:val="2"/>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6EC3986"/>
    <w:multiLevelType w:val="hybridMultilevel"/>
    <w:tmpl w:val="D3089730"/>
    <w:lvl w:ilvl="0" w:tplc="04150011">
      <w:start w:val="1"/>
      <w:numFmt w:val="decimal"/>
      <w:lvlText w:val="%1)"/>
      <w:lvlJc w:val="left"/>
      <w:pPr>
        <w:tabs>
          <w:tab w:val="num" w:pos="720"/>
        </w:tabs>
        <w:ind w:left="720" w:hanging="360"/>
      </w:pPr>
    </w:lvl>
    <w:lvl w:ilvl="1" w:tplc="8D324FF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9B93EA0"/>
    <w:multiLevelType w:val="hybridMultilevel"/>
    <w:tmpl w:val="00C8668E"/>
    <w:lvl w:ilvl="0" w:tplc="DF8EDA42">
      <w:start w:val="1"/>
      <w:numFmt w:val="decimal"/>
      <w:lvlText w:val="%1."/>
      <w:lvlJc w:val="left"/>
      <w:pPr>
        <w:ind w:left="36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1A106A"/>
    <w:multiLevelType w:val="hybridMultilevel"/>
    <w:tmpl w:val="2626F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C29F2"/>
    <w:multiLevelType w:val="hybridMultilevel"/>
    <w:tmpl w:val="2C4A8D02"/>
    <w:lvl w:ilvl="0" w:tplc="0DB08AE2">
      <w:start w:val="1"/>
      <w:numFmt w:val="decimal"/>
      <w:lvlText w:val="%1."/>
      <w:lvlJc w:val="left"/>
      <w:pPr>
        <w:ind w:left="36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925EDE"/>
    <w:multiLevelType w:val="hybridMultilevel"/>
    <w:tmpl w:val="7632DA68"/>
    <w:lvl w:ilvl="0" w:tplc="71A4304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7CF4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83B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0870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E23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66AB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82B5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2EBD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5AF5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0DBF7DA3"/>
    <w:multiLevelType w:val="hybridMultilevel"/>
    <w:tmpl w:val="6EA2DD62"/>
    <w:lvl w:ilvl="0" w:tplc="0DB08AE2">
      <w:start w:val="1"/>
      <w:numFmt w:val="decimal"/>
      <w:lvlText w:val="%1."/>
      <w:lvlJc w:val="left"/>
      <w:pPr>
        <w:ind w:left="426" w:hanging="360"/>
      </w:pPr>
      <w:rPr>
        <w:rFonts w:ascii="Arial Narrow" w:hAnsi="Arial Narrow"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7BF2720"/>
    <w:multiLevelType w:val="hybridMultilevel"/>
    <w:tmpl w:val="F38A8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464928"/>
    <w:multiLevelType w:val="singleLevel"/>
    <w:tmpl w:val="C534E596"/>
    <w:lvl w:ilvl="0">
      <w:start w:val="1"/>
      <w:numFmt w:val="decimal"/>
      <w:lvlText w:val="%1."/>
      <w:legacy w:legacy="1" w:legacySpace="120" w:legacyIndent="360"/>
      <w:lvlJc w:val="left"/>
      <w:pPr>
        <w:ind w:left="360" w:hanging="360"/>
      </w:pPr>
    </w:lvl>
  </w:abstractNum>
  <w:abstractNum w:abstractNumId="23">
    <w:nsid w:val="21D343C4"/>
    <w:multiLevelType w:val="hybridMultilevel"/>
    <w:tmpl w:val="03181F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F2790E"/>
    <w:multiLevelType w:val="hybridMultilevel"/>
    <w:tmpl w:val="D06EC0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9E3C15"/>
    <w:multiLevelType w:val="hybridMultilevel"/>
    <w:tmpl w:val="4DCCE3E0"/>
    <w:lvl w:ilvl="0" w:tplc="6938E0D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872FF7"/>
    <w:multiLevelType w:val="hybridMultilevel"/>
    <w:tmpl w:val="387C61C6"/>
    <w:lvl w:ilvl="0" w:tplc="22AC828C">
      <w:start w:val="1"/>
      <w:numFmt w:val="decimal"/>
      <w:lvlText w:val="%1."/>
      <w:lvlJc w:val="left"/>
      <w:pPr>
        <w:ind w:left="720" w:hanging="360"/>
      </w:pPr>
      <w:rPr>
        <w:rFonts w:ascii="Arial Narrow" w:hAnsi="Arial Narrow" w:hint="default"/>
      </w:r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5E6F1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27D295A"/>
    <w:multiLevelType w:val="hybridMultilevel"/>
    <w:tmpl w:val="0AD0269E"/>
    <w:lvl w:ilvl="0" w:tplc="6F7EAA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35E602A"/>
    <w:multiLevelType w:val="hybridMultilevel"/>
    <w:tmpl w:val="4FEC8F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9A667A9"/>
    <w:multiLevelType w:val="hybridMultilevel"/>
    <w:tmpl w:val="6EFAD452"/>
    <w:lvl w:ilvl="0" w:tplc="7B920C76">
      <w:start w:val="1"/>
      <w:numFmt w:val="lowerLetter"/>
      <w:lvlText w:val="%1)"/>
      <w:lvlJc w:val="left"/>
      <w:pPr>
        <w:ind w:left="1440" w:hanging="360"/>
      </w:pPr>
      <w:rPr>
        <w:rFonts w:ascii="Arial Narrow" w:hAnsi="Arial Narrow" w:cs="Arial Narrow"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34748A5"/>
    <w:multiLevelType w:val="hybridMultilevel"/>
    <w:tmpl w:val="680AE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FB3F48"/>
    <w:multiLevelType w:val="singleLevel"/>
    <w:tmpl w:val="C534E596"/>
    <w:lvl w:ilvl="0">
      <w:start w:val="1"/>
      <w:numFmt w:val="decimal"/>
      <w:lvlText w:val="%1."/>
      <w:legacy w:legacy="1" w:legacySpace="120" w:legacyIndent="360"/>
      <w:lvlJc w:val="left"/>
      <w:pPr>
        <w:ind w:left="360" w:hanging="360"/>
      </w:pPr>
    </w:lvl>
  </w:abstractNum>
  <w:abstractNum w:abstractNumId="33">
    <w:nsid w:val="486F7E73"/>
    <w:multiLevelType w:val="hybridMultilevel"/>
    <w:tmpl w:val="CA78FE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9631CC"/>
    <w:multiLevelType w:val="hybridMultilevel"/>
    <w:tmpl w:val="4E3A69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AEA2998"/>
    <w:multiLevelType w:val="hybridMultilevel"/>
    <w:tmpl w:val="C49A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AC10F8"/>
    <w:multiLevelType w:val="multilevel"/>
    <w:tmpl w:val="E46ECE5E"/>
    <w:lvl w:ilvl="0">
      <w:start w:val="1"/>
      <w:numFmt w:val="decimal"/>
      <w:lvlText w:val="%1."/>
      <w:lvlJc w:val="left"/>
      <w:pPr>
        <w:tabs>
          <w:tab w:val="num" w:pos="-360"/>
        </w:tabs>
        <w:ind w:left="360" w:hanging="360"/>
      </w:pPr>
      <w:rPr>
        <w:rFonts w:ascii="Arial Narrow" w:hAnsi="Arial Narrow" w:cs="Arial Narrow"/>
        <w:b w:val="0"/>
        <w:bCs/>
        <w:i w:val="0"/>
        <w:color w:val="auto"/>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7">
    <w:nsid w:val="770E1864"/>
    <w:multiLevelType w:val="hybridMultilevel"/>
    <w:tmpl w:val="A4F035D6"/>
    <w:lvl w:ilvl="0" w:tplc="0415000F">
      <w:start w:val="1"/>
      <w:numFmt w:val="decimal"/>
      <w:lvlText w:val="%1."/>
      <w:lvlJc w:val="left"/>
      <w:pPr>
        <w:tabs>
          <w:tab w:val="num" w:pos="360"/>
        </w:tabs>
        <w:ind w:left="360" w:hanging="360"/>
      </w:pPr>
    </w:lvl>
    <w:lvl w:ilvl="1" w:tplc="0758FFAC">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8">
    <w:nsid w:val="7A933C8F"/>
    <w:multiLevelType w:val="hybridMultilevel"/>
    <w:tmpl w:val="DB9ED066"/>
    <w:lvl w:ilvl="0" w:tplc="29F6178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5D58D0"/>
    <w:multiLevelType w:val="hybridMultilevel"/>
    <w:tmpl w:val="D328317E"/>
    <w:lvl w:ilvl="0" w:tplc="119A8AC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5"/>
  </w:num>
  <w:num w:numId="16">
    <w:abstractNumId w:val="33"/>
  </w:num>
  <w:num w:numId="17">
    <w:abstractNumId w:val="36"/>
  </w:num>
  <w:num w:numId="18">
    <w:abstractNumId w:val="30"/>
  </w:num>
  <w:num w:numId="19">
    <w:abstractNumId w:val="28"/>
  </w:num>
  <w:num w:numId="20">
    <w:abstractNumId w:val="21"/>
  </w:num>
  <w:num w:numId="21">
    <w:abstractNumId w:val="27"/>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8"/>
  </w:num>
  <w:num w:numId="30">
    <w:abstractNumId w:val="32"/>
    <w:lvlOverride w:ilvl="0">
      <w:startOverride w:val="1"/>
    </w:lvlOverride>
  </w:num>
  <w:num w:numId="31">
    <w:abstractNumId w:val="29"/>
  </w:num>
  <w:num w:numId="32">
    <w:abstractNumId w:val="20"/>
  </w:num>
  <w:num w:numId="33">
    <w:abstractNumId w:val="22"/>
    <w:lvlOverride w:ilvl="0">
      <w:startOverride w:val="1"/>
    </w:lvlOverride>
  </w:num>
  <w:num w:numId="34">
    <w:abstractNumId w:val="15"/>
  </w:num>
  <w:num w:numId="35">
    <w:abstractNumId w:val="38"/>
  </w:num>
  <w:num w:numId="36">
    <w:abstractNumId w:val="39"/>
  </w:num>
  <w:num w:numId="37">
    <w:abstractNumId w:val="19"/>
  </w:num>
  <w:num w:numId="38">
    <w:abstractNumId w:val="24"/>
  </w:num>
  <w:num w:numId="39">
    <w:abstractNumId w:val="31"/>
  </w:num>
  <w:num w:numId="40">
    <w:abstractNumId w:val="25"/>
  </w:num>
  <w:num w:numId="41">
    <w:abstractNumId w:val="26"/>
  </w:num>
  <w:num w:numId="42">
    <w:abstractNumId w:val="2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9A"/>
    <w:rsid w:val="000156CB"/>
    <w:rsid w:val="00021996"/>
    <w:rsid w:val="0002237F"/>
    <w:rsid w:val="00032204"/>
    <w:rsid w:val="000340B6"/>
    <w:rsid w:val="000514FF"/>
    <w:rsid w:val="00063ACA"/>
    <w:rsid w:val="000820C8"/>
    <w:rsid w:val="00086E10"/>
    <w:rsid w:val="0009233A"/>
    <w:rsid w:val="000A0D54"/>
    <w:rsid w:val="000A3748"/>
    <w:rsid w:val="000A580C"/>
    <w:rsid w:val="000B1314"/>
    <w:rsid w:val="000B1858"/>
    <w:rsid w:val="000B5638"/>
    <w:rsid w:val="000C2CC4"/>
    <w:rsid w:val="000E3FB1"/>
    <w:rsid w:val="00127C19"/>
    <w:rsid w:val="001463C4"/>
    <w:rsid w:val="0016618B"/>
    <w:rsid w:val="00173C74"/>
    <w:rsid w:val="001C1AFD"/>
    <w:rsid w:val="001D276D"/>
    <w:rsid w:val="001F18BB"/>
    <w:rsid w:val="001F5103"/>
    <w:rsid w:val="002123F1"/>
    <w:rsid w:val="00216374"/>
    <w:rsid w:val="00232EB6"/>
    <w:rsid w:val="00233515"/>
    <w:rsid w:val="00237E53"/>
    <w:rsid w:val="00247A2A"/>
    <w:rsid w:val="00263208"/>
    <w:rsid w:val="002771C4"/>
    <w:rsid w:val="002949F2"/>
    <w:rsid w:val="00294E21"/>
    <w:rsid w:val="002A5493"/>
    <w:rsid w:val="002B1954"/>
    <w:rsid w:val="002C0CF5"/>
    <w:rsid w:val="002D3F2A"/>
    <w:rsid w:val="002D76CD"/>
    <w:rsid w:val="002E3D42"/>
    <w:rsid w:val="002E4395"/>
    <w:rsid w:val="002F3F61"/>
    <w:rsid w:val="002F71D6"/>
    <w:rsid w:val="0030248C"/>
    <w:rsid w:val="00303A42"/>
    <w:rsid w:val="003179F7"/>
    <w:rsid w:val="00335CD6"/>
    <w:rsid w:val="003415D2"/>
    <w:rsid w:val="00345088"/>
    <w:rsid w:val="0034575F"/>
    <w:rsid w:val="00350A06"/>
    <w:rsid w:val="00353A69"/>
    <w:rsid w:val="00353FF2"/>
    <w:rsid w:val="003556F6"/>
    <w:rsid w:val="00357968"/>
    <w:rsid w:val="003717B5"/>
    <w:rsid w:val="00373143"/>
    <w:rsid w:val="003750BF"/>
    <w:rsid w:val="003817DE"/>
    <w:rsid w:val="00384E39"/>
    <w:rsid w:val="00384EE9"/>
    <w:rsid w:val="00385EB8"/>
    <w:rsid w:val="003939E2"/>
    <w:rsid w:val="00395742"/>
    <w:rsid w:val="003A28CB"/>
    <w:rsid w:val="003A6BD0"/>
    <w:rsid w:val="003B12AB"/>
    <w:rsid w:val="003C2649"/>
    <w:rsid w:val="003D56C6"/>
    <w:rsid w:val="003E05AC"/>
    <w:rsid w:val="004160F7"/>
    <w:rsid w:val="00420714"/>
    <w:rsid w:val="00433663"/>
    <w:rsid w:val="00434763"/>
    <w:rsid w:val="00443BD2"/>
    <w:rsid w:val="00446D80"/>
    <w:rsid w:val="00457036"/>
    <w:rsid w:val="0046397D"/>
    <w:rsid w:val="00463FBE"/>
    <w:rsid w:val="004765CC"/>
    <w:rsid w:val="00490D75"/>
    <w:rsid w:val="00491C2D"/>
    <w:rsid w:val="004B18CA"/>
    <w:rsid w:val="004B3B59"/>
    <w:rsid w:val="004D7377"/>
    <w:rsid w:val="004F3C83"/>
    <w:rsid w:val="004F481E"/>
    <w:rsid w:val="004F4851"/>
    <w:rsid w:val="00511BC3"/>
    <w:rsid w:val="005155C6"/>
    <w:rsid w:val="005215C9"/>
    <w:rsid w:val="00531F6C"/>
    <w:rsid w:val="005375F6"/>
    <w:rsid w:val="005457E6"/>
    <w:rsid w:val="005512CD"/>
    <w:rsid w:val="005758E3"/>
    <w:rsid w:val="00577DF8"/>
    <w:rsid w:val="005A6ACA"/>
    <w:rsid w:val="005B2A63"/>
    <w:rsid w:val="005B2F1E"/>
    <w:rsid w:val="00602B90"/>
    <w:rsid w:val="00606896"/>
    <w:rsid w:val="00612FDD"/>
    <w:rsid w:val="006133B0"/>
    <w:rsid w:val="00634552"/>
    <w:rsid w:val="00640047"/>
    <w:rsid w:val="00650321"/>
    <w:rsid w:val="0065284B"/>
    <w:rsid w:val="00660201"/>
    <w:rsid w:val="00667665"/>
    <w:rsid w:val="00670F21"/>
    <w:rsid w:val="0067230D"/>
    <w:rsid w:val="00675F8D"/>
    <w:rsid w:val="00690DB0"/>
    <w:rsid w:val="00695BDF"/>
    <w:rsid w:val="006B4B3F"/>
    <w:rsid w:val="006B6CE8"/>
    <w:rsid w:val="006C0F1D"/>
    <w:rsid w:val="00701C07"/>
    <w:rsid w:val="00705E0D"/>
    <w:rsid w:val="007225FB"/>
    <w:rsid w:val="00725595"/>
    <w:rsid w:val="00726FAB"/>
    <w:rsid w:val="00727E4A"/>
    <w:rsid w:val="00736425"/>
    <w:rsid w:val="00751087"/>
    <w:rsid w:val="00760BC6"/>
    <w:rsid w:val="007712AD"/>
    <w:rsid w:val="007755CB"/>
    <w:rsid w:val="007A7165"/>
    <w:rsid w:val="007B000A"/>
    <w:rsid w:val="007B6027"/>
    <w:rsid w:val="007D37F4"/>
    <w:rsid w:val="007D3A8F"/>
    <w:rsid w:val="0081039C"/>
    <w:rsid w:val="00822571"/>
    <w:rsid w:val="00822914"/>
    <w:rsid w:val="008251E4"/>
    <w:rsid w:val="00837C9D"/>
    <w:rsid w:val="00850C47"/>
    <w:rsid w:val="0085547B"/>
    <w:rsid w:val="008649F8"/>
    <w:rsid w:val="0086526D"/>
    <w:rsid w:val="00874A78"/>
    <w:rsid w:val="008843DD"/>
    <w:rsid w:val="0088682D"/>
    <w:rsid w:val="00891E8E"/>
    <w:rsid w:val="0089548B"/>
    <w:rsid w:val="008A5A7C"/>
    <w:rsid w:val="008C4088"/>
    <w:rsid w:val="008C6435"/>
    <w:rsid w:val="008C6D1B"/>
    <w:rsid w:val="008D1420"/>
    <w:rsid w:val="008D693D"/>
    <w:rsid w:val="008D6AD6"/>
    <w:rsid w:val="008E2021"/>
    <w:rsid w:val="008E5C42"/>
    <w:rsid w:val="008F3E06"/>
    <w:rsid w:val="008F4587"/>
    <w:rsid w:val="008F4642"/>
    <w:rsid w:val="008F6546"/>
    <w:rsid w:val="00902C7C"/>
    <w:rsid w:val="00913D6A"/>
    <w:rsid w:val="00920996"/>
    <w:rsid w:val="00925402"/>
    <w:rsid w:val="0092792E"/>
    <w:rsid w:val="0094591D"/>
    <w:rsid w:val="009541B1"/>
    <w:rsid w:val="00960921"/>
    <w:rsid w:val="00995446"/>
    <w:rsid w:val="009954FF"/>
    <w:rsid w:val="009B1B90"/>
    <w:rsid w:val="009C6123"/>
    <w:rsid w:val="009D082B"/>
    <w:rsid w:val="009D0E06"/>
    <w:rsid w:val="009D42D7"/>
    <w:rsid w:val="009D6A7C"/>
    <w:rsid w:val="009E16D4"/>
    <w:rsid w:val="009F18A2"/>
    <w:rsid w:val="00A00289"/>
    <w:rsid w:val="00A07AC4"/>
    <w:rsid w:val="00A11875"/>
    <w:rsid w:val="00A232D3"/>
    <w:rsid w:val="00A371F1"/>
    <w:rsid w:val="00A47A84"/>
    <w:rsid w:val="00A51889"/>
    <w:rsid w:val="00A531BD"/>
    <w:rsid w:val="00A561CA"/>
    <w:rsid w:val="00A561EB"/>
    <w:rsid w:val="00A61BA1"/>
    <w:rsid w:val="00A6771E"/>
    <w:rsid w:val="00A87531"/>
    <w:rsid w:val="00AA6DDC"/>
    <w:rsid w:val="00AB55CD"/>
    <w:rsid w:val="00AC5D24"/>
    <w:rsid w:val="00AD7B12"/>
    <w:rsid w:val="00AF093C"/>
    <w:rsid w:val="00AF4F13"/>
    <w:rsid w:val="00B15904"/>
    <w:rsid w:val="00B235A8"/>
    <w:rsid w:val="00B36963"/>
    <w:rsid w:val="00B43AE7"/>
    <w:rsid w:val="00B527DD"/>
    <w:rsid w:val="00B66D9E"/>
    <w:rsid w:val="00B67212"/>
    <w:rsid w:val="00B675A8"/>
    <w:rsid w:val="00B71A09"/>
    <w:rsid w:val="00B76739"/>
    <w:rsid w:val="00B85191"/>
    <w:rsid w:val="00B92E4C"/>
    <w:rsid w:val="00BA319F"/>
    <w:rsid w:val="00BA5F98"/>
    <w:rsid w:val="00BB1577"/>
    <w:rsid w:val="00BC1802"/>
    <w:rsid w:val="00BC3D0B"/>
    <w:rsid w:val="00BC62D8"/>
    <w:rsid w:val="00BF64D5"/>
    <w:rsid w:val="00C206B2"/>
    <w:rsid w:val="00C3338C"/>
    <w:rsid w:val="00C36458"/>
    <w:rsid w:val="00C517A1"/>
    <w:rsid w:val="00C9716A"/>
    <w:rsid w:val="00CD1136"/>
    <w:rsid w:val="00CF0317"/>
    <w:rsid w:val="00CF1A9A"/>
    <w:rsid w:val="00D07ECC"/>
    <w:rsid w:val="00D07F6A"/>
    <w:rsid w:val="00D15228"/>
    <w:rsid w:val="00D15A07"/>
    <w:rsid w:val="00D1670F"/>
    <w:rsid w:val="00D30858"/>
    <w:rsid w:val="00D32692"/>
    <w:rsid w:val="00D452B8"/>
    <w:rsid w:val="00D56064"/>
    <w:rsid w:val="00D637BF"/>
    <w:rsid w:val="00D66011"/>
    <w:rsid w:val="00D6762E"/>
    <w:rsid w:val="00D7630A"/>
    <w:rsid w:val="00D80CBB"/>
    <w:rsid w:val="00D83455"/>
    <w:rsid w:val="00D87077"/>
    <w:rsid w:val="00DB39D4"/>
    <w:rsid w:val="00DC3EE9"/>
    <w:rsid w:val="00DC49FC"/>
    <w:rsid w:val="00DC6886"/>
    <w:rsid w:val="00DC75DC"/>
    <w:rsid w:val="00DD1D93"/>
    <w:rsid w:val="00DD7264"/>
    <w:rsid w:val="00DF2259"/>
    <w:rsid w:val="00E00196"/>
    <w:rsid w:val="00E23AAC"/>
    <w:rsid w:val="00E45F69"/>
    <w:rsid w:val="00E5081F"/>
    <w:rsid w:val="00E50956"/>
    <w:rsid w:val="00E61ABD"/>
    <w:rsid w:val="00E6776B"/>
    <w:rsid w:val="00E84B5F"/>
    <w:rsid w:val="00E93E7B"/>
    <w:rsid w:val="00E94170"/>
    <w:rsid w:val="00E945B6"/>
    <w:rsid w:val="00EA17E6"/>
    <w:rsid w:val="00EA67EF"/>
    <w:rsid w:val="00EB67C4"/>
    <w:rsid w:val="00ED4685"/>
    <w:rsid w:val="00ED5F57"/>
    <w:rsid w:val="00EE6C37"/>
    <w:rsid w:val="00EF2D8A"/>
    <w:rsid w:val="00F164D0"/>
    <w:rsid w:val="00F21C35"/>
    <w:rsid w:val="00F30CAC"/>
    <w:rsid w:val="00F438D8"/>
    <w:rsid w:val="00F439F1"/>
    <w:rsid w:val="00F51908"/>
    <w:rsid w:val="00F61379"/>
    <w:rsid w:val="00F673D9"/>
    <w:rsid w:val="00F95C1E"/>
    <w:rsid w:val="00FA119A"/>
    <w:rsid w:val="00FA2F6B"/>
    <w:rsid w:val="00FA4D70"/>
    <w:rsid w:val="00FA66AE"/>
    <w:rsid w:val="00FA7295"/>
    <w:rsid w:val="00FA7B98"/>
    <w:rsid w:val="00FB115A"/>
    <w:rsid w:val="00FB3363"/>
    <w:rsid w:val="00FC24ED"/>
    <w:rsid w:val="00FC4A9E"/>
    <w:rsid w:val="00FE21F4"/>
    <w:rsid w:val="00FF04D7"/>
    <w:rsid w:val="00FF47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13"/>
    <w:pPr>
      <w:suppressAutoHyphens/>
    </w:pPr>
    <w:rPr>
      <w:sz w:val="24"/>
      <w:szCs w:val="24"/>
      <w:lang w:eastAsia="ar-SA"/>
    </w:rPr>
  </w:style>
  <w:style w:type="paragraph" w:styleId="Nagwek1">
    <w:name w:val="heading 1"/>
    <w:basedOn w:val="Normalny"/>
    <w:next w:val="Tekstpodstawowy"/>
    <w:qFormat/>
    <w:rsid w:val="00AF4F13"/>
    <w:pPr>
      <w:keepNext/>
      <w:tabs>
        <w:tab w:val="num" w:pos="0"/>
        <w:tab w:val="left" w:pos="360"/>
      </w:tabs>
      <w:spacing w:line="360" w:lineRule="auto"/>
      <w:ind w:left="432" w:hanging="432"/>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4F13"/>
  </w:style>
  <w:style w:type="character" w:customStyle="1" w:styleId="WW8Num1z1">
    <w:name w:val="WW8Num1z1"/>
    <w:rsid w:val="00AF4F13"/>
  </w:style>
  <w:style w:type="character" w:customStyle="1" w:styleId="WW8Num1z2">
    <w:name w:val="WW8Num1z2"/>
    <w:rsid w:val="00AF4F13"/>
  </w:style>
  <w:style w:type="character" w:customStyle="1" w:styleId="WW8Num1z3">
    <w:name w:val="WW8Num1z3"/>
    <w:rsid w:val="00AF4F13"/>
  </w:style>
  <w:style w:type="character" w:customStyle="1" w:styleId="WW8Num1z4">
    <w:name w:val="WW8Num1z4"/>
    <w:rsid w:val="00AF4F13"/>
  </w:style>
  <w:style w:type="character" w:customStyle="1" w:styleId="WW8Num1z5">
    <w:name w:val="WW8Num1z5"/>
    <w:rsid w:val="00AF4F13"/>
  </w:style>
  <w:style w:type="character" w:customStyle="1" w:styleId="WW8Num1z6">
    <w:name w:val="WW8Num1z6"/>
    <w:rsid w:val="00AF4F13"/>
  </w:style>
  <w:style w:type="character" w:customStyle="1" w:styleId="WW8Num1z7">
    <w:name w:val="WW8Num1z7"/>
    <w:rsid w:val="00AF4F13"/>
  </w:style>
  <w:style w:type="character" w:customStyle="1" w:styleId="WW8Num1z8">
    <w:name w:val="WW8Num1z8"/>
    <w:rsid w:val="00AF4F13"/>
  </w:style>
  <w:style w:type="character" w:customStyle="1" w:styleId="WW8Num2z0">
    <w:name w:val="WW8Num2z0"/>
    <w:rsid w:val="00AF4F13"/>
    <w:rPr>
      <w:rFonts w:ascii="Arial Narrow" w:hAnsi="Arial Narrow" w:cs="Arial Narrow"/>
      <w:sz w:val="22"/>
    </w:rPr>
  </w:style>
  <w:style w:type="character" w:customStyle="1" w:styleId="WW8Num2z1">
    <w:name w:val="WW8Num2z1"/>
    <w:rsid w:val="00AF4F13"/>
  </w:style>
  <w:style w:type="character" w:customStyle="1" w:styleId="WW8Num2z2">
    <w:name w:val="WW8Num2z2"/>
    <w:rsid w:val="00AF4F13"/>
  </w:style>
  <w:style w:type="character" w:customStyle="1" w:styleId="WW8Num2z3">
    <w:name w:val="WW8Num2z3"/>
    <w:rsid w:val="00AF4F13"/>
  </w:style>
  <w:style w:type="character" w:customStyle="1" w:styleId="WW8Num2z4">
    <w:name w:val="WW8Num2z4"/>
    <w:rsid w:val="00AF4F13"/>
  </w:style>
  <w:style w:type="character" w:customStyle="1" w:styleId="WW8Num2z5">
    <w:name w:val="WW8Num2z5"/>
    <w:rsid w:val="00AF4F13"/>
  </w:style>
  <w:style w:type="character" w:customStyle="1" w:styleId="WW8Num2z6">
    <w:name w:val="WW8Num2z6"/>
    <w:rsid w:val="00AF4F13"/>
  </w:style>
  <w:style w:type="character" w:customStyle="1" w:styleId="WW8Num2z7">
    <w:name w:val="WW8Num2z7"/>
    <w:rsid w:val="00AF4F13"/>
  </w:style>
  <w:style w:type="character" w:customStyle="1" w:styleId="WW8Num2z8">
    <w:name w:val="WW8Num2z8"/>
    <w:rsid w:val="00AF4F13"/>
  </w:style>
  <w:style w:type="character" w:customStyle="1" w:styleId="WW8Num3z0">
    <w:name w:val="WW8Num3z0"/>
    <w:rsid w:val="00AF4F13"/>
  </w:style>
  <w:style w:type="character" w:customStyle="1" w:styleId="WW8Num3z1">
    <w:name w:val="WW8Num3z1"/>
    <w:rsid w:val="00AF4F13"/>
  </w:style>
  <w:style w:type="character" w:customStyle="1" w:styleId="WW8Num3z2">
    <w:name w:val="WW8Num3z2"/>
    <w:rsid w:val="00AF4F13"/>
  </w:style>
  <w:style w:type="character" w:customStyle="1" w:styleId="WW8Num3z3">
    <w:name w:val="WW8Num3z3"/>
    <w:rsid w:val="00AF4F13"/>
  </w:style>
  <w:style w:type="character" w:customStyle="1" w:styleId="WW8Num3z4">
    <w:name w:val="WW8Num3z4"/>
    <w:rsid w:val="00AF4F13"/>
  </w:style>
  <w:style w:type="character" w:customStyle="1" w:styleId="WW8Num3z5">
    <w:name w:val="WW8Num3z5"/>
    <w:rsid w:val="00AF4F13"/>
  </w:style>
  <w:style w:type="character" w:customStyle="1" w:styleId="WW8Num3z6">
    <w:name w:val="WW8Num3z6"/>
    <w:rsid w:val="00AF4F13"/>
  </w:style>
  <w:style w:type="character" w:customStyle="1" w:styleId="WW8Num3z7">
    <w:name w:val="WW8Num3z7"/>
    <w:rsid w:val="00AF4F13"/>
  </w:style>
  <w:style w:type="character" w:customStyle="1" w:styleId="WW8Num3z8">
    <w:name w:val="WW8Num3z8"/>
    <w:rsid w:val="00AF4F13"/>
  </w:style>
  <w:style w:type="character" w:customStyle="1" w:styleId="WW8Num4z0">
    <w:name w:val="WW8Num4z0"/>
    <w:rsid w:val="00AF4F13"/>
    <w:rPr>
      <w:rFonts w:ascii="Arial Narrow" w:hAnsi="Arial Narrow" w:cs="Arial Narrow"/>
      <w:b/>
      <w:sz w:val="22"/>
      <w:szCs w:val="22"/>
    </w:rPr>
  </w:style>
  <w:style w:type="character" w:customStyle="1" w:styleId="WW8Num4z1">
    <w:name w:val="WW8Num4z1"/>
    <w:rsid w:val="00AF4F13"/>
  </w:style>
  <w:style w:type="character" w:customStyle="1" w:styleId="WW8Num4z2">
    <w:name w:val="WW8Num4z2"/>
    <w:rsid w:val="00AF4F13"/>
  </w:style>
  <w:style w:type="character" w:customStyle="1" w:styleId="WW8Num4z3">
    <w:name w:val="WW8Num4z3"/>
    <w:rsid w:val="00AF4F13"/>
  </w:style>
  <w:style w:type="character" w:customStyle="1" w:styleId="WW8Num4z4">
    <w:name w:val="WW8Num4z4"/>
    <w:rsid w:val="00AF4F13"/>
  </w:style>
  <w:style w:type="character" w:customStyle="1" w:styleId="WW8Num4z5">
    <w:name w:val="WW8Num4z5"/>
    <w:rsid w:val="00AF4F13"/>
  </w:style>
  <w:style w:type="character" w:customStyle="1" w:styleId="WW8Num4z6">
    <w:name w:val="WW8Num4z6"/>
    <w:rsid w:val="00AF4F13"/>
  </w:style>
  <w:style w:type="character" w:customStyle="1" w:styleId="WW8Num4z7">
    <w:name w:val="WW8Num4z7"/>
    <w:rsid w:val="00AF4F13"/>
  </w:style>
  <w:style w:type="character" w:customStyle="1" w:styleId="WW8Num4z8">
    <w:name w:val="WW8Num4z8"/>
    <w:rsid w:val="00AF4F13"/>
  </w:style>
  <w:style w:type="character" w:customStyle="1" w:styleId="WW8Num5z0">
    <w:name w:val="WW8Num5z0"/>
    <w:rsid w:val="00AF4F13"/>
    <w:rPr>
      <w:rFonts w:ascii="Arial Narrow" w:hAnsi="Arial Narrow" w:cs="Arial Narrow"/>
      <w:color w:val="009900"/>
      <w:sz w:val="22"/>
      <w:szCs w:val="20"/>
    </w:rPr>
  </w:style>
  <w:style w:type="character" w:customStyle="1" w:styleId="WW8Num5z1">
    <w:name w:val="WW8Num5z1"/>
    <w:rsid w:val="00AF4F13"/>
  </w:style>
  <w:style w:type="character" w:customStyle="1" w:styleId="WW8Num5z2">
    <w:name w:val="WW8Num5z2"/>
    <w:rsid w:val="00AF4F13"/>
  </w:style>
  <w:style w:type="character" w:customStyle="1" w:styleId="WW8Num5z3">
    <w:name w:val="WW8Num5z3"/>
    <w:rsid w:val="00AF4F13"/>
  </w:style>
  <w:style w:type="character" w:customStyle="1" w:styleId="WW8Num5z4">
    <w:name w:val="WW8Num5z4"/>
    <w:rsid w:val="00AF4F13"/>
  </w:style>
  <w:style w:type="character" w:customStyle="1" w:styleId="WW8Num5z5">
    <w:name w:val="WW8Num5z5"/>
    <w:rsid w:val="00AF4F13"/>
  </w:style>
  <w:style w:type="character" w:customStyle="1" w:styleId="WW8Num5z6">
    <w:name w:val="WW8Num5z6"/>
    <w:rsid w:val="00AF4F13"/>
  </w:style>
  <w:style w:type="character" w:customStyle="1" w:styleId="WW8Num5z7">
    <w:name w:val="WW8Num5z7"/>
    <w:rsid w:val="00AF4F13"/>
  </w:style>
  <w:style w:type="character" w:customStyle="1" w:styleId="WW8Num5z8">
    <w:name w:val="WW8Num5z8"/>
    <w:rsid w:val="00AF4F13"/>
  </w:style>
  <w:style w:type="character" w:customStyle="1" w:styleId="WW8Num6z0">
    <w:name w:val="WW8Num6z0"/>
    <w:rsid w:val="00AF4F13"/>
    <w:rPr>
      <w:rFonts w:ascii="Arial Narrow" w:hAnsi="Arial Narrow" w:cs="Arial Narrow"/>
      <w:bCs/>
      <w:i/>
      <w:color w:val="009900"/>
      <w:sz w:val="22"/>
      <w:szCs w:val="22"/>
    </w:rPr>
  </w:style>
  <w:style w:type="character" w:customStyle="1" w:styleId="WW8Num6z1">
    <w:name w:val="WW8Num6z1"/>
    <w:rsid w:val="00AF4F13"/>
  </w:style>
  <w:style w:type="character" w:customStyle="1" w:styleId="WW8Num6z2">
    <w:name w:val="WW8Num6z2"/>
    <w:rsid w:val="00AF4F13"/>
  </w:style>
  <w:style w:type="character" w:customStyle="1" w:styleId="WW8Num6z3">
    <w:name w:val="WW8Num6z3"/>
    <w:rsid w:val="00AF4F13"/>
  </w:style>
  <w:style w:type="character" w:customStyle="1" w:styleId="WW8Num6z4">
    <w:name w:val="WW8Num6z4"/>
    <w:rsid w:val="00AF4F13"/>
  </w:style>
  <w:style w:type="character" w:customStyle="1" w:styleId="WW8Num6z5">
    <w:name w:val="WW8Num6z5"/>
    <w:rsid w:val="00AF4F13"/>
  </w:style>
  <w:style w:type="character" w:customStyle="1" w:styleId="WW8Num6z6">
    <w:name w:val="WW8Num6z6"/>
    <w:rsid w:val="00AF4F13"/>
  </w:style>
  <w:style w:type="character" w:customStyle="1" w:styleId="WW8Num6z7">
    <w:name w:val="WW8Num6z7"/>
    <w:rsid w:val="00AF4F13"/>
  </w:style>
  <w:style w:type="character" w:customStyle="1" w:styleId="WW8Num6z8">
    <w:name w:val="WW8Num6z8"/>
    <w:rsid w:val="00AF4F13"/>
  </w:style>
  <w:style w:type="character" w:customStyle="1" w:styleId="WW8Num7z0">
    <w:name w:val="WW8Num7z0"/>
    <w:rsid w:val="00AF4F13"/>
    <w:rPr>
      <w:rFonts w:ascii="Arial Narrow" w:hAnsi="Arial Narrow" w:cs="Arial Narrow"/>
      <w:sz w:val="22"/>
    </w:rPr>
  </w:style>
  <w:style w:type="character" w:customStyle="1" w:styleId="WW8Num7z1">
    <w:name w:val="WW8Num7z1"/>
    <w:rsid w:val="00AF4F13"/>
  </w:style>
  <w:style w:type="character" w:customStyle="1" w:styleId="WW8Num7z2">
    <w:name w:val="WW8Num7z2"/>
    <w:rsid w:val="00AF4F13"/>
  </w:style>
  <w:style w:type="character" w:customStyle="1" w:styleId="WW8Num7z3">
    <w:name w:val="WW8Num7z3"/>
    <w:rsid w:val="00AF4F13"/>
  </w:style>
  <w:style w:type="character" w:customStyle="1" w:styleId="WW8Num7z4">
    <w:name w:val="WW8Num7z4"/>
    <w:rsid w:val="00AF4F13"/>
  </w:style>
  <w:style w:type="character" w:customStyle="1" w:styleId="WW8Num7z5">
    <w:name w:val="WW8Num7z5"/>
    <w:rsid w:val="00AF4F13"/>
  </w:style>
  <w:style w:type="character" w:customStyle="1" w:styleId="WW8Num7z6">
    <w:name w:val="WW8Num7z6"/>
    <w:rsid w:val="00AF4F13"/>
  </w:style>
  <w:style w:type="character" w:customStyle="1" w:styleId="WW8Num7z7">
    <w:name w:val="WW8Num7z7"/>
    <w:rsid w:val="00AF4F13"/>
  </w:style>
  <w:style w:type="character" w:customStyle="1" w:styleId="WW8Num7z8">
    <w:name w:val="WW8Num7z8"/>
    <w:rsid w:val="00AF4F13"/>
  </w:style>
  <w:style w:type="character" w:customStyle="1" w:styleId="WW8Num8z0">
    <w:name w:val="WW8Num8z0"/>
    <w:rsid w:val="00AF4F13"/>
    <w:rPr>
      <w:rFonts w:ascii="Arial Narrow" w:hAnsi="Arial Narrow" w:cs="Arial Narrow"/>
      <w:b/>
      <w:bCs/>
      <w:sz w:val="22"/>
    </w:rPr>
  </w:style>
  <w:style w:type="character" w:customStyle="1" w:styleId="WW8Num8z1">
    <w:name w:val="WW8Num8z1"/>
    <w:rsid w:val="00AF4F13"/>
  </w:style>
  <w:style w:type="character" w:customStyle="1" w:styleId="WW8Num8z2">
    <w:name w:val="WW8Num8z2"/>
    <w:rsid w:val="00AF4F13"/>
  </w:style>
  <w:style w:type="character" w:customStyle="1" w:styleId="WW8Num8z3">
    <w:name w:val="WW8Num8z3"/>
    <w:rsid w:val="00AF4F13"/>
  </w:style>
  <w:style w:type="character" w:customStyle="1" w:styleId="WW8Num8z4">
    <w:name w:val="WW8Num8z4"/>
    <w:rsid w:val="00AF4F13"/>
  </w:style>
  <w:style w:type="character" w:customStyle="1" w:styleId="WW8Num8z5">
    <w:name w:val="WW8Num8z5"/>
    <w:rsid w:val="00AF4F13"/>
  </w:style>
  <w:style w:type="character" w:customStyle="1" w:styleId="WW8Num8z6">
    <w:name w:val="WW8Num8z6"/>
    <w:rsid w:val="00AF4F13"/>
  </w:style>
  <w:style w:type="character" w:customStyle="1" w:styleId="WW8Num8z7">
    <w:name w:val="WW8Num8z7"/>
    <w:rsid w:val="00AF4F13"/>
  </w:style>
  <w:style w:type="character" w:customStyle="1" w:styleId="WW8Num8z8">
    <w:name w:val="WW8Num8z8"/>
    <w:rsid w:val="00AF4F13"/>
  </w:style>
  <w:style w:type="character" w:customStyle="1" w:styleId="WW8Num9z0">
    <w:name w:val="WW8Num9z0"/>
    <w:rsid w:val="00AF4F13"/>
  </w:style>
  <w:style w:type="character" w:customStyle="1" w:styleId="WW8Num9z1">
    <w:name w:val="WW8Num9z1"/>
    <w:rsid w:val="00AF4F13"/>
  </w:style>
  <w:style w:type="character" w:customStyle="1" w:styleId="WW8Num9z2">
    <w:name w:val="WW8Num9z2"/>
    <w:rsid w:val="00AF4F13"/>
  </w:style>
  <w:style w:type="character" w:customStyle="1" w:styleId="WW8Num9z3">
    <w:name w:val="WW8Num9z3"/>
    <w:rsid w:val="00AF4F13"/>
  </w:style>
  <w:style w:type="character" w:customStyle="1" w:styleId="WW8Num9z4">
    <w:name w:val="WW8Num9z4"/>
    <w:rsid w:val="00AF4F13"/>
  </w:style>
  <w:style w:type="character" w:customStyle="1" w:styleId="WW8Num9z5">
    <w:name w:val="WW8Num9z5"/>
    <w:rsid w:val="00AF4F13"/>
  </w:style>
  <w:style w:type="character" w:customStyle="1" w:styleId="WW8Num9z6">
    <w:name w:val="WW8Num9z6"/>
    <w:rsid w:val="00AF4F13"/>
  </w:style>
  <w:style w:type="character" w:customStyle="1" w:styleId="WW8Num9z7">
    <w:name w:val="WW8Num9z7"/>
    <w:rsid w:val="00AF4F13"/>
  </w:style>
  <w:style w:type="character" w:customStyle="1" w:styleId="WW8Num9z8">
    <w:name w:val="WW8Num9z8"/>
    <w:rsid w:val="00AF4F13"/>
  </w:style>
  <w:style w:type="character" w:customStyle="1" w:styleId="WW8Num10z0">
    <w:name w:val="WW8Num10z0"/>
    <w:rsid w:val="00AF4F13"/>
    <w:rPr>
      <w:rFonts w:ascii="Arial Narrow" w:hAnsi="Arial Narrow" w:cs="Arial Narrow"/>
      <w:sz w:val="22"/>
      <w:szCs w:val="20"/>
    </w:rPr>
  </w:style>
  <w:style w:type="character" w:customStyle="1" w:styleId="WW8Num10z1">
    <w:name w:val="WW8Num10z1"/>
    <w:rsid w:val="00AF4F13"/>
  </w:style>
  <w:style w:type="character" w:customStyle="1" w:styleId="WW8Num10z2">
    <w:name w:val="WW8Num10z2"/>
    <w:rsid w:val="00AF4F13"/>
  </w:style>
  <w:style w:type="character" w:customStyle="1" w:styleId="WW8Num10z3">
    <w:name w:val="WW8Num10z3"/>
    <w:rsid w:val="00AF4F13"/>
  </w:style>
  <w:style w:type="character" w:customStyle="1" w:styleId="WW8Num10z4">
    <w:name w:val="WW8Num10z4"/>
    <w:rsid w:val="00AF4F13"/>
  </w:style>
  <w:style w:type="character" w:customStyle="1" w:styleId="WW8Num10z5">
    <w:name w:val="WW8Num10z5"/>
    <w:rsid w:val="00AF4F13"/>
  </w:style>
  <w:style w:type="character" w:customStyle="1" w:styleId="WW8Num10z6">
    <w:name w:val="WW8Num10z6"/>
    <w:rsid w:val="00AF4F13"/>
  </w:style>
  <w:style w:type="character" w:customStyle="1" w:styleId="WW8Num10z7">
    <w:name w:val="WW8Num10z7"/>
    <w:rsid w:val="00AF4F13"/>
  </w:style>
  <w:style w:type="character" w:customStyle="1" w:styleId="WW8Num10z8">
    <w:name w:val="WW8Num10z8"/>
    <w:rsid w:val="00AF4F13"/>
  </w:style>
  <w:style w:type="character" w:customStyle="1" w:styleId="WW8Num11z0">
    <w:name w:val="WW8Num11z0"/>
    <w:rsid w:val="00AF4F13"/>
    <w:rPr>
      <w:rFonts w:ascii="Arial Narrow" w:hAnsi="Arial Narrow" w:cs="Arial Narrow"/>
      <w:bCs/>
      <w:sz w:val="22"/>
    </w:rPr>
  </w:style>
  <w:style w:type="character" w:customStyle="1" w:styleId="WW8Num11z1">
    <w:name w:val="WW8Num11z1"/>
    <w:rsid w:val="00AF4F13"/>
  </w:style>
  <w:style w:type="character" w:customStyle="1" w:styleId="WW8Num11z2">
    <w:name w:val="WW8Num11z2"/>
    <w:rsid w:val="00AF4F13"/>
  </w:style>
  <w:style w:type="character" w:customStyle="1" w:styleId="WW8Num11z3">
    <w:name w:val="WW8Num11z3"/>
    <w:rsid w:val="00AF4F13"/>
  </w:style>
  <w:style w:type="character" w:customStyle="1" w:styleId="WW8Num11z4">
    <w:name w:val="WW8Num11z4"/>
    <w:rsid w:val="00AF4F13"/>
  </w:style>
  <w:style w:type="character" w:customStyle="1" w:styleId="WW8Num11z5">
    <w:name w:val="WW8Num11z5"/>
    <w:rsid w:val="00AF4F13"/>
  </w:style>
  <w:style w:type="character" w:customStyle="1" w:styleId="WW8Num11z6">
    <w:name w:val="WW8Num11z6"/>
    <w:rsid w:val="00AF4F13"/>
  </w:style>
  <w:style w:type="character" w:customStyle="1" w:styleId="WW8Num11z7">
    <w:name w:val="WW8Num11z7"/>
    <w:rsid w:val="00AF4F13"/>
  </w:style>
  <w:style w:type="character" w:customStyle="1" w:styleId="WW8Num11z8">
    <w:name w:val="WW8Num11z8"/>
    <w:rsid w:val="00AF4F13"/>
  </w:style>
  <w:style w:type="character" w:customStyle="1" w:styleId="WW8Num12z0">
    <w:name w:val="WW8Num12z0"/>
    <w:rsid w:val="00AF4F13"/>
    <w:rPr>
      <w:rFonts w:ascii="Arial Narrow" w:hAnsi="Arial Narrow" w:cs="Arial Narrow"/>
      <w:sz w:val="22"/>
    </w:rPr>
  </w:style>
  <w:style w:type="character" w:customStyle="1" w:styleId="WW8Num12z1">
    <w:name w:val="WW8Num12z1"/>
    <w:rsid w:val="00AF4F13"/>
  </w:style>
  <w:style w:type="character" w:customStyle="1" w:styleId="WW8Num12z2">
    <w:name w:val="WW8Num12z2"/>
    <w:rsid w:val="00AF4F13"/>
  </w:style>
  <w:style w:type="character" w:customStyle="1" w:styleId="WW8Num12z3">
    <w:name w:val="WW8Num12z3"/>
    <w:rsid w:val="00AF4F13"/>
  </w:style>
  <w:style w:type="character" w:customStyle="1" w:styleId="WW8Num12z4">
    <w:name w:val="WW8Num12z4"/>
    <w:rsid w:val="00AF4F13"/>
  </w:style>
  <w:style w:type="character" w:customStyle="1" w:styleId="WW8Num12z5">
    <w:name w:val="WW8Num12z5"/>
    <w:rsid w:val="00AF4F13"/>
  </w:style>
  <w:style w:type="character" w:customStyle="1" w:styleId="WW8Num12z6">
    <w:name w:val="WW8Num12z6"/>
    <w:rsid w:val="00AF4F13"/>
  </w:style>
  <w:style w:type="character" w:customStyle="1" w:styleId="WW8Num12z7">
    <w:name w:val="WW8Num12z7"/>
    <w:rsid w:val="00AF4F13"/>
  </w:style>
  <w:style w:type="character" w:customStyle="1" w:styleId="WW8Num12z8">
    <w:name w:val="WW8Num12z8"/>
    <w:rsid w:val="00AF4F13"/>
  </w:style>
  <w:style w:type="character" w:customStyle="1" w:styleId="WW8Num13z0">
    <w:name w:val="WW8Num13z0"/>
    <w:rsid w:val="00AF4F13"/>
    <w:rPr>
      <w:rFonts w:ascii="Arial Narrow" w:hAnsi="Arial Narrow" w:cs="Arial Narrow"/>
      <w:sz w:val="22"/>
    </w:rPr>
  </w:style>
  <w:style w:type="character" w:customStyle="1" w:styleId="WW8Num13z1">
    <w:name w:val="WW8Num13z1"/>
    <w:rsid w:val="00AF4F13"/>
  </w:style>
  <w:style w:type="character" w:customStyle="1" w:styleId="WW8Num13z2">
    <w:name w:val="WW8Num13z2"/>
    <w:rsid w:val="00AF4F13"/>
  </w:style>
  <w:style w:type="character" w:customStyle="1" w:styleId="WW8Num13z3">
    <w:name w:val="WW8Num13z3"/>
    <w:rsid w:val="00AF4F13"/>
  </w:style>
  <w:style w:type="character" w:customStyle="1" w:styleId="WW8Num13z4">
    <w:name w:val="WW8Num13z4"/>
    <w:rsid w:val="00AF4F13"/>
  </w:style>
  <w:style w:type="character" w:customStyle="1" w:styleId="WW8Num13z5">
    <w:name w:val="WW8Num13z5"/>
    <w:rsid w:val="00AF4F13"/>
  </w:style>
  <w:style w:type="character" w:customStyle="1" w:styleId="WW8Num13z6">
    <w:name w:val="WW8Num13z6"/>
    <w:rsid w:val="00AF4F13"/>
  </w:style>
  <w:style w:type="character" w:customStyle="1" w:styleId="WW8Num13z7">
    <w:name w:val="WW8Num13z7"/>
    <w:rsid w:val="00AF4F13"/>
  </w:style>
  <w:style w:type="character" w:customStyle="1" w:styleId="WW8Num13z8">
    <w:name w:val="WW8Num13z8"/>
    <w:rsid w:val="00AF4F13"/>
  </w:style>
  <w:style w:type="character" w:customStyle="1" w:styleId="WW8Num14z0">
    <w:name w:val="WW8Num14z0"/>
    <w:rsid w:val="00AF4F13"/>
  </w:style>
  <w:style w:type="character" w:customStyle="1" w:styleId="WW8Num14z1">
    <w:name w:val="WW8Num14z1"/>
    <w:rsid w:val="00AF4F13"/>
  </w:style>
  <w:style w:type="character" w:customStyle="1" w:styleId="WW8Num14z2">
    <w:name w:val="WW8Num14z2"/>
    <w:rsid w:val="00AF4F13"/>
  </w:style>
  <w:style w:type="character" w:customStyle="1" w:styleId="WW8Num14z3">
    <w:name w:val="WW8Num14z3"/>
    <w:rsid w:val="00AF4F13"/>
  </w:style>
  <w:style w:type="character" w:customStyle="1" w:styleId="WW8Num14z4">
    <w:name w:val="WW8Num14z4"/>
    <w:rsid w:val="00AF4F13"/>
  </w:style>
  <w:style w:type="character" w:customStyle="1" w:styleId="WW8Num14z5">
    <w:name w:val="WW8Num14z5"/>
    <w:rsid w:val="00AF4F13"/>
  </w:style>
  <w:style w:type="character" w:customStyle="1" w:styleId="WW8Num14z6">
    <w:name w:val="WW8Num14z6"/>
    <w:rsid w:val="00AF4F13"/>
  </w:style>
  <w:style w:type="character" w:customStyle="1" w:styleId="WW8Num14z7">
    <w:name w:val="WW8Num14z7"/>
    <w:rsid w:val="00AF4F13"/>
  </w:style>
  <w:style w:type="character" w:customStyle="1" w:styleId="WW8Num14z8">
    <w:name w:val="WW8Num14z8"/>
    <w:rsid w:val="00AF4F13"/>
  </w:style>
  <w:style w:type="character" w:customStyle="1" w:styleId="Domylnaczcionkaakapitu1">
    <w:name w:val="Domyślna czcionka akapitu1"/>
    <w:rsid w:val="00AF4F13"/>
  </w:style>
  <w:style w:type="character" w:styleId="Hipercze">
    <w:name w:val="Hyperlink"/>
    <w:basedOn w:val="Domylnaczcionkaakapitu1"/>
    <w:rsid w:val="00AF4F13"/>
    <w:rPr>
      <w:color w:val="0000FF"/>
      <w:u w:val="single"/>
    </w:rPr>
  </w:style>
  <w:style w:type="character" w:customStyle="1" w:styleId="Znakinumeracji">
    <w:name w:val="Znaki numeracji"/>
    <w:rsid w:val="00AF4F13"/>
  </w:style>
  <w:style w:type="character" w:customStyle="1" w:styleId="WW8Num30z0">
    <w:name w:val="WW8Num30z0"/>
    <w:rsid w:val="00AF4F13"/>
    <w:rPr>
      <w:rFonts w:cs="Times New Roman"/>
      <w:bCs/>
      <w:iCs/>
      <w:sz w:val="22"/>
      <w:szCs w:val="22"/>
    </w:rPr>
  </w:style>
  <w:style w:type="paragraph" w:customStyle="1" w:styleId="Nagwek10">
    <w:name w:val="Nagłówek1"/>
    <w:basedOn w:val="Normalny"/>
    <w:next w:val="Tekstpodstawowy"/>
    <w:rsid w:val="00AF4F13"/>
    <w:pPr>
      <w:keepNext/>
      <w:spacing w:before="240" w:after="120"/>
    </w:pPr>
    <w:rPr>
      <w:rFonts w:ascii="Arial" w:eastAsia="Microsoft YaHei" w:hAnsi="Arial" w:cs="Mangal"/>
      <w:sz w:val="28"/>
      <w:szCs w:val="28"/>
    </w:rPr>
  </w:style>
  <w:style w:type="paragraph" w:styleId="Tekstpodstawowy">
    <w:name w:val="Body Text"/>
    <w:basedOn w:val="Normalny"/>
    <w:rsid w:val="00AF4F13"/>
    <w:pPr>
      <w:jc w:val="both"/>
    </w:pPr>
    <w:rPr>
      <w:szCs w:val="20"/>
    </w:rPr>
  </w:style>
  <w:style w:type="paragraph" w:styleId="Lista">
    <w:name w:val="List"/>
    <w:basedOn w:val="Tekstpodstawowy"/>
    <w:rsid w:val="00AF4F13"/>
    <w:rPr>
      <w:rFonts w:cs="Mangal"/>
    </w:rPr>
  </w:style>
  <w:style w:type="paragraph" w:customStyle="1" w:styleId="Podpis1">
    <w:name w:val="Podpis1"/>
    <w:basedOn w:val="Normalny"/>
    <w:rsid w:val="00AF4F13"/>
    <w:pPr>
      <w:suppressLineNumbers/>
      <w:spacing w:before="120" w:after="120"/>
    </w:pPr>
    <w:rPr>
      <w:rFonts w:cs="Mangal"/>
      <w:i/>
      <w:iCs/>
    </w:rPr>
  </w:style>
  <w:style w:type="paragraph" w:customStyle="1" w:styleId="Indeks">
    <w:name w:val="Indeks"/>
    <w:basedOn w:val="Normalny"/>
    <w:rsid w:val="00AF4F13"/>
    <w:pPr>
      <w:suppressLineNumbers/>
    </w:pPr>
    <w:rPr>
      <w:rFonts w:cs="Mangal"/>
    </w:rPr>
  </w:style>
  <w:style w:type="paragraph" w:customStyle="1" w:styleId="Tekstpodstawowy21">
    <w:name w:val="Tekst podstawowy 21"/>
    <w:basedOn w:val="Normalny"/>
    <w:rsid w:val="00AF4F13"/>
    <w:pPr>
      <w:tabs>
        <w:tab w:val="left" w:pos="360"/>
      </w:tabs>
    </w:pPr>
    <w:rPr>
      <w:sz w:val="20"/>
    </w:rPr>
  </w:style>
  <w:style w:type="paragraph" w:customStyle="1" w:styleId="Zwykytekst1">
    <w:name w:val="Zwykły tekst1"/>
    <w:basedOn w:val="Normalny"/>
    <w:rsid w:val="00AF4F13"/>
    <w:rPr>
      <w:rFonts w:ascii="Courier New" w:hAnsi="Courier New" w:cs="Courier New"/>
      <w:sz w:val="20"/>
      <w:szCs w:val="20"/>
    </w:rPr>
  </w:style>
  <w:style w:type="paragraph" w:styleId="Nagwek">
    <w:name w:val="header"/>
    <w:basedOn w:val="Normalny"/>
    <w:rsid w:val="00AF4F13"/>
    <w:pPr>
      <w:suppressLineNumbers/>
      <w:tabs>
        <w:tab w:val="center" w:pos="4536"/>
        <w:tab w:val="right" w:pos="9072"/>
      </w:tabs>
    </w:pPr>
  </w:style>
  <w:style w:type="paragraph" w:styleId="Tekstpodstawowywcity">
    <w:name w:val="Body Text Indent"/>
    <w:basedOn w:val="Normalny"/>
    <w:link w:val="TekstpodstawowywcityZnak"/>
    <w:rsid w:val="00AF4F13"/>
    <w:pPr>
      <w:ind w:left="66"/>
      <w:jc w:val="center"/>
    </w:pPr>
    <w:rPr>
      <w:rFonts w:ascii="Arial Narrow" w:hAnsi="Arial Narrow" w:cs="Arial Narrow"/>
      <w:sz w:val="20"/>
    </w:rPr>
  </w:style>
  <w:style w:type="paragraph" w:customStyle="1" w:styleId="Akapitzlist1">
    <w:name w:val="Akapit z listą1"/>
    <w:basedOn w:val="Normalny"/>
    <w:rsid w:val="00AF4F13"/>
    <w:pPr>
      <w:ind w:left="720"/>
    </w:pPr>
  </w:style>
  <w:style w:type="paragraph" w:customStyle="1" w:styleId="Zawartotabeli">
    <w:name w:val="Zawartość tabeli"/>
    <w:basedOn w:val="Normalny"/>
    <w:rsid w:val="00AF4F13"/>
    <w:pPr>
      <w:suppressLineNumbers/>
    </w:pPr>
  </w:style>
  <w:style w:type="paragraph" w:customStyle="1" w:styleId="Nagwektabeli">
    <w:name w:val="Nagłówek tabeli"/>
    <w:basedOn w:val="Zawartotabeli"/>
    <w:rsid w:val="00AF4F13"/>
    <w:pPr>
      <w:jc w:val="center"/>
    </w:pPr>
    <w:rPr>
      <w:b/>
      <w:bCs/>
    </w:rPr>
  </w:style>
  <w:style w:type="paragraph" w:styleId="Akapitzlist">
    <w:name w:val="List Paragraph"/>
    <w:basedOn w:val="Normalny"/>
    <w:uiPriority w:val="34"/>
    <w:qFormat/>
    <w:rsid w:val="003817DE"/>
    <w:pPr>
      <w:ind w:left="708"/>
    </w:pPr>
  </w:style>
  <w:style w:type="paragraph" w:styleId="Stopka">
    <w:name w:val="footer"/>
    <w:basedOn w:val="Normalny"/>
    <w:link w:val="StopkaZnak"/>
    <w:uiPriority w:val="99"/>
    <w:unhideWhenUsed/>
    <w:rsid w:val="00667665"/>
    <w:pPr>
      <w:tabs>
        <w:tab w:val="center" w:pos="4536"/>
        <w:tab w:val="right" w:pos="9072"/>
      </w:tabs>
    </w:pPr>
  </w:style>
  <w:style w:type="character" w:customStyle="1" w:styleId="StopkaZnak">
    <w:name w:val="Stopka Znak"/>
    <w:basedOn w:val="Domylnaczcionkaakapitu"/>
    <w:link w:val="Stopka"/>
    <w:uiPriority w:val="99"/>
    <w:rsid w:val="00667665"/>
    <w:rPr>
      <w:sz w:val="24"/>
      <w:szCs w:val="24"/>
      <w:lang w:eastAsia="ar-SA"/>
    </w:rPr>
  </w:style>
  <w:style w:type="paragraph" w:styleId="Lista2">
    <w:name w:val="List 2"/>
    <w:basedOn w:val="Normalny"/>
    <w:uiPriority w:val="99"/>
    <w:unhideWhenUsed/>
    <w:rsid w:val="00D637BF"/>
    <w:pPr>
      <w:ind w:left="566" w:hanging="283"/>
      <w:contextualSpacing/>
    </w:pPr>
  </w:style>
  <w:style w:type="paragraph" w:styleId="Zwrotgrzecznociowy">
    <w:name w:val="Salutation"/>
    <w:basedOn w:val="Normalny"/>
    <w:next w:val="Normalny"/>
    <w:link w:val="ZwrotgrzecznociowyZnak"/>
    <w:uiPriority w:val="99"/>
    <w:unhideWhenUsed/>
    <w:rsid w:val="00D637BF"/>
  </w:style>
  <w:style w:type="character" w:customStyle="1" w:styleId="ZwrotgrzecznociowyZnak">
    <w:name w:val="Zwrot grzecznościowy Znak"/>
    <w:basedOn w:val="Domylnaczcionkaakapitu"/>
    <w:link w:val="Zwrotgrzecznociowy"/>
    <w:uiPriority w:val="99"/>
    <w:rsid w:val="00D637BF"/>
    <w:rPr>
      <w:sz w:val="24"/>
      <w:szCs w:val="24"/>
      <w:lang w:eastAsia="ar-SA"/>
    </w:rPr>
  </w:style>
  <w:style w:type="paragraph" w:styleId="Tytu">
    <w:name w:val="Title"/>
    <w:basedOn w:val="Normalny"/>
    <w:next w:val="Normalny"/>
    <w:link w:val="TytuZnak"/>
    <w:uiPriority w:val="10"/>
    <w:qFormat/>
    <w:rsid w:val="00D63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637BF"/>
    <w:rPr>
      <w:rFonts w:asciiTheme="majorHAnsi" w:eastAsiaTheme="majorEastAsia" w:hAnsiTheme="majorHAnsi" w:cstheme="majorBidi"/>
      <w:color w:val="17365D" w:themeColor="text2" w:themeShade="BF"/>
      <w:spacing w:val="5"/>
      <w:kern w:val="28"/>
      <w:sz w:val="52"/>
      <w:szCs w:val="52"/>
      <w:lang w:eastAsia="ar-SA"/>
    </w:rPr>
  </w:style>
  <w:style w:type="paragraph" w:styleId="Tekstpodstawowyzwciciem2">
    <w:name w:val="Body Text First Indent 2"/>
    <w:basedOn w:val="Tekstpodstawowywcity"/>
    <w:link w:val="Tekstpodstawowyzwciciem2Znak"/>
    <w:uiPriority w:val="99"/>
    <w:unhideWhenUsed/>
    <w:rsid w:val="00D637BF"/>
    <w:pPr>
      <w:ind w:left="360" w:firstLine="360"/>
      <w:jc w:val="left"/>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D637BF"/>
    <w:rPr>
      <w:rFonts w:ascii="Arial Narrow" w:hAnsi="Arial Narrow" w:cs="Arial Narrow"/>
      <w:szCs w:val="24"/>
      <w:lang w:eastAsia="ar-SA"/>
    </w:rPr>
  </w:style>
  <w:style w:type="character" w:customStyle="1" w:styleId="Tekstpodstawowyzwciciem2Znak">
    <w:name w:val="Tekst podstawowy z wcięciem 2 Znak"/>
    <w:basedOn w:val="TekstpodstawowywcityZnak"/>
    <w:link w:val="Tekstpodstawowyzwciciem2"/>
    <w:rsid w:val="00D637BF"/>
    <w:rPr>
      <w:rFonts w:ascii="Arial Narrow" w:hAnsi="Arial Narrow" w:cs="Arial Narrow"/>
      <w:szCs w:val="24"/>
      <w:lang w:eastAsia="ar-SA"/>
    </w:rPr>
  </w:style>
  <w:style w:type="table" w:styleId="Tabela-Siatka">
    <w:name w:val="Table Grid"/>
    <w:basedOn w:val="Standardowy"/>
    <w:uiPriority w:val="59"/>
    <w:rsid w:val="00D5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2">
    <w:name w:val="Akapit z listą2"/>
    <w:basedOn w:val="Normalny"/>
    <w:rsid w:val="004D7377"/>
    <w:pPr>
      <w:ind w:left="720"/>
    </w:pPr>
  </w:style>
  <w:style w:type="paragraph" w:styleId="Tekstprzypisudolnego">
    <w:name w:val="footnote text"/>
    <w:basedOn w:val="Normalny"/>
    <w:link w:val="TekstprzypisudolnegoZnak"/>
    <w:uiPriority w:val="99"/>
    <w:semiHidden/>
    <w:unhideWhenUsed/>
    <w:rsid w:val="000156CB"/>
    <w:rPr>
      <w:sz w:val="20"/>
      <w:szCs w:val="20"/>
    </w:rPr>
  </w:style>
  <w:style w:type="character" w:customStyle="1" w:styleId="TekstprzypisudolnegoZnak">
    <w:name w:val="Tekst przypisu dolnego Znak"/>
    <w:basedOn w:val="Domylnaczcionkaakapitu"/>
    <w:link w:val="Tekstprzypisudolnego"/>
    <w:uiPriority w:val="99"/>
    <w:semiHidden/>
    <w:rsid w:val="000156CB"/>
    <w:rPr>
      <w:lang w:eastAsia="ar-SA"/>
    </w:rPr>
  </w:style>
  <w:style w:type="character" w:styleId="Odwoanieprzypisudolnego">
    <w:name w:val="footnote reference"/>
    <w:basedOn w:val="Domylnaczcionkaakapitu"/>
    <w:uiPriority w:val="99"/>
    <w:semiHidden/>
    <w:unhideWhenUsed/>
    <w:rsid w:val="000156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13"/>
    <w:pPr>
      <w:suppressAutoHyphens/>
    </w:pPr>
    <w:rPr>
      <w:sz w:val="24"/>
      <w:szCs w:val="24"/>
      <w:lang w:eastAsia="ar-SA"/>
    </w:rPr>
  </w:style>
  <w:style w:type="paragraph" w:styleId="Nagwek1">
    <w:name w:val="heading 1"/>
    <w:basedOn w:val="Normalny"/>
    <w:next w:val="Tekstpodstawowy"/>
    <w:qFormat/>
    <w:rsid w:val="00AF4F13"/>
    <w:pPr>
      <w:keepNext/>
      <w:tabs>
        <w:tab w:val="num" w:pos="0"/>
        <w:tab w:val="left" w:pos="360"/>
      </w:tabs>
      <w:spacing w:line="360" w:lineRule="auto"/>
      <w:ind w:left="432" w:hanging="432"/>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4F13"/>
  </w:style>
  <w:style w:type="character" w:customStyle="1" w:styleId="WW8Num1z1">
    <w:name w:val="WW8Num1z1"/>
    <w:rsid w:val="00AF4F13"/>
  </w:style>
  <w:style w:type="character" w:customStyle="1" w:styleId="WW8Num1z2">
    <w:name w:val="WW8Num1z2"/>
    <w:rsid w:val="00AF4F13"/>
  </w:style>
  <w:style w:type="character" w:customStyle="1" w:styleId="WW8Num1z3">
    <w:name w:val="WW8Num1z3"/>
    <w:rsid w:val="00AF4F13"/>
  </w:style>
  <w:style w:type="character" w:customStyle="1" w:styleId="WW8Num1z4">
    <w:name w:val="WW8Num1z4"/>
    <w:rsid w:val="00AF4F13"/>
  </w:style>
  <w:style w:type="character" w:customStyle="1" w:styleId="WW8Num1z5">
    <w:name w:val="WW8Num1z5"/>
    <w:rsid w:val="00AF4F13"/>
  </w:style>
  <w:style w:type="character" w:customStyle="1" w:styleId="WW8Num1z6">
    <w:name w:val="WW8Num1z6"/>
    <w:rsid w:val="00AF4F13"/>
  </w:style>
  <w:style w:type="character" w:customStyle="1" w:styleId="WW8Num1z7">
    <w:name w:val="WW8Num1z7"/>
    <w:rsid w:val="00AF4F13"/>
  </w:style>
  <w:style w:type="character" w:customStyle="1" w:styleId="WW8Num1z8">
    <w:name w:val="WW8Num1z8"/>
    <w:rsid w:val="00AF4F13"/>
  </w:style>
  <w:style w:type="character" w:customStyle="1" w:styleId="WW8Num2z0">
    <w:name w:val="WW8Num2z0"/>
    <w:rsid w:val="00AF4F13"/>
    <w:rPr>
      <w:rFonts w:ascii="Arial Narrow" w:hAnsi="Arial Narrow" w:cs="Arial Narrow"/>
      <w:sz w:val="22"/>
    </w:rPr>
  </w:style>
  <w:style w:type="character" w:customStyle="1" w:styleId="WW8Num2z1">
    <w:name w:val="WW8Num2z1"/>
    <w:rsid w:val="00AF4F13"/>
  </w:style>
  <w:style w:type="character" w:customStyle="1" w:styleId="WW8Num2z2">
    <w:name w:val="WW8Num2z2"/>
    <w:rsid w:val="00AF4F13"/>
  </w:style>
  <w:style w:type="character" w:customStyle="1" w:styleId="WW8Num2z3">
    <w:name w:val="WW8Num2z3"/>
    <w:rsid w:val="00AF4F13"/>
  </w:style>
  <w:style w:type="character" w:customStyle="1" w:styleId="WW8Num2z4">
    <w:name w:val="WW8Num2z4"/>
    <w:rsid w:val="00AF4F13"/>
  </w:style>
  <w:style w:type="character" w:customStyle="1" w:styleId="WW8Num2z5">
    <w:name w:val="WW8Num2z5"/>
    <w:rsid w:val="00AF4F13"/>
  </w:style>
  <w:style w:type="character" w:customStyle="1" w:styleId="WW8Num2z6">
    <w:name w:val="WW8Num2z6"/>
    <w:rsid w:val="00AF4F13"/>
  </w:style>
  <w:style w:type="character" w:customStyle="1" w:styleId="WW8Num2z7">
    <w:name w:val="WW8Num2z7"/>
    <w:rsid w:val="00AF4F13"/>
  </w:style>
  <w:style w:type="character" w:customStyle="1" w:styleId="WW8Num2z8">
    <w:name w:val="WW8Num2z8"/>
    <w:rsid w:val="00AF4F13"/>
  </w:style>
  <w:style w:type="character" w:customStyle="1" w:styleId="WW8Num3z0">
    <w:name w:val="WW8Num3z0"/>
    <w:rsid w:val="00AF4F13"/>
  </w:style>
  <w:style w:type="character" w:customStyle="1" w:styleId="WW8Num3z1">
    <w:name w:val="WW8Num3z1"/>
    <w:rsid w:val="00AF4F13"/>
  </w:style>
  <w:style w:type="character" w:customStyle="1" w:styleId="WW8Num3z2">
    <w:name w:val="WW8Num3z2"/>
    <w:rsid w:val="00AF4F13"/>
  </w:style>
  <w:style w:type="character" w:customStyle="1" w:styleId="WW8Num3z3">
    <w:name w:val="WW8Num3z3"/>
    <w:rsid w:val="00AF4F13"/>
  </w:style>
  <w:style w:type="character" w:customStyle="1" w:styleId="WW8Num3z4">
    <w:name w:val="WW8Num3z4"/>
    <w:rsid w:val="00AF4F13"/>
  </w:style>
  <w:style w:type="character" w:customStyle="1" w:styleId="WW8Num3z5">
    <w:name w:val="WW8Num3z5"/>
    <w:rsid w:val="00AF4F13"/>
  </w:style>
  <w:style w:type="character" w:customStyle="1" w:styleId="WW8Num3z6">
    <w:name w:val="WW8Num3z6"/>
    <w:rsid w:val="00AF4F13"/>
  </w:style>
  <w:style w:type="character" w:customStyle="1" w:styleId="WW8Num3z7">
    <w:name w:val="WW8Num3z7"/>
    <w:rsid w:val="00AF4F13"/>
  </w:style>
  <w:style w:type="character" w:customStyle="1" w:styleId="WW8Num3z8">
    <w:name w:val="WW8Num3z8"/>
    <w:rsid w:val="00AF4F13"/>
  </w:style>
  <w:style w:type="character" w:customStyle="1" w:styleId="WW8Num4z0">
    <w:name w:val="WW8Num4z0"/>
    <w:rsid w:val="00AF4F13"/>
    <w:rPr>
      <w:rFonts w:ascii="Arial Narrow" w:hAnsi="Arial Narrow" w:cs="Arial Narrow"/>
      <w:b/>
      <w:sz w:val="22"/>
      <w:szCs w:val="22"/>
    </w:rPr>
  </w:style>
  <w:style w:type="character" w:customStyle="1" w:styleId="WW8Num4z1">
    <w:name w:val="WW8Num4z1"/>
    <w:rsid w:val="00AF4F13"/>
  </w:style>
  <w:style w:type="character" w:customStyle="1" w:styleId="WW8Num4z2">
    <w:name w:val="WW8Num4z2"/>
    <w:rsid w:val="00AF4F13"/>
  </w:style>
  <w:style w:type="character" w:customStyle="1" w:styleId="WW8Num4z3">
    <w:name w:val="WW8Num4z3"/>
    <w:rsid w:val="00AF4F13"/>
  </w:style>
  <w:style w:type="character" w:customStyle="1" w:styleId="WW8Num4z4">
    <w:name w:val="WW8Num4z4"/>
    <w:rsid w:val="00AF4F13"/>
  </w:style>
  <w:style w:type="character" w:customStyle="1" w:styleId="WW8Num4z5">
    <w:name w:val="WW8Num4z5"/>
    <w:rsid w:val="00AF4F13"/>
  </w:style>
  <w:style w:type="character" w:customStyle="1" w:styleId="WW8Num4z6">
    <w:name w:val="WW8Num4z6"/>
    <w:rsid w:val="00AF4F13"/>
  </w:style>
  <w:style w:type="character" w:customStyle="1" w:styleId="WW8Num4z7">
    <w:name w:val="WW8Num4z7"/>
    <w:rsid w:val="00AF4F13"/>
  </w:style>
  <w:style w:type="character" w:customStyle="1" w:styleId="WW8Num4z8">
    <w:name w:val="WW8Num4z8"/>
    <w:rsid w:val="00AF4F13"/>
  </w:style>
  <w:style w:type="character" w:customStyle="1" w:styleId="WW8Num5z0">
    <w:name w:val="WW8Num5z0"/>
    <w:rsid w:val="00AF4F13"/>
    <w:rPr>
      <w:rFonts w:ascii="Arial Narrow" w:hAnsi="Arial Narrow" w:cs="Arial Narrow"/>
      <w:color w:val="009900"/>
      <w:sz w:val="22"/>
      <w:szCs w:val="20"/>
    </w:rPr>
  </w:style>
  <w:style w:type="character" w:customStyle="1" w:styleId="WW8Num5z1">
    <w:name w:val="WW8Num5z1"/>
    <w:rsid w:val="00AF4F13"/>
  </w:style>
  <w:style w:type="character" w:customStyle="1" w:styleId="WW8Num5z2">
    <w:name w:val="WW8Num5z2"/>
    <w:rsid w:val="00AF4F13"/>
  </w:style>
  <w:style w:type="character" w:customStyle="1" w:styleId="WW8Num5z3">
    <w:name w:val="WW8Num5z3"/>
    <w:rsid w:val="00AF4F13"/>
  </w:style>
  <w:style w:type="character" w:customStyle="1" w:styleId="WW8Num5z4">
    <w:name w:val="WW8Num5z4"/>
    <w:rsid w:val="00AF4F13"/>
  </w:style>
  <w:style w:type="character" w:customStyle="1" w:styleId="WW8Num5z5">
    <w:name w:val="WW8Num5z5"/>
    <w:rsid w:val="00AF4F13"/>
  </w:style>
  <w:style w:type="character" w:customStyle="1" w:styleId="WW8Num5z6">
    <w:name w:val="WW8Num5z6"/>
    <w:rsid w:val="00AF4F13"/>
  </w:style>
  <w:style w:type="character" w:customStyle="1" w:styleId="WW8Num5z7">
    <w:name w:val="WW8Num5z7"/>
    <w:rsid w:val="00AF4F13"/>
  </w:style>
  <w:style w:type="character" w:customStyle="1" w:styleId="WW8Num5z8">
    <w:name w:val="WW8Num5z8"/>
    <w:rsid w:val="00AF4F13"/>
  </w:style>
  <w:style w:type="character" w:customStyle="1" w:styleId="WW8Num6z0">
    <w:name w:val="WW8Num6z0"/>
    <w:rsid w:val="00AF4F13"/>
    <w:rPr>
      <w:rFonts w:ascii="Arial Narrow" w:hAnsi="Arial Narrow" w:cs="Arial Narrow"/>
      <w:bCs/>
      <w:i/>
      <w:color w:val="009900"/>
      <w:sz w:val="22"/>
      <w:szCs w:val="22"/>
    </w:rPr>
  </w:style>
  <w:style w:type="character" w:customStyle="1" w:styleId="WW8Num6z1">
    <w:name w:val="WW8Num6z1"/>
    <w:rsid w:val="00AF4F13"/>
  </w:style>
  <w:style w:type="character" w:customStyle="1" w:styleId="WW8Num6z2">
    <w:name w:val="WW8Num6z2"/>
    <w:rsid w:val="00AF4F13"/>
  </w:style>
  <w:style w:type="character" w:customStyle="1" w:styleId="WW8Num6z3">
    <w:name w:val="WW8Num6z3"/>
    <w:rsid w:val="00AF4F13"/>
  </w:style>
  <w:style w:type="character" w:customStyle="1" w:styleId="WW8Num6z4">
    <w:name w:val="WW8Num6z4"/>
    <w:rsid w:val="00AF4F13"/>
  </w:style>
  <w:style w:type="character" w:customStyle="1" w:styleId="WW8Num6z5">
    <w:name w:val="WW8Num6z5"/>
    <w:rsid w:val="00AF4F13"/>
  </w:style>
  <w:style w:type="character" w:customStyle="1" w:styleId="WW8Num6z6">
    <w:name w:val="WW8Num6z6"/>
    <w:rsid w:val="00AF4F13"/>
  </w:style>
  <w:style w:type="character" w:customStyle="1" w:styleId="WW8Num6z7">
    <w:name w:val="WW8Num6z7"/>
    <w:rsid w:val="00AF4F13"/>
  </w:style>
  <w:style w:type="character" w:customStyle="1" w:styleId="WW8Num6z8">
    <w:name w:val="WW8Num6z8"/>
    <w:rsid w:val="00AF4F13"/>
  </w:style>
  <w:style w:type="character" w:customStyle="1" w:styleId="WW8Num7z0">
    <w:name w:val="WW8Num7z0"/>
    <w:rsid w:val="00AF4F13"/>
    <w:rPr>
      <w:rFonts w:ascii="Arial Narrow" w:hAnsi="Arial Narrow" w:cs="Arial Narrow"/>
      <w:sz w:val="22"/>
    </w:rPr>
  </w:style>
  <w:style w:type="character" w:customStyle="1" w:styleId="WW8Num7z1">
    <w:name w:val="WW8Num7z1"/>
    <w:rsid w:val="00AF4F13"/>
  </w:style>
  <w:style w:type="character" w:customStyle="1" w:styleId="WW8Num7z2">
    <w:name w:val="WW8Num7z2"/>
    <w:rsid w:val="00AF4F13"/>
  </w:style>
  <w:style w:type="character" w:customStyle="1" w:styleId="WW8Num7z3">
    <w:name w:val="WW8Num7z3"/>
    <w:rsid w:val="00AF4F13"/>
  </w:style>
  <w:style w:type="character" w:customStyle="1" w:styleId="WW8Num7z4">
    <w:name w:val="WW8Num7z4"/>
    <w:rsid w:val="00AF4F13"/>
  </w:style>
  <w:style w:type="character" w:customStyle="1" w:styleId="WW8Num7z5">
    <w:name w:val="WW8Num7z5"/>
    <w:rsid w:val="00AF4F13"/>
  </w:style>
  <w:style w:type="character" w:customStyle="1" w:styleId="WW8Num7z6">
    <w:name w:val="WW8Num7z6"/>
    <w:rsid w:val="00AF4F13"/>
  </w:style>
  <w:style w:type="character" w:customStyle="1" w:styleId="WW8Num7z7">
    <w:name w:val="WW8Num7z7"/>
    <w:rsid w:val="00AF4F13"/>
  </w:style>
  <w:style w:type="character" w:customStyle="1" w:styleId="WW8Num7z8">
    <w:name w:val="WW8Num7z8"/>
    <w:rsid w:val="00AF4F13"/>
  </w:style>
  <w:style w:type="character" w:customStyle="1" w:styleId="WW8Num8z0">
    <w:name w:val="WW8Num8z0"/>
    <w:rsid w:val="00AF4F13"/>
    <w:rPr>
      <w:rFonts w:ascii="Arial Narrow" w:hAnsi="Arial Narrow" w:cs="Arial Narrow"/>
      <w:b/>
      <w:bCs/>
      <w:sz w:val="22"/>
    </w:rPr>
  </w:style>
  <w:style w:type="character" w:customStyle="1" w:styleId="WW8Num8z1">
    <w:name w:val="WW8Num8z1"/>
    <w:rsid w:val="00AF4F13"/>
  </w:style>
  <w:style w:type="character" w:customStyle="1" w:styleId="WW8Num8z2">
    <w:name w:val="WW8Num8z2"/>
    <w:rsid w:val="00AF4F13"/>
  </w:style>
  <w:style w:type="character" w:customStyle="1" w:styleId="WW8Num8z3">
    <w:name w:val="WW8Num8z3"/>
    <w:rsid w:val="00AF4F13"/>
  </w:style>
  <w:style w:type="character" w:customStyle="1" w:styleId="WW8Num8z4">
    <w:name w:val="WW8Num8z4"/>
    <w:rsid w:val="00AF4F13"/>
  </w:style>
  <w:style w:type="character" w:customStyle="1" w:styleId="WW8Num8z5">
    <w:name w:val="WW8Num8z5"/>
    <w:rsid w:val="00AF4F13"/>
  </w:style>
  <w:style w:type="character" w:customStyle="1" w:styleId="WW8Num8z6">
    <w:name w:val="WW8Num8z6"/>
    <w:rsid w:val="00AF4F13"/>
  </w:style>
  <w:style w:type="character" w:customStyle="1" w:styleId="WW8Num8z7">
    <w:name w:val="WW8Num8z7"/>
    <w:rsid w:val="00AF4F13"/>
  </w:style>
  <w:style w:type="character" w:customStyle="1" w:styleId="WW8Num8z8">
    <w:name w:val="WW8Num8z8"/>
    <w:rsid w:val="00AF4F13"/>
  </w:style>
  <w:style w:type="character" w:customStyle="1" w:styleId="WW8Num9z0">
    <w:name w:val="WW8Num9z0"/>
    <w:rsid w:val="00AF4F13"/>
  </w:style>
  <w:style w:type="character" w:customStyle="1" w:styleId="WW8Num9z1">
    <w:name w:val="WW8Num9z1"/>
    <w:rsid w:val="00AF4F13"/>
  </w:style>
  <w:style w:type="character" w:customStyle="1" w:styleId="WW8Num9z2">
    <w:name w:val="WW8Num9z2"/>
    <w:rsid w:val="00AF4F13"/>
  </w:style>
  <w:style w:type="character" w:customStyle="1" w:styleId="WW8Num9z3">
    <w:name w:val="WW8Num9z3"/>
    <w:rsid w:val="00AF4F13"/>
  </w:style>
  <w:style w:type="character" w:customStyle="1" w:styleId="WW8Num9z4">
    <w:name w:val="WW8Num9z4"/>
    <w:rsid w:val="00AF4F13"/>
  </w:style>
  <w:style w:type="character" w:customStyle="1" w:styleId="WW8Num9z5">
    <w:name w:val="WW8Num9z5"/>
    <w:rsid w:val="00AF4F13"/>
  </w:style>
  <w:style w:type="character" w:customStyle="1" w:styleId="WW8Num9z6">
    <w:name w:val="WW8Num9z6"/>
    <w:rsid w:val="00AF4F13"/>
  </w:style>
  <w:style w:type="character" w:customStyle="1" w:styleId="WW8Num9z7">
    <w:name w:val="WW8Num9z7"/>
    <w:rsid w:val="00AF4F13"/>
  </w:style>
  <w:style w:type="character" w:customStyle="1" w:styleId="WW8Num9z8">
    <w:name w:val="WW8Num9z8"/>
    <w:rsid w:val="00AF4F13"/>
  </w:style>
  <w:style w:type="character" w:customStyle="1" w:styleId="WW8Num10z0">
    <w:name w:val="WW8Num10z0"/>
    <w:rsid w:val="00AF4F13"/>
    <w:rPr>
      <w:rFonts w:ascii="Arial Narrow" w:hAnsi="Arial Narrow" w:cs="Arial Narrow"/>
      <w:sz w:val="22"/>
      <w:szCs w:val="20"/>
    </w:rPr>
  </w:style>
  <w:style w:type="character" w:customStyle="1" w:styleId="WW8Num10z1">
    <w:name w:val="WW8Num10z1"/>
    <w:rsid w:val="00AF4F13"/>
  </w:style>
  <w:style w:type="character" w:customStyle="1" w:styleId="WW8Num10z2">
    <w:name w:val="WW8Num10z2"/>
    <w:rsid w:val="00AF4F13"/>
  </w:style>
  <w:style w:type="character" w:customStyle="1" w:styleId="WW8Num10z3">
    <w:name w:val="WW8Num10z3"/>
    <w:rsid w:val="00AF4F13"/>
  </w:style>
  <w:style w:type="character" w:customStyle="1" w:styleId="WW8Num10z4">
    <w:name w:val="WW8Num10z4"/>
    <w:rsid w:val="00AF4F13"/>
  </w:style>
  <w:style w:type="character" w:customStyle="1" w:styleId="WW8Num10z5">
    <w:name w:val="WW8Num10z5"/>
    <w:rsid w:val="00AF4F13"/>
  </w:style>
  <w:style w:type="character" w:customStyle="1" w:styleId="WW8Num10z6">
    <w:name w:val="WW8Num10z6"/>
    <w:rsid w:val="00AF4F13"/>
  </w:style>
  <w:style w:type="character" w:customStyle="1" w:styleId="WW8Num10z7">
    <w:name w:val="WW8Num10z7"/>
    <w:rsid w:val="00AF4F13"/>
  </w:style>
  <w:style w:type="character" w:customStyle="1" w:styleId="WW8Num10z8">
    <w:name w:val="WW8Num10z8"/>
    <w:rsid w:val="00AF4F13"/>
  </w:style>
  <w:style w:type="character" w:customStyle="1" w:styleId="WW8Num11z0">
    <w:name w:val="WW8Num11z0"/>
    <w:rsid w:val="00AF4F13"/>
    <w:rPr>
      <w:rFonts w:ascii="Arial Narrow" w:hAnsi="Arial Narrow" w:cs="Arial Narrow"/>
      <w:bCs/>
      <w:sz w:val="22"/>
    </w:rPr>
  </w:style>
  <w:style w:type="character" w:customStyle="1" w:styleId="WW8Num11z1">
    <w:name w:val="WW8Num11z1"/>
    <w:rsid w:val="00AF4F13"/>
  </w:style>
  <w:style w:type="character" w:customStyle="1" w:styleId="WW8Num11z2">
    <w:name w:val="WW8Num11z2"/>
    <w:rsid w:val="00AF4F13"/>
  </w:style>
  <w:style w:type="character" w:customStyle="1" w:styleId="WW8Num11z3">
    <w:name w:val="WW8Num11z3"/>
    <w:rsid w:val="00AF4F13"/>
  </w:style>
  <w:style w:type="character" w:customStyle="1" w:styleId="WW8Num11z4">
    <w:name w:val="WW8Num11z4"/>
    <w:rsid w:val="00AF4F13"/>
  </w:style>
  <w:style w:type="character" w:customStyle="1" w:styleId="WW8Num11z5">
    <w:name w:val="WW8Num11z5"/>
    <w:rsid w:val="00AF4F13"/>
  </w:style>
  <w:style w:type="character" w:customStyle="1" w:styleId="WW8Num11z6">
    <w:name w:val="WW8Num11z6"/>
    <w:rsid w:val="00AF4F13"/>
  </w:style>
  <w:style w:type="character" w:customStyle="1" w:styleId="WW8Num11z7">
    <w:name w:val="WW8Num11z7"/>
    <w:rsid w:val="00AF4F13"/>
  </w:style>
  <w:style w:type="character" w:customStyle="1" w:styleId="WW8Num11z8">
    <w:name w:val="WW8Num11z8"/>
    <w:rsid w:val="00AF4F13"/>
  </w:style>
  <w:style w:type="character" w:customStyle="1" w:styleId="WW8Num12z0">
    <w:name w:val="WW8Num12z0"/>
    <w:rsid w:val="00AF4F13"/>
    <w:rPr>
      <w:rFonts w:ascii="Arial Narrow" w:hAnsi="Arial Narrow" w:cs="Arial Narrow"/>
      <w:sz w:val="22"/>
    </w:rPr>
  </w:style>
  <w:style w:type="character" w:customStyle="1" w:styleId="WW8Num12z1">
    <w:name w:val="WW8Num12z1"/>
    <w:rsid w:val="00AF4F13"/>
  </w:style>
  <w:style w:type="character" w:customStyle="1" w:styleId="WW8Num12z2">
    <w:name w:val="WW8Num12z2"/>
    <w:rsid w:val="00AF4F13"/>
  </w:style>
  <w:style w:type="character" w:customStyle="1" w:styleId="WW8Num12z3">
    <w:name w:val="WW8Num12z3"/>
    <w:rsid w:val="00AF4F13"/>
  </w:style>
  <w:style w:type="character" w:customStyle="1" w:styleId="WW8Num12z4">
    <w:name w:val="WW8Num12z4"/>
    <w:rsid w:val="00AF4F13"/>
  </w:style>
  <w:style w:type="character" w:customStyle="1" w:styleId="WW8Num12z5">
    <w:name w:val="WW8Num12z5"/>
    <w:rsid w:val="00AF4F13"/>
  </w:style>
  <w:style w:type="character" w:customStyle="1" w:styleId="WW8Num12z6">
    <w:name w:val="WW8Num12z6"/>
    <w:rsid w:val="00AF4F13"/>
  </w:style>
  <w:style w:type="character" w:customStyle="1" w:styleId="WW8Num12z7">
    <w:name w:val="WW8Num12z7"/>
    <w:rsid w:val="00AF4F13"/>
  </w:style>
  <w:style w:type="character" w:customStyle="1" w:styleId="WW8Num12z8">
    <w:name w:val="WW8Num12z8"/>
    <w:rsid w:val="00AF4F13"/>
  </w:style>
  <w:style w:type="character" w:customStyle="1" w:styleId="WW8Num13z0">
    <w:name w:val="WW8Num13z0"/>
    <w:rsid w:val="00AF4F13"/>
    <w:rPr>
      <w:rFonts w:ascii="Arial Narrow" w:hAnsi="Arial Narrow" w:cs="Arial Narrow"/>
      <w:sz w:val="22"/>
    </w:rPr>
  </w:style>
  <w:style w:type="character" w:customStyle="1" w:styleId="WW8Num13z1">
    <w:name w:val="WW8Num13z1"/>
    <w:rsid w:val="00AF4F13"/>
  </w:style>
  <w:style w:type="character" w:customStyle="1" w:styleId="WW8Num13z2">
    <w:name w:val="WW8Num13z2"/>
    <w:rsid w:val="00AF4F13"/>
  </w:style>
  <w:style w:type="character" w:customStyle="1" w:styleId="WW8Num13z3">
    <w:name w:val="WW8Num13z3"/>
    <w:rsid w:val="00AF4F13"/>
  </w:style>
  <w:style w:type="character" w:customStyle="1" w:styleId="WW8Num13z4">
    <w:name w:val="WW8Num13z4"/>
    <w:rsid w:val="00AF4F13"/>
  </w:style>
  <w:style w:type="character" w:customStyle="1" w:styleId="WW8Num13z5">
    <w:name w:val="WW8Num13z5"/>
    <w:rsid w:val="00AF4F13"/>
  </w:style>
  <w:style w:type="character" w:customStyle="1" w:styleId="WW8Num13z6">
    <w:name w:val="WW8Num13z6"/>
    <w:rsid w:val="00AF4F13"/>
  </w:style>
  <w:style w:type="character" w:customStyle="1" w:styleId="WW8Num13z7">
    <w:name w:val="WW8Num13z7"/>
    <w:rsid w:val="00AF4F13"/>
  </w:style>
  <w:style w:type="character" w:customStyle="1" w:styleId="WW8Num13z8">
    <w:name w:val="WW8Num13z8"/>
    <w:rsid w:val="00AF4F13"/>
  </w:style>
  <w:style w:type="character" w:customStyle="1" w:styleId="WW8Num14z0">
    <w:name w:val="WW8Num14z0"/>
    <w:rsid w:val="00AF4F13"/>
  </w:style>
  <w:style w:type="character" w:customStyle="1" w:styleId="WW8Num14z1">
    <w:name w:val="WW8Num14z1"/>
    <w:rsid w:val="00AF4F13"/>
  </w:style>
  <w:style w:type="character" w:customStyle="1" w:styleId="WW8Num14z2">
    <w:name w:val="WW8Num14z2"/>
    <w:rsid w:val="00AF4F13"/>
  </w:style>
  <w:style w:type="character" w:customStyle="1" w:styleId="WW8Num14z3">
    <w:name w:val="WW8Num14z3"/>
    <w:rsid w:val="00AF4F13"/>
  </w:style>
  <w:style w:type="character" w:customStyle="1" w:styleId="WW8Num14z4">
    <w:name w:val="WW8Num14z4"/>
    <w:rsid w:val="00AF4F13"/>
  </w:style>
  <w:style w:type="character" w:customStyle="1" w:styleId="WW8Num14z5">
    <w:name w:val="WW8Num14z5"/>
    <w:rsid w:val="00AF4F13"/>
  </w:style>
  <w:style w:type="character" w:customStyle="1" w:styleId="WW8Num14z6">
    <w:name w:val="WW8Num14z6"/>
    <w:rsid w:val="00AF4F13"/>
  </w:style>
  <w:style w:type="character" w:customStyle="1" w:styleId="WW8Num14z7">
    <w:name w:val="WW8Num14z7"/>
    <w:rsid w:val="00AF4F13"/>
  </w:style>
  <w:style w:type="character" w:customStyle="1" w:styleId="WW8Num14z8">
    <w:name w:val="WW8Num14z8"/>
    <w:rsid w:val="00AF4F13"/>
  </w:style>
  <w:style w:type="character" w:customStyle="1" w:styleId="Domylnaczcionkaakapitu1">
    <w:name w:val="Domyślna czcionka akapitu1"/>
    <w:rsid w:val="00AF4F13"/>
  </w:style>
  <w:style w:type="character" w:styleId="Hipercze">
    <w:name w:val="Hyperlink"/>
    <w:basedOn w:val="Domylnaczcionkaakapitu1"/>
    <w:rsid w:val="00AF4F13"/>
    <w:rPr>
      <w:color w:val="0000FF"/>
      <w:u w:val="single"/>
    </w:rPr>
  </w:style>
  <w:style w:type="character" w:customStyle="1" w:styleId="Znakinumeracji">
    <w:name w:val="Znaki numeracji"/>
    <w:rsid w:val="00AF4F13"/>
  </w:style>
  <w:style w:type="character" w:customStyle="1" w:styleId="WW8Num30z0">
    <w:name w:val="WW8Num30z0"/>
    <w:rsid w:val="00AF4F13"/>
    <w:rPr>
      <w:rFonts w:cs="Times New Roman"/>
      <w:bCs/>
      <w:iCs/>
      <w:sz w:val="22"/>
      <w:szCs w:val="22"/>
    </w:rPr>
  </w:style>
  <w:style w:type="paragraph" w:customStyle="1" w:styleId="Nagwek10">
    <w:name w:val="Nagłówek1"/>
    <w:basedOn w:val="Normalny"/>
    <w:next w:val="Tekstpodstawowy"/>
    <w:rsid w:val="00AF4F13"/>
    <w:pPr>
      <w:keepNext/>
      <w:spacing w:before="240" w:after="120"/>
    </w:pPr>
    <w:rPr>
      <w:rFonts w:ascii="Arial" w:eastAsia="Microsoft YaHei" w:hAnsi="Arial" w:cs="Mangal"/>
      <w:sz w:val="28"/>
      <w:szCs w:val="28"/>
    </w:rPr>
  </w:style>
  <w:style w:type="paragraph" w:styleId="Tekstpodstawowy">
    <w:name w:val="Body Text"/>
    <w:basedOn w:val="Normalny"/>
    <w:rsid w:val="00AF4F13"/>
    <w:pPr>
      <w:jc w:val="both"/>
    </w:pPr>
    <w:rPr>
      <w:szCs w:val="20"/>
    </w:rPr>
  </w:style>
  <w:style w:type="paragraph" w:styleId="Lista">
    <w:name w:val="List"/>
    <w:basedOn w:val="Tekstpodstawowy"/>
    <w:rsid w:val="00AF4F13"/>
    <w:rPr>
      <w:rFonts w:cs="Mangal"/>
    </w:rPr>
  </w:style>
  <w:style w:type="paragraph" w:customStyle="1" w:styleId="Podpis1">
    <w:name w:val="Podpis1"/>
    <w:basedOn w:val="Normalny"/>
    <w:rsid w:val="00AF4F13"/>
    <w:pPr>
      <w:suppressLineNumbers/>
      <w:spacing w:before="120" w:after="120"/>
    </w:pPr>
    <w:rPr>
      <w:rFonts w:cs="Mangal"/>
      <w:i/>
      <w:iCs/>
    </w:rPr>
  </w:style>
  <w:style w:type="paragraph" w:customStyle="1" w:styleId="Indeks">
    <w:name w:val="Indeks"/>
    <w:basedOn w:val="Normalny"/>
    <w:rsid w:val="00AF4F13"/>
    <w:pPr>
      <w:suppressLineNumbers/>
    </w:pPr>
    <w:rPr>
      <w:rFonts w:cs="Mangal"/>
    </w:rPr>
  </w:style>
  <w:style w:type="paragraph" w:customStyle="1" w:styleId="Tekstpodstawowy21">
    <w:name w:val="Tekst podstawowy 21"/>
    <w:basedOn w:val="Normalny"/>
    <w:rsid w:val="00AF4F13"/>
    <w:pPr>
      <w:tabs>
        <w:tab w:val="left" w:pos="360"/>
      </w:tabs>
    </w:pPr>
    <w:rPr>
      <w:sz w:val="20"/>
    </w:rPr>
  </w:style>
  <w:style w:type="paragraph" w:customStyle="1" w:styleId="Zwykytekst1">
    <w:name w:val="Zwykły tekst1"/>
    <w:basedOn w:val="Normalny"/>
    <w:rsid w:val="00AF4F13"/>
    <w:rPr>
      <w:rFonts w:ascii="Courier New" w:hAnsi="Courier New" w:cs="Courier New"/>
      <w:sz w:val="20"/>
      <w:szCs w:val="20"/>
    </w:rPr>
  </w:style>
  <w:style w:type="paragraph" w:styleId="Nagwek">
    <w:name w:val="header"/>
    <w:basedOn w:val="Normalny"/>
    <w:rsid w:val="00AF4F13"/>
    <w:pPr>
      <w:suppressLineNumbers/>
      <w:tabs>
        <w:tab w:val="center" w:pos="4536"/>
        <w:tab w:val="right" w:pos="9072"/>
      </w:tabs>
    </w:pPr>
  </w:style>
  <w:style w:type="paragraph" w:styleId="Tekstpodstawowywcity">
    <w:name w:val="Body Text Indent"/>
    <w:basedOn w:val="Normalny"/>
    <w:link w:val="TekstpodstawowywcityZnak"/>
    <w:rsid w:val="00AF4F13"/>
    <w:pPr>
      <w:ind w:left="66"/>
      <w:jc w:val="center"/>
    </w:pPr>
    <w:rPr>
      <w:rFonts w:ascii="Arial Narrow" w:hAnsi="Arial Narrow" w:cs="Arial Narrow"/>
      <w:sz w:val="20"/>
    </w:rPr>
  </w:style>
  <w:style w:type="paragraph" w:customStyle="1" w:styleId="Akapitzlist1">
    <w:name w:val="Akapit z listą1"/>
    <w:basedOn w:val="Normalny"/>
    <w:rsid w:val="00AF4F13"/>
    <w:pPr>
      <w:ind w:left="720"/>
    </w:pPr>
  </w:style>
  <w:style w:type="paragraph" w:customStyle="1" w:styleId="Zawartotabeli">
    <w:name w:val="Zawartość tabeli"/>
    <w:basedOn w:val="Normalny"/>
    <w:rsid w:val="00AF4F13"/>
    <w:pPr>
      <w:suppressLineNumbers/>
    </w:pPr>
  </w:style>
  <w:style w:type="paragraph" w:customStyle="1" w:styleId="Nagwektabeli">
    <w:name w:val="Nagłówek tabeli"/>
    <w:basedOn w:val="Zawartotabeli"/>
    <w:rsid w:val="00AF4F13"/>
    <w:pPr>
      <w:jc w:val="center"/>
    </w:pPr>
    <w:rPr>
      <w:b/>
      <w:bCs/>
    </w:rPr>
  </w:style>
  <w:style w:type="paragraph" w:styleId="Akapitzlist">
    <w:name w:val="List Paragraph"/>
    <w:basedOn w:val="Normalny"/>
    <w:uiPriority w:val="34"/>
    <w:qFormat/>
    <w:rsid w:val="003817DE"/>
    <w:pPr>
      <w:ind w:left="708"/>
    </w:pPr>
  </w:style>
  <w:style w:type="paragraph" w:styleId="Stopka">
    <w:name w:val="footer"/>
    <w:basedOn w:val="Normalny"/>
    <w:link w:val="StopkaZnak"/>
    <w:uiPriority w:val="99"/>
    <w:unhideWhenUsed/>
    <w:rsid w:val="00667665"/>
    <w:pPr>
      <w:tabs>
        <w:tab w:val="center" w:pos="4536"/>
        <w:tab w:val="right" w:pos="9072"/>
      </w:tabs>
    </w:pPr>
  </w:style>
  <w:style w:type="character" w:customStyle="1" w:styleId="StopkaZnak">
    <w:name w:val="Stopka Znak"/>
    <w:basedOn w:val="Domylnaczcionkaakapitu"/>
    <w:link w:val="Stopka"/>
    <w:uiPriority w:val="99"/>
    <w:rsid w:val="00667665"/>
    <w:rPr>
      <w:sz w:val="24"/>
      <w:szCs w:val="24"/>
      <w:lang w:eastAsia="ar-SA"/>
    </w:rPr>
  </w:style>
  <w:style w:type="paragraph" w:styleId="Lista2">
    <w:name w:val="List 2"/>
    <w:basedOn w:val="Normalny"/>
    <w:uiPriority w:val="99"/>
    <w:unhideWhenUsed/>
    <w:rsid w:val="00D637BF"/>
    <w:pPr>
      <w:ind w:left="566" w:hanging="283"/>
      <w:contextualSpacing/>
    </w:pPr>
  </w:style>
  <w:style w:type="paragraph" w:styleId="Zwrotgrzecznociowy">
    <w:name w:val="Salutation"/>
    <w:basedOn w:val="Normalny"/>
    <w:next w:val="Normalny"/>
    <w:link w:val="ZwrotgrzecznociowyZnak"/>
    <w:uiPriority w:val="99"/>
    <w:unhideWhenUsed/>
    <w:rsid w:val="00D637BF"/>
  </w:style>
  <w:style w:type="character" w:customStyle="1" w:styleId="ZwrotgrzecznociowyZnak">
    <w:name w:val="Zwrot grzecznościowy Znak"/>
    <w:basedOn w:val="Domylnaczcionkaakapitu"/>
    <w:link w:val="Zwrotgrzecznociowy"/>
    <w:uiPriority w:val="99"/>
    <w:rsid w:val="00D637BF"/>
    <w:rPr>
      <w:sz w:val="24"/>
      <w:szCs w:val="24"/>
      <w:lang w:eastAsia="ar-SA"/>
    </w:rPr>
  </w:style>
  <w:style w:type="paragraph" w:styleId="Tytu">
    <w:name w:val="Title"/>
    <w:basedOn w:val="Normalny"/>
    <w:next w:val="Normalny"/>
    <w:link w:val="TytuZnak"/>
    <w:uiPriority w:val="10"/>
    <w:qFormat/>
    <w:rsid w:val="00D63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637BF"/>
    <w:rPr>
      <w:rFonts w:asciiTheme="majorHAnsi" w:eastAsiaTheme="majorEastAsia" w:hAnsiTheme="majorHAnsi" w:cstheme="majorBidi"/>
      <w:color w:val="17365D" w:themeColor="text2" w:themeShade="BF"/>
      <w:spacing w:val="5"/>
      <w:kern w:val="28"/>
      <w:sz w:val="52"/>
      <w:szCs w:val="52"/>
      <w:lang w:eastAsia="ar-SA"/>
    </w:rPr>
  </w:style>
  <w:style w:type="paragraph" w:styleId="Tekstpodstawowyzwciciem2">
    <w:name w:val="Body Text First Indent 2"/>
    <w:basedOn w:val="Tekstpodstawowywcity"/>
    <w:link w:val="Tekstpodstawowyzwciciem2Znak"/>
    <w:uiPriority w:val="99"/>
    <w:unhideWhenUsed/>
    <w:rsid w:val="00D637BF"/>
    <w:pPr>
      <w:ind w:left="360" w:firstLine="360"/>
      <w:jc w:val="left"/>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D637BF"/>
    <w:rPr>
      <w:rFonts w:ascii="Arial Narrow" w:hAnsi="Arial Narrow" w:cs="Arial Narrow"/>
      <w:szCs w:val="24"/>
      <w:lang w:eastAsia="ar-SA"/>
    </w:rPr>
  </w:style>
  <w:style w:type="character" w:customStyle="1" w:styleId="Tekstpodstawowyzwciciem2Znak">
    <w:name w:val="Tekst podstawowy z wcięciem 2 Znak"/>
    <w:basedOn w:val="TekstpodstawowywcityZnak"/>
    <w:link w:val="Tekstpodstawowyzwciciem2"/>
    <w:rsid w:val="00D637BF"/>
    <w:rPr>
      <w:rFonts w:ascii="Arial Narrow" w:hAnsi="Arial Narrow" w:cs="Arial Narrow"/>
      <w:szCs w:val="24"/>
      <w:lang w:eastAsia="ar-SA"/>
    </w:rPr>
  </w:style>
  <w:style w:type="table" w:styleId="Tabela-Siatka">
    <w:name w:val="Table Grid"/>
    <w:basedOn w:val="Standardowy"/>
    <w:uiPriority w:val="59"/>
    <w:rsid w:val="00D5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2">
    <w:name w:val="Akapit z listą2"/>
    <w:basedOn w:val="Normalny"/>
    <w:rsid w:val="004D7377"/>
    <w:pPr>
      <w:ind w:left="720"/>
    </w:pPr>
  </w:style>
  <w:style w:type="paragraph" w:styleId="Tekstprzypisudolnego">
    <w:name w:val="footnote text"/>
    <w:basedOn w:val="Normalny"/>
    <w:link w:val="TekstprzypisudolnegoZnak"/>
    <w:uiPriority w:val="99"/>
    <w:semiHidden/>
    <w:unhideWhenUsed/>
    <w:rsid w:val="000156CB"/>
    <w:rPr>
      <w:sz w:val="20"/>
      <w:szCs w:val="20"/>
    </w:rPr>
  </w:style>
  <w:style w:type="character" w:customStyle="1" w:styleId="TekstprzypisudolnegoZnak">
    <w:name w:val="Tekst przypisu dolnego Znak"/>
    <w:basedOn w:val="Domylnaczcionkaakapitu"/>
    <w:link w:val="Tekstprzypisudolnego"/>
    <w:uiPriority w:val="99"/>
    <w:semiHidden/>
    <w:rsid w:val="000156CB"/>
    <w:rPr>
      <w:lang w:eastAsia="ar-SA"/>
    </w:rPr>
  </w:style>
  <w:style w:type="character" w:styleId="Odwoanieprzypisudolnego">
    <w:name w:val="footnote reference"/>
    <w:basedOn w:val="Domylnaczcionkaakapitu"/>
    <w:uiPriority w:val="99"/>
    <w:semiHidden/>
    <w:unhideWhenUsed/>
    <w:rsid w:val="00015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666">
      <w:bodyDiv w:val="1"/>
      <w:marLeft w:val="0"/>
      <w:marRight w:val="0"/>
      <w:marTop w:val="0"/>
      <w:marBottom w:val="0"/>
      <w:divBdr>
        <w:top w:val="none" w:sz="0" w:space="0" w:color="auto"/>
        <w:left w:val="none" w:sz="0" w:space="0" w:color="auto"/>
        <w:bottom w:val="none" w:sz="0" w:space="0" w:color="auto"/>
        <w:right w:val="none" w:sz="0" w:space="0" w:color="auto"/>
      </w:divBdr>
    </w:div>
    <w:div w:id="188956410">
      <w:bodyDiv w:val="1"/>
      <w:marLeft w:val="0"/>
      <w:marRight w:val="0"/>
      <w:marTop w:val="0"/>
      <w:marBottom w:val="0"/>
      <w:divBdr>
        <w:top w:val="none" w:sz="0" w:space="0" w:color="auto"/>
        <w:left w:val="none" w:sz="0" w:space="0" w:color="auto"/>
        <w:bottom w:val="none" w:sz="0" w:space="0" w:color="auto"/>
        <w:right w:val="none" w:sz="0" w:space="0" w:color="auto"/>
      </w:divBdr>
    </w:div>
    <w:div w:id="410081547">
      <w:bodyDiv w:val="1"/>
      <w:marLeft w:val="0"/>
      <w:marRight w:val="0"/>
      <w:marTop w:val="0"/>
      <w:marBottom w:val="0"/>
      <w:divBdr>
        <w:top w:val="none" w:sz="0" w:space="0" w:color="auto"/>
        <w:left w:val="none" w:sz="0" w:space="0" w:color="auto"/>
        <w:bottom w:val="none" w:sz="0" w:space="0" w:color="auto"/>
        <w:right w:val="none" w:sz="0" w:space="0" w:color="auto"/>
      </w:divBdr>
    </w:div>
    <w:div w:id="987901583">
      <w:bodyDiv w:val="1"/>
      <w:marLeft w:val="0"/>
      <w:marRight w:val="0"/>
      <w:marTop w:val="0"/>
      <w:marBottom w:val="0"/>
      <w:divBdr>
        <w:top w:val="none" w:sz="0" w:space="0" w:color="auto"/>
        <w:left w:val="none" w:sz="0" w:space="0" w:color="auto"/>
        <w:bottom w:val="none" w:sz="0" w:space="0" w:color="auto"/>
        <w:right w:val="none" w:sz="0" w:space="0" w:color="auto"/>
      </w:divBdr>
    </w:div>
    <w:div w:id="1221596432">
      <w:bodyDiv w:val="1"/>
      <w:marLeft w:val="0"/>
      <w:marRight w:val="0"/>
      <w:marTop w:val="0"/>
      <w:marBottom w:val="0"/>
      <w:divBdr>
        <w:top w:val="none" w:sz="0" w:space="0" w:color="auto"/>
        <w:left w:val="none" w:sz="0" w:space="0" w:color="auto"/>
        <w:bottom w:val="none" w:sz="0" w:space="0" w:color="auto"/>
        <w:right w:val="none" w:sz="0" w:space="0" w:color="auto"/>
      </w:divBdr>
    </w:div>
    <w:div w:id="1510291329">
      <w:bodyDiv w:val="1"/>
      <w:marLeft w:val="0"/>
      <w:marRight w:val="0"/>
      <w:marTop w:val="0"/>
      <w:marBottom w:val="0"/>
      <w:divBdr>
        <w:top w:val="none" w:sz="0" w:space="0" w:color="auto"/>
        <w:left w:val="none" w:sz="0" w:space="0" w:color="auto"/>
        <w:bottom w:val="none" w:sz="0" w:space="0" w:color="auto"/>
        <w:right w:val="none" w:sz="0" w:space="0" w:color="auto"/>
      </w:divBdr>
    </w:div>
    <w:div w:id="1653674596">
      <w:bodyDiv w:val="1"/>
      <w:marLeft w:val="0"/>
      <w:marRight w:val="0"/>
      <w:marTop w:val="0"/>
      <w:marBottom w:val="0"/>
      <w:divBdr>
        <w:top w:val="none" w:sz="0" w:space="0" w:color="auto"/>
        <w:left w:val="none" w:sz="0" w:space="0" w:color="auto"/>
        <w:bottom w:val="none" w:sz="0" w:space="0" w:color="auto"/>
        <w:right w:val="none" w:sz="0" w:space="0" w:color="auto"/>
      </w:divBdr>
    </w:div>
    <w:div w:id="2029678327">
      <w:bodyDiv w:val="1"/>
      <w:marLeft w:val="0"/>
      <w:marRight w:val="0"/>
      <w:marTop w:val="0"/>
      <w:marBottom w:val="0"/>
      <w:divBdr>
        <w:top w:val="none" w:sz="0" w:space="0" w:color="auto"/>
        <w:left w:val="none" w:sz="0" w:space="0" w:color="auto"/>
        <w:bottom w:val="none" w:sz="0" w:space="0" w:color="auto"/>
        <w:right w:val="none" w:sz="0" w:space="0" w:color="auto"/>
      </w:divBdr>
    </w:div>
    <w:div w:id="21019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ostencka@10wsk.mil.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ukowski@10wsk.mi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zmed@10wsk.mi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si&#281;gowo&#347;&#263;@10wsk.mil.pl" TargetMode="External"/><Relationship Id="rId4" Type="http://schemas.microsoft.com/office/2007/relationships/stylesWithEffects" Target="stylesWithEffects.xml"/><Relationship Id="rId9" Type="http://schemas.openxmlformats.org/officeDocument/2006/relationships/hyperlink" Target="http://www.10wsk.mi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3989-60E8-4F2B-B6EA-20258963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3409</Words>
  <Characters>20456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23818</CharactersWithSpaces>
  <SharedDoc>false</SharedDoc>
  <HLinks>
    <vt:vector size="6" baseType="variant">
      <vt:variant>
        <vt:i4>5767190</vt:i4>
      </vt:variant>
      <vt:variant>
        <vt:i4>0</vt:i4>
      </vt:variant>
      <vt:variant>
        <vt:i4>0</vt:i4>
      </vt:variant>
      <vt:variant>
        <vt:i4>5</vt:i4>
      </vt:variant>
      <vt:variant>
        <vt:lpwstr>http://www.10wsk.mil.pl/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DZP</dc:creator>
  <cp:lastModifiedBy>user</cp:lastModifiedBy>
  <cp:revision>3</cp:revision>
  <cp:lastPrinted>2021-08-27T08:57:00Z</cp:lastPrinted>
  <dcterms:created xsi:type="dcterms:W3CDTF">2023-02-10T12:14:00Z</dcterms:created>
  <dcterms:modified xsi:type="dcterms:W3CDTF">2023-02-15T07:59:00Z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