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177391" w:rsidP="004F079B">
      <w:pPr>
        <w:spacing w:after="240"/>
        <w:jc w:val="right"/>
        <w:rPr>
          <w:sz w:val="22"/>
          <w:szCs w:val="22"/>
        </w:rPr>
      </w:pPr>
      <w:r w:rsidRPr="00177391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177391">
        <w:rPr>
          <w:sz w:val="22"/>
          <w:szCs w:val="22"/>
        </w:rPr>
        <w:t>2023-01-13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177391" w:rsidRPr="00177391" w:rsidRDefault="00177391">
      <w:pPr>
        <w:rPr>
          <w:b/>
          <w:bCs/>
          <w:sz w:val="22"/>
          <w:szCs w:val="22"/>
        </w:rPr>
      </w:pPr>
      <w:r w:rsidRPr="00177391">
        <w:rPr>
          <w:b/>
          <w:bCs/>
          <w:sz w:val="22"/>
          <w:szCs w:val="22"/>
        </w:rPr>
        <w:t>Akademia Górniczo - Hutnicza</w:t>
      </w:r>
    </w:p>
    <w:p w:rsidR="00177391" w:rsidRPr="00177391" w:rsidRDefault="00177391">
      <w:pPr>
        <w:rPr>
          <w:b/>
          <w:bCs/>
          <w:sz w:val="22"/>
          <w:szCs w:val="22"/>
        </w:rPr>
      </w:pPr>
      <w:r w:rsidRPr="00177391">
        <w:rPr>
          <w:b/>
          <w:bCs/>
          <w:sz w:val="22"/>
          <w:szCs w:val="22"/>
        </w:rPr>
        <w:t>im. Stanisława Staszica w Krakowie</w:t>
      </w:r>
    </w:p>
    <w:p w:rsidR="00F16C50" w:rsidRPr="00D91931" w:rsidRDefault="00177391">
      <w:pPr>
        <w:rPr>
          <w:b/>
          <w:bCs/>
          <w:sz w:val="22"/>
          <w:szCs w:val="22"/>
        </w:rPr>
      </w:pPr>
      <w:r w:rsidRPr="00177391">
        <w:rPr>
          <w:b/>
          <w:bCs/>
          <w:sz w:val="22"/>
          <w:szCs w:val="22"/>
        </w:rPr>
        <w:t>Dział Zamówień Publicznych</w:t>
      </w:r>
    </w:p>
    <w:p w:rsidR="00F16C50" w:rsidRPr="00BD5546" w:rsidRDefault="00177391">
      <w:pPr>
        <w:rPr>
          <w:sz w:val="22"/>
          <w:szCs w:val="22"/>
        </w:rPr>
      </w:pPr>
      <w:r w:rsidRPr="00177391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177391">
        <w:rPr>
          <w:sz w:val="22"/>
          <w:szCs w:val="22"/>
        </w:rPr>
        <w:t>30</w:t>
      </w:r>
    </w:p>
    <w:p w:rsidR="00F16C50" w:rsidRPr="00BD5546" w:rsidRDefault="00177391">
      <w:pPr>
        <w:rPr>
          <w:sz w:val="22"/>
          <w:szCs w:val="22"/>
        </w:rPr>
      </w:pPr>
      <w:r w:rsidRPr="00177391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177391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77391" w:rsidRPr="00177391">
        <w:rPr>
          <w:bCs/>
          <w:sz w:val="22"/>
          <w:szCs w:val="22"/>
        </w:rPr>
        <w:t>KC-zp.272-690/22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166DEB">
        <w:rPr>
          <w:rFonts w:ascii="Times New Roman" w:hAnsi="Times New Roman"/>
          <w:sz w:val="28"/>
          <w:szCs w:val="28"/>
        </w:rPr>
        <w:t xml:space="preserve"> (2)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77391" w:rsidRPr="00607F9B" w:rsidTr="00B21D5E">
        <w:trPr>
          <w:trHeight w:val="638"/>
        </w:trPr>
        <w:tc>
          <w:tcPr>
            <w:tcW w:w="959" w:type="dxa"/>
            <w:shd w:val="clear" w:color="auto" w:fill="auto"/>
          </w:tcPr>
          <w:p w:rsidR="00177391" w:rsidRPr="00607F9B" w:rsidRDefault="00177391" w:rsidP="00B21D5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77391" w:rsidRPr="00607F9B" w:rsidRDefault="00177391" w:rsidP="00B21D5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7739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77391">
              <w:rPr>
                <w:b/>
                <w:bCs/>
                <w:sz w:val="22"/>
                <w:szCs w:val="22"/>
              </w:rPr>
              <w:t>System laserowy do powierzchniowej obróbki materiałów - KC-zp.272-690/22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77391">
              <w:rPr>
                <w:b/>
                <w:sz w:val="22"/>
                <w:szCs w:val="22"/>
              </w:rPr>
              <w:t>KC-zp.272-690/22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27240D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77391" w:rsidRPr="00177391">
        <w:rPr>
          <w:rFonts w:ascii="Times New Roman" w:hAnsi="Times New Roman"/>
          <w:b/>
          <w:szCs w:val="22"/>
        </w:rPr>
        <w:t xml:space="preserve">Akademia Górniczo </w:t>
      </w:r>
      <w:r w:rsidR="00166DEB">
        <w:rPr>
          <w:rFonts w:ascii="Times New Roman" w:hAnsi="Times New Roman"/>
          <w:b/>
          <w:szCs w:val="22"/>
        </w:rPr>
        <w:t>–</w:t>
      </w:r>
      <w:r w:rsidR="00177391" w:rsidRPr="00177391">
        <w:rPr>
          <w:rFonts w:ascii="Times New Roman" w:hAnsi="Times New Roman"/>
          <w:b/>
          <w:szCs w:val="22"/>
        </w:rPr>
        <w:t xml:space="preserve"> Hutnicza</w:t>
      </w:r>
      <w:r w:rsidR="00166DEB">
        <w:rPr>
          <w:rFonts w:ascii="Times New Roman" w:hAnsi="Times New Roman"/>
          <w:b/>
          <w:szCs w:val="22"/>
        </w:rPr>
        <w:t xml:space="preserve"> </w:t>
      </w:r>
      <w:r w:rsidR="00177391" w:rsidRPr="00177391">
        <w:rPr>
          <w:rFonts w:ascii="Times New Roman" w:hAnsi="Times New Roman"/>
          <w:b/>
          <w:szCs w:val="22"/>
        </w:rPr>
        <w:t>im. Stanisława Staszica w Krakowie</w:t>
      </w:r>
      <w:r w:rsidR="0027240D">
        <w:rPr>
          <w:rFonts w:ascii="Times New Roman" w:hAnsi="Times New Roman"/>
          <w:b/>
          <w:szCs w:val="22"/>
        </w:rPr>
        <w:t xml:space="preserve">, </w:t>
      </w:r>
      <w:bookmarkStart w:id="0" w:name="_GoBack"/>
      <w:bookmarkEnd w:id="0"/>
      <w:r w:rsidR="00177391" w:rsidRPr="00177391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177391" w:rsidRPr="00177391">
        <w:rPr>
          <w:rFonts w:ascii="Times New Roman" w:hAnsi="Times New Roman"/>
          <w:szCs w:val="22"/>
        </w:rPr>
        <w:t>(</w:t>
      </w:r>
      <w:proofErr w:type="spellStart"/>
      <w:r w:rsidR="00177391" w:rsidRPr="00177391">
        <w:rPr>
          <w:rFonts w:ascii="Times New Roman" w:hAnsi="Times New Roman"/>
          <w:szCs w:val="22"/>
        </w:rPr>
        <w:t>t.j</w:t>
      </w:r>
      <w:proofErr w:type="spellEnd"/>
      <w:r w:rsidR="00177391" w:rsidRPr="00177391">
        <w:rPr>
          <w:rFonts w:ascii="Times New Roman" w:hAnsi="Times New Roman"/>
          <w:szCs w:val="22"/>
        </w:rPr>
        <w:t>. Dz.U. z 2021r. poz. 1129</w:t>
      </w:r>
      <w:r w:rsidR="00166DEB">
        <w:rPr>
          <w:rFonts w:ascii="Times New Roman" w:hAnsi="Times New Roman"/>
          <w:szCs w:val="22"/>
        </w:rPr>
        <w:t xml:space="preserve"> ze zm.</w:t>
      </w:r>
      <w:r w:rsidR="00177391" w:rsidRPr="00177391">
        <w:rPr>
          <w:rFonts w:ascii="Times New Roman" w:hAnsi="Times New Roman"/>
          <w:szCs w:val="22"/>
        </w:rPr>
        <w:t>)</w:t>
      </w:r>
      <w:r w:rsidR="00166DE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77391" w:rsidRPr="00177391">
        <w:rPr>
          <w:rFonts w:ascii="Times New Roman" w:hAnsi="Times New Roman"/>
          <w:b/>
          <w:szCs w:val="22"/>
        </w:rPr>
        <w:t>2022-12-28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77391" w:rsidRPr="00177391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77391" w:rsidRPr="00177391">
        <w:rPr>
          <w:rFonts w:ascii="Times New Roman" w:hAnsi="Times New Roman"/>
          <w:b/>
          <w:szCs w:val="22"/>
        </w:rPr>
        <w:t>2023-01-23</w:t>
      </w:r>
      <w:r w:rsidR="008365E9">
        <w:rPr>
          <w:rFonts w:ascii="Times New Roman" w:hAnsi="Times New Roman"/>
          <w:szCs w:val="22"/>
        </w:rPr>
        <w:t xml:space="preserve"> godz. </w:t>
      </w:r>
      <w:r w:rsidR="00177391" w:rsidRPr="00177391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27240D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77391" w:rsidRPr="00177391">
        <w:rPr>
          <w:rFonts w:ascii="Times New Roman" w:hAnsi="Times New Roman"/>
          <w:b/>
          <w:szCs w:val="22"/>
        </w:rPr>
        <w:t>2022-12-28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77391" w:rsidRPr="00177391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77391" w:rsidRPr="00177391">
        <w:rPr>
          <w:rFonts w:ascii="Times New Roman" w:hAnsi="Times New Roman"/>
          <w:b/>
          <w:szCs w:val="22"/>
        </w:rPr>
        <w:t>2023-01-23</w:t>
      </w:r>
      <w:r w:rsidR="008365E9">
        <w:rPr>
          <w:rFonts w:ascii="Times New Roman" w:hAnsi="Times New Roman"/>
          <w:szCs w:val="22"/>
        </w:rPr>
        <w:t xml:space="preserve"> godz. </w:t>
      </w:r>
      <w:r w:rsidR="00177391" w:rsidRPr="00177391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27240D" w:rsidRPr="0027240D" w:rsidRDefault="0027240D" w:rsidP="0027240D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związania ofertą z dnia </w:t>
      </w:r>
      <w:r w:rsidRPr="006B3E07">
        <w:rPr>
          <w:rFonts w:ascii="Times New Roman" w:hAnsi="Times New Roman"/>
          <w:b/>
          <w:szCs w:val="22"/>
        </w:rPr>
        <w:t>202</w:t>
      </w:r>
      <w:r>
        <w:rPr>
          <w:rFonts w:ascii="Times New Roman" w:hAnsi="Times New Roman"/>
          <w:b/>
          <w:szCs w:val="22"/>
        </w:rPr>
        <w:t>3-03-27</w:t>
      </w:r>
      <w:r>
        <w:rPr>
          <w:rFonts w:ascii="Times New Roman" w:hAnsi="Times New Roman"/>
          <w:szCs w:val="22"/>
        </w:rPr>
        <w:t xml:space="preserve"> na dzień </w:t>
      </w:r>
      <w:r w:rsidRPr="006B3E07">
        <w:rPr>
          <w:rFonts w:ascii="Times New Roman" w:hAnsi="Times New Roman"/>
          <w:b/>
          <w:szCs w:val="22"/>
        </w:rPr>
        <w:t>202</w:t>
      </w:r>
      <w:r>
        <w:rPr>
          <w:rFonts w:ascii="Times New Roman" w:hAnsi="Times New Roman"/>
          <w:b/>
          <w:szCs w:val="22"/>
        </w:rPr>
        <w:t>3-04-</w:t>
      </w:r>
      <w:r>
        <w:rPr>
          <w:rFonts w:ascii="Times New Roman" w:hAnsi="Times New Roman"/>
          <w:b/>
          <w:szCs w:val="22"/>
        </w:rPr>
        <w:t>21</w:t>
      </w:r>
      <w:r w:rsidRPr="006B3E07">
        <w:rPr>
          <w:rFonts w:ascii="Times New Roman" w:hAnsi="Times New Roman"/>
          <w:b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5F58" w:rsidRDefault="00875F58">
      <w:r>
        <w:separator/>
      </w:r>
    </w:p>
  </w:endnote>
  <w:endnote w:type="continuationSeparator" w:id="0">
    <w:p w:rsidR="00875F58" w:rsidRDefault="00875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5F58" w:rsidRDefault="00875F58">
      <w:r>
        <w:separator/>
      </w:r>
    </w:p>
  </w:footnote>
  <w:footnote w:type="continuationSeparator" w:id="0">
    <w:p w:rsidR="00875F58" w:rsidRDefault="00875F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5F58"/>
    <w:rsid w:val="00136AEA"/>
    <w:rsid w:val="0015679F"/>
    <w:rsid w:val="00166DEB"/>
    <w:rsid w:val="00177391"/>
    <w:rsid w:val="001C0165"/>
    <w:rsid w:val="001C5A4C"/>
    <w:rsid w:val="0027240D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875F58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E01724"/>
  <w15:chartTrackingRefBased/>
  <w15:docId w15:val="{70569297-1F58-4085-AE92-3E8AC764B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link w:val="Tekstpodstawowywcity2"/>
    <w:rsid w:val="0027240D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155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Kwas-Rogowska</cp:lastModifiedBy>
  <cp:revision>4</cp:revision>
  <cp:lastPrinted>2001-02-09T20:53:00Z</cp:lastPrinted>
  <dcterms:created xsi:type="dcterms:W3CDTF">2023-01-13T07:31:00Z</dcterms:created>
  <dcterms:modified xsi:type="dcterms:W3CDTF">2023-01-13T07:33:00Z</dcterms:modified>
</cp:coreProperties>
</file>