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333" w:rsidRDefault="00282578" w:rsidP="00282578">
      <w:pPr>
        <w:keepNext/>
        <w:tabs>
          <w:tab w:val="center" w:pos="4819"/>
          <w:tab w:val="right" w:pos="9072"/>
        </w:tabs>
        <w:spacing w:after="0" w:line="360" w:lineRule="auto"/>
        <w:ind w:left="567"/>
        <w:outlineLvl w:val="3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 w:rsidR="00A20333">
        <w:rPr>
          <w:rFonts w:eastAsia="Times New Roman" w:cs="Calibri"/>
          <w:b/>
          <w:lang w:eastAsia="pl-PL"/>
        </w:rPr>
        <w:t xml:space="preserve">Załącznik nr </w:t>
      </w:r>
      <w:r w:rsidR="003016B9">
        <w:rPr>
          <w:rFonts w:eastAsia="Times New Roman" w:cs="Calibri"/>
          <w:b/>
          <w:lang w:eastAsia="pl-PL"/>
        </w:rPr>
        <w:t>5</w:t>
      </w:r>
    </w:p>
    <w:p w:rsidR="00A95AA9" w:rsidRDefault="00A95AA9" w:rsidP="00A2033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A20333" w:rsidRDefault="00A20333" w:rsidP="00A2033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,Bold" w:cs="Calibri"/>
          <w:b/>
          <w:bCs/>
          <w:lang w:eastAsia="pl-PL"/>
        </w:rPr>
        <w:t>UMOWA Nr ……………..</w:t>
      </w:r>
    </w:p>
    <w:p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:rsidR="00595C1A" w:rsidRPr="00595C1A" w:rsidRDefault="00595C1A" w:rsidP="00595C1A">
      <w:pPr>
        <w:spacing w:after="0" w:line="240" w:lineRule="auto"/>
        <w:ind w:firstLine="708"/>
        <w:jc w:val="center"/>
        <w:rPr>
          <w:rFonts w:eastAsia="Times New Roman" w:cs="Calibri"/>
          <w:b/>
          <w:color w:val="FF0000"/>
          <w:lang w:eastAsia="pl-PL"/>
        </w:rPr>
      </w:pPr>
    </w:p>
    <w:p w:rsidR="00C35F41" w:rsidRDefault="00A20333" w:rsidP="006F7051">
      <w:pPr>
        <w:spacing w:after="0" w:line="240" w:lineRule="auto"/>
        <w:ind w:firstLine="708"/>
        <w:jc w:val="both"/>
        <w:rPr>
          <w:rFonts w:eastAsia="Times New Roman" w:cs="Calibri"/>
          <w:b/>
          <w:bCs/>
          <w:i/>
          <w:lang w:eastAsia="pl-PL"/>
        </w:rPr>
      </w:pPr>
      <w:r>
        <w:rPr>
          <w:rFonts w:eastAsia="Times New Roman" w:cs="Calibri"/>
          <w:lang w:eastAsia="pl-PL"/>
        </w:rPr>
        <w:t xml:space="preserve">W rezultacie wyboru oferty w wyniku rozstrzygnięcia postępowania przetargowego prowadzonego w trybie </w:t>
      </w:r>
      <w:r w:rsidR="00F51F95">
        <w:rPr>
          <w:rFonts w:eastAsia="Times New Roman" w:cs="Calibri"/>
          <w:lang w:eastAsia="pl-PL"/>
        </w:rPr>
        <w:t>podstawowym</w:t>
      </w:r>
      <w:r>
        <w:rPr>
          <w:rFonts w:eastAsia="Times New Roman" w:cs="Calibri"/>
          <w:lang w:eastAsia="pl-PL"/>
        </w:rPr>
        <w:t xml:space="preserve">, zgodnie z ustawą Prawo zamówień publicznych z dnia </w:t>
      </w:r>
      <w:r w:rsidR="000B289D">
        <w:rPr>
          <w:rFonts w:eastAsia="Times New Roman" w:cs="Calibri"/>
          <w:lang w:eastAsia="pl-PL"/>
        </w:rPr>
        <w:t>11 września 2019</w:t>
      </w:r>
      <w:r>
        <w:rPr>
          <w:rFonts w:eastAsia="Times New Roman" w:cs="Calibri"/>
          <w:lang w:eastAsia="pl-PL"/>
        </w:rPr>
        <w:t xml:space="preserve"> r. (</w:t>
      </w:r>
      <w:r w:rsidR="008E4C52" w:rsidRPr="008E4C52">
        <w:rPr>
          <w:rFonts w:eastAsia="Times New Roman" w:cs="Calibri"/>
          <w:lang w:eastAsia="pl-PL"/>
        </w:rPr>
        <w:t xml:space="preserve">Dz.U.2022.1710 </w:t>
      </w:r>
      <w:proofErr w:type="spellStart"/>
      <w:r w:rsidR="008E4C52" w:rsidRPr="008E4C52">
        <w:rPr>
          <w:rFonts w:eastAsia="Times New Roman" w:cs="Calibri"/>
          <w:lang w:eastAsia="pl-PL"/>
        </w:rPr>
        <w:t>t.j</w:t>
      </w:r>
      <w:proofErr w:type="spellEnd"/>
      <w:r w:rsidR="008E4C52" w:rsidRPr="008E4C52">
        <w:rPr>
          <w:rFonts w:eastAsia="Times New Roman" w:cs="Calibri"/>
          <w:lang w:eastAsia="pl-PL"/>
        </w:rPr>
        <w:t>. z dnia 2022.08.16</w:t>
      </w:r>
      <w:r>
        <w:rPr>
          <w:rFonts w:eastAsia="Times New Roman" w:cs="Calibri"/>
          <w:lang w:eastAsia="pl-PL"/>
        </w:rPr>
        <w:t xml:space="preserve">) zarejestrowanego pod sygnaturą </w:t>
      </w:r>
      <w:r>
        <w:rPr>
          <w:rFonts w:eastAsia="Times New Roman" w:cs="Calibri"/>
          <w:b/>
          <w:lang w:eastAsia="pl-PL"/>
        </w:rPr>
        <w:t>CRZP/</w:t>
      </w:r>
      <w:r w:rsidR="008E4C52">
        <w:rPr>
          <w:rFonts w:eastAsia="Times New Roman" w:cs="Calibri"/>
          <w:b/>
          <w:lang w:eastAsia="pl-PL"/>
        </w:rPr>
        <w:t>2</w:t>
      </w:r>
      <w:r w:rsidR="00E5442B">
        <w:rPr>
          <w:rFonts w:eastAsia="Times New Roman" w:cs="Calibri"/>
          <w:b/>
          <w:lang w:eastAsia="pl-PL"/>
        </w:rPr>
        <w:t>/202</w:t>
      </w:r>
      <w:r w:rsidR="009C29C0">
        <w:rPr>
          <w:rFonts w:eastAsia="Times New Roman" w:cs="Calibri"/>
          <w:b/>
          <w:lang w:eastAsia="pl-PL"/>
        </w:rPr>
        <w:t>3</w:t>
      </w:r>
      <w:r w:rsidR="000B289D">
        <w:rPr>
          <w:rFonts w:eastAsia="Times New Roman" w:cs="Calibri"/>
          <w:b/>
          <w:lang w:eastAsia="pl-PL"/>
        </w:rPr>
        <w:t>/</w:t>
      </w:r>
      <w:r w:rsidR="005A4A89">
        <w:rPr>
          <w:rFonts w:eastAsia="Times New Roman" w:cs="Calibri"/>
          <w:b/>
          <w:lang w:eastAsia="pl-PL"/>
        </w:rPr>
        <w:t>AZP</w:t>
      </w:r>
      <w:r>
        <w:rPr>
          <w:rFonts w:eastAsia="Times New Roman" w:cs="Calibri"/>
          <w:b/>
          <w:lang w:eastAsia="pl-PL"/>
        </w:rPr>
        <w:t xml:space="preserve"> </w:t>
      </w:r>
      <w:r w:rsidR="008E4C52" w:rsidRPr="008E4C52">
        <w:rPr>
          <w:rFonts w:eastAsia="Times New Roman" w:cs="Calibri"/>
          <w:b/>
          <w:bCs/>
          <w:i/>
          <w:lang w:eastAsia="pl-PL"/>
        </w:rPr>
        <w:t>Dostawa symulatora zbiornikowca do przewozu skroplonego gazu ziemnego wraz z symulatorem terminala do odbioru i magazynowania skroplonego gazu ziemnego ze statków</w:t>
      </w:r>
      <w:r w:rsidR="009C29C0">
        <w:rPr>
          <w:rFonts w:eastAsia="Times New Roman" w:cs="Calibri"/>
          <w:b/>
          <w:bCs/>
          <w:i/>
          <w:lang w:eastAsia="pl-PL"/>
        </w:rPr>
        <w:t>- powtórne</w:t>
      </w:r>
      <w:bookmarkStart w:id="0" w:name="_GoBack"/>
      <w:bookmarkEnd w:id="0"/>
    </w:p>
    <w:p w:rsidR="000E5A52" w:rsidRDefault="000E5A52" w:rsidP="00D40D9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A20333" w:rsidRDefault="00A20333" w:rsidP="00D40D9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pomiędzy:</w:t>
      </w:r>
    </w:p>
    <w:p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</w:p>
    <w:p w:rsidR="00A20333" w:rsidRDefault="00DA168F" w:rsidP="00A2033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Uniwersytet Morski</w:t>
      </w:r>
      <w:r w:rsidR="00A20333">
        <w:rPr>
          <w:rFonts w:eastAsia="Times New Roman" w:cs="Calibri"/>
          <w:b/>
          <w:lang w:eastAsia="pl-PL"/>
        </w:rPr>
        <w:t xml:space="preserve"> w Gdyni</w:t>
      </w:r>
    </w:p>
    <w:p w:rsidR="00A20333" w:rsidRDefault="00A20333" w:rsidP="00A2033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ul. Morska 81-87 </w:t>
      </w:r>
    </w:p>
    <w:p w:rsidR="00A20333" w:rsidRDefault="00A20333" w:rsidP="00A2033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81-225 Gdynia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NIP: </w:t>
      </w:r>
      <w:r>
        <w:rPr>
          <w:rFonts w:eastAsia="Times New Roman" w:cs="Calibri"/>
          <w:b/>
          <w:lang w:eastAsia="pl-PL"/>
        </w:rPr>
        <w:t>586-001-28-73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Zwanym dalej Zamawiającym, reprezentowanym przez:</w:t>
      </w:r>
    </w:p>
    <w:p w:rsidR="00A20333" w:rsidRDefault="00A20333" w:rsidP="00A2033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A20333" w:rsidRDefault="00A20333" w:rsidP="00A2033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A20333" w:rsidRDefault="00A20333" w:rsidP="00A20333">
      <w:pPr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(imiona, nazwiska i stanowiska umocowanych przedstawicieli)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1272CC" w:rsidRDefault="001272CC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 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……………………………………………..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…………………………………………….</w:t>
      </w:r>
    </w:p>
    <w:p w:rsidR="00A20333" w:rsidRDefault="00A20333" w:rsidP="00A2033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NIP </w:t>
      </w:r>
      <w:r w:rsidRPr="001272CC">
        <w:rPr>
          <w:rFonts w:eastAsia="Times New Roman" w:cs="Calibri"/>
          <w:lang w:eastAsia="pl-PL"/>
        </w:rPr>
        <w:t>……………………………………….</w:t>
      </w:r>
      <w:r w:rsidR="001272CC" w:rsidRPr="001272CC">
        <w:rPr>
          <w:rFonts w:eastAsia="Times New Roman" w:cs="Calibri"/>
          <w:lang w:eastAsia="pl-PL"/>
        </w:rPr>
        <w:t xml:space="preserve"> Regon: ………………………………………</w:t>
      </w:r>
    </w:p>
    <w:p w:rsidR="00A20333" w:rsidRDefault="00A20333" w:rsidP="00A2033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Zarejestrowaną w ……………………………………………………… pod nr …………………………………………………………...</w:t>
      </w:r>
    </w:p>
    <w:p w:rsidR="00CB2B65" w:rsidRDefault="00CB2B65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Zwanym dalej Wykonawcą, reprezentowanym przez:</w:t>
      </w:r>
    </w:p>
    <w:p w:rsidR="00A20333" w:rsidRDefault="00A20333" w:rsidP="00A2033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A20333" w:rsidRDefault="00A20333" w:rsidP="00A2033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A20333" w:rsidRDefault="00A20333" w:rsidP="00A20333">
      <w:pPr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(imiona, nazwiska i stanowiska umocowanych przedstawicieli)</w:t>
      </w:r>
    </w:p>
    <w:p w:rsidR="001272CC" w:rsidRDefault="001272CC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CB2B65" w:rsidRDefault="00CB2B65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82578" w:rsidRDefault="00282578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dniu </w:t>
      </w:r>
      <w:r>
        <w:rPr>
          <w:rFonts w:eastAsia="Times New Roman" w:cs="Calibri"/>
          <w:b/>
          <w:lang w:eastAsia="pl-PL"/>
        </w:rPr>
        <w:t>……………..</w:t>
      </w:r>
      <w:r>
        <w:rPr>
          <w:rFonts w:eastAsia="Times New Roman" w:cs="Calibri"/>
          <w:lang w:eastAsia="pl-PL"/>
        </w:rPr>
        <w:t xml:space="preserve"> w Gdyni została zawarta umowa następującej treści:</w:t>
      </w:r>
    </w:p>
    <w:p w:rsidR="00CF464D" w:rsidRDefault="00CF464D" w:rsidP="00A20333">
      <w:pPr>
        <w:spacing w:after="0" w:line="240" w:lineRule="auto"/>
        <w:ind w:left="4248"/>
        <w:jc w:val="both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ind w:left="424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 1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PRZEDMIOT UMOWY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282578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0507B7">
        <w:rPr>
          <w:rFonts w:eastAsia="Times New Roman" w:cs="Calibri"/>
          <w:lang w:eastAsia="pl-PL"/>
        </w:rPr>
        <w:t>Zamawiający zleca, a Wykonawca przyjmuje do wykonania dostawę</w:t>
      </w:r>
      <w:r w:rsidR="00271D57" w:rsidRPr="000507B7">
        <w:rPr>
          <w:rFonts w:eastAsia="Times New Roman" w:cs="Calibri"/>
          <w:lang w:eastAsia="pl-PL"/>
        </w:rPr>
        <w:t xml:space="preserve"> oraz </w:t>
      </w:r>
      <w:r w:rsidRPr="00077681">
        <w:rPr>
          <w:rFonts w:eastAsia="Times New Roman" w:cs="Calibri"/>
          <w:lang w:eastAsia="pl-PL"/>
        </w:rPr>
        <w:t>wykonywanie serwisu gwarancyjnego</w:t>
      </w:r>
      <w:r w:rsidR="00F27E43" w:rsidRPr="00077681">
        <w:rPr>
          <w:rFonts w:eastAsia="Times New Roman" w:cs="Calibri"/>
          <w:lang w:eastAsia="pl-PL"/>
        </w:rPr>
        <w:t xml:space="preserve"> </w:t>
      </w:r>
      <w:r w:rsidRPr="00077681">
        <w:rPr>
          <w:rFonts w:eastAsia="Times New Roman" w:cs="Calibri"/>
          <w:lang w:eastAsia="pl-PL"/>
        </w:rPr>
        <w:t>dostarczonego sprzętu</w:t>
      </w:r>
      <w:r w:rsidR="00C4344F">
        <w:rPr>
          <w:rFonts w:eastAsia="Times New Roman" w:cs="Calibri"/>
          <w:lang w:eastAsia="pl-PL"/>
        </w:rPr>
        <w:t xml:space="preserve"> oraz oprogramowania</w:t>
      </w:r>
      <w:r w:rsidR="00B152D8" w:rsidRPr="00077681">
        <w:rPr>
          <w:rFonts w:eastAsia="Times New Roman" w:cs="Calibri"/>
          <w:lang w:eastAsia="pl-PL"/>
        </w:rPr>
        <w:t>,</w:t>
      </w:r>
      <w:r w:rsidRPr="00077681">
        <w:rPr>
          <w:rFonts w:eastAsia="Times New Roman" w:cs="Calibri"/>
          <w:lang w:eastAsia="pl-PL"/>
        </w:rPr>
        <w:t xml:space="preserve"> zgodnie z</w:t>
      </w:r>
      <w:r w:rsidR="00F27E43" w:rsidRPr="00077681">
        <w:rPr>
          <w:rFonts w:eastAsia="Times New Roman" w:cs="Calibri"/>
          <w:lang w:eastAsia="pl-PL"/>
        </w:rPr>
        <w:t xml:space="preserve"> </w:t>
      </w:r>
      <w:r w:rsidRPr="00077681">
        <w:rPr>
          <w:rFonts w:eastAsia="Times New Roman" w:cs="Calibri"/>
          <w:lang w:eastAsia="pl-PL"/>
        </w:rPr>
        <w:t>parametrami technicznymi przedstawionymi w specyfikacji technicznej</w:t>
      </w:r>
      <w:r w:rsidRPr="000507B7">
        <w:rPr>
          <w:rFonts w:eastAsia="Times New Roman" w:cs="Calibri"/>
          <w:lang w:eastAsia="pl-PL"/>
        </w:rPr>
        <w:t xml:space="preserve"> w ilościach zgodnych z </w:t>
      </w:r>
      <w:r w:rsidRPr="00077681">
        <w:rPr>
          <w:rFonts w:eastAsia="Times New Roman" w:cs="Calibri"/>
          <w:lang w:eastAsia="pl-PL"/>
        </w:rPr>
        <w:t xml:space="preserve">ofertą z dnia ……………………. złożoną </w:t>
      </w:r>
      <w:r w:rsidRPr="00077681">
        <w:rPr>
          <w:rFonts w:eastAsia="Times New Roman" w:cs="Calibri"/>
          <w:lang w:eastAsia="pl-PL"/>
        </w:rPr>
        <w:lastRenderedPageBreak/>
        <w:t>przez Wykonawcę, stanowiącą załącznik nr 1 do niniejszej umowy i będącą jej integralną częścią</w:t>
      </w:r>
      <w:r>
        <w:rPr>
          <w:rFonts w:eastAsia="Times New Roman" w:cs="Calibri"/>
          <w:lang w:eastAsia="pl-PL"/>
        </w:rPr>
        <w:t>, zaś Zamawiający zobowiązuje się do odbioru przedmiotu dostawy oraz zapłaty.</w:t>
      </w:r>
    </w:p>
    <w:p w:rsidR="00D70E98" w:rsidRDefault="00D70E98" w:rsidP="00D70E98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D70E98">
        <w:rPr>
          <w:rFonts w:eastAsia="Times New Roman" w:cs="Calibri"/>
          <w:lang w:eastAsia="pl-PL"/>
        </w:rPr>
        <w:t xml:space="preserve">Zamawiający oświadcza, iż przedmiot umowy, realizowany jest na potrzeby projektu </w:t>
      </w:r>
      <w:r w:rsidR="00FA03EA">
        <w:rPr>
          <w:rFonts w:eastAsia="Times New Roman" w:cs="Calibri"/>
          <w:lang w:eastAsia="pl-PL"/>
        </w:rPr>
        <w:t>„</w:t>
      </w:r>
      <w:r w:rsidR="00FA03EA" w:rsidRPr="00FA03EA">
        <w:rPr>
          <w:rFonts w:eastAsia="Times New Roman" w:cs="Calibri"/>
          <w:lang w:eastAsia="pl-PL"/>
        </w:rPr>
        <w:t>Prowadzenie bezpiecznych operacji ładunkowych na wybranych typach zbiornikowców", finansowany przez Narodową Agencję Wymiany Akademickiej na podstawie umowy nr BPI/SPI/2021/1/00073/U/ 00001</w:t>
      </w:r>
      <w:r w:rsidR="00FA03EA">
        <w:rPr>
          <w:rFonts w:eastAsia="Times New Roman" w:cs="Calibri"/>
          <w:lang w:eastAsia="pl-PL"/>
        </w:rPr>
        <w:t>.</w:t>
      </w:r>
    </w:p>
    <w:p w:rsidR="00A07D6D" w:rsidRDefault="00A07D6D" w:rsidP="00D70E98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:rsidR="00A51DC6" w:rsidRDefault="00A51DC6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2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TERMIN REALIZACJI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Wykonawca zobowiązuje się do dostarczenia przedmiotu </w:t>
      </w:r>
      <w:r w:rsidR="00B83450">
        <w:rPr>
          <w:rFonts w:eastAsia="Times New Roman" w:cs="Calibri"/>
          <w:lang w:eastAsia="pl-PL"/>
        </w:rPr>
        <w:t xml:space="preserve">umowy </w:t>
      </w:r>
      <w:r w:rsidR="0091016A">
        <w:rPr>
          <w:rFonts w:eastAsia="Times New Roman" w:cs="Calibri"/>
          <w:lang w:eastAsia="pl-PL"/>
        </w:rPr>
        <w:t xml:space="preserve">- </w:t>
      </w:r>
      <w:r>
        <w:rPr>
          <w:rFonts w:eastAsia="Times New Roman" w:cs="Calibri"/>
          <w:lang w:eastAsia="pl-PL"/>
        </w:rPr>
        <w:t>fabrycznie nowego sprzętu</w:t>
      </w:r>
      <w:r w:rsidR="00C4344F">
        <w:rPr>
          <w:rFonts w:eastAsia="Times New Roman" w:cs="Calibri"/>
          <w:lang w:eastAsia="pl-PL"/>
        </w:rPr>
        <w:t xml:space="preserve"> oraz oprogramowania</w:t>
      </w:r>
      <w:r>
        <w:rPr>
          <w:rFonts w:eastAsia="Times New Roman" w:cs="Calibri"/>
          <w:lang w:eastAsia="pl-PL"/>
        </w:rPr>
        <w:t xml:space="preserve"> w </w:t>
      </w:r>
      <w:r w:rsidRPr="00D70E98">
        <w:rPr>
          <w:rFonts w:eastAsia="Times New Roman" w:cs="Calibri"/>
          <w:color w:val="000000" w:themeColor="text1"/>
          <w:lang w:eastAsia="pl-PL"/>
        </w:rPr>
        <w:t xml:space="preserve">terminie </w:t>
      </w:r>
      <w:r w:rsidR="00F51F95" w:rsidRPr="009F7F07">
        <w:rPr>
          <w:rFonts w:eastAsia="Times New Roman" w:cs="Calibri"/>
          <w:b/>
          <w:color w:val="000000" w:themeColor="text1"/>
          <w:lang w:eastAsia="pl-PL"/>
        </w:rPr>
        <w:t xml:space="preserve">do </w:t>
      </w:r>
      <w:r w:rsidR="00E5442B" w:rsidRPr="009F7F07">
        <w:rPr>
          <w:rFonts w:eastAsia="Times New Roman" w:cs="Calibri"/>
          <w:b/>
          <w:color w:val="000000" w:themeColor="text1"/>
          <w:lang w:eastAsia="pl-PL"/>
        </w:rPr>
        <w:t>……</w:t>
      </w:r>
      <w:r w:rsidR="00D70E98" w:rsidRPr="009F7F07">
        <w:rPr>
          <w:rFonts w:eastAsia="Times New Roman" w:cs="Calibri"/>
          <w:b/>
          <w:color w:val="000000" w:themeColor="text1"/>
          <w:lang w:eastAsia="pl-PL"/>
        </w:rPr>
        <w:t>……………………………</w:t>
      </w:r>
      <w:r w:rsidR="00E5442B" w:rsidRPr="00D70E98">
        <w:rPr>
          <w:rFonts w:eastAsia="Times New Roman" w:cs="Calibri"/>
          <w:color w:val="000000" w:themeColor="text1"/>
          <w:lang w:eastAsia="pl-PL"/>
        </w:rPr>
        <w:t xml:space="preserve"> , </w:t>
      </w:r>
      <w:r w:rsidR="00E5442B">
        <w:rPr>
          <w:rFonts w:eastAsia="Times New Roman" w:cs="Calibri"/>
          <w:lang w:eastAsia="pl-PL"/>
        </w:rPr>
        <w:t>zgodnie z ofertą.</w:t>
      </w: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Przedmiot </w:t>
      </w:r>
      <w:r w:rsidR="005D04F3">
        <w:rPr>
          <w:rFonts w:eastAsia="Times New Roman" w:cs="Calibri"/>
          <w:lang w:eastAsia="pl-PL"/>
        </w:rPr>
        <w:t xml:space="preserve">umowy </w:t>
      </w:r>
      <w:r>
        <w:rPr>
          <w:rFonts w:eastAsia="Times New Roman" w:cs="Calibri"/>
          <w:lang w:eastAsia="pl-PL"/>
        </w:rPr>
        <w:t xml:space="preserve">wymieniony w § 1 zostanie dostarczony na adres: </w:t>
      </w:r>
      <w:r w:rsidR="00DA168F">
        <w:rPr>
          <w:rFonts w:eastAsia="Times New Roman" w:cs="Calibri"/>
          <w:b/>
          <w:lang w:eastAsia="pl-PL"/>
        </w:rPr>
        <w:t xml:space="preserve">Uniwersytet Morski </w:t>
      </w:r>
      <w:r>
        <w:rPr>
          <w:rFonts w:eastAsia="Times New Roman" w:cs="Calibri"/>
          <w:b/>
          <w:lang w:eastAsia="pl-PL"/>
        </w:rPr>
        <w:t xml:space="preserve"> Gdynia, ul. Morska 81-87</w:t>
      </w:r>
      <w:r>
        <w:rPr>
          <w:rFonts w:eastAsia="Times New Roman" w:cs="Calibri"/>
          <w:lang w:eastAsia="pl-PL"/>
        </w:rPr>
        <w:t>. O dokładnym terminie dostawy Wykonawca zawiadomi Zamawiającego na piśmie lub w inny niebudzący wątpliwości sposób z 1 dniowym wyprzedzeniem.</w:t>
      </w: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Koszty przewozu, opakowania i ubezpieczenia za czas przewozu ponosi Wykonawca, a Zamawiający na swój koszt zapewni odbiór wyrobu w miejscu określonym w niniejszym paragrafie.</w:t>
      </w: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Wykonawca w przypadku zgłoszenia przez Zamawiającego, że w czasie przewozu nastąpił ubytek lub uszkodzenie sprzętu, obowiązany jest dokonać wszelkich czynności niezbędnych do ustalenia odpowiedzialności przewoźnika. Zamawiający nie ma obowiązku odbioru sprzętu uszkodzonego i/lub niekompletnego.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3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WARTOŚĆ UMOWY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Wynagrodzenie zgodnie z ofertą Wykonawcy </w:t>
      </w:r>
      <w:r w:rsidR="006E53CF">
        <w:rPr>
          <w:rFonts w:eastAsia="Times New Roman" w:cs="Calibri"/>
          <w:lang w:eastAsia="pl-PL"/>
        </w:rPr>
        <w:t xml:space="preserve">nie podlega </w:t>
      </w:r>
      <w:r>
        <w:rPr>
          <w:rFonts w:eastAsia="Times New Roman" w:cs="Calibri"/>
          <w:lang w:eastAsia="pl-PL"/>
        </w:rPr>
        <w:t xml:space="preserve">zmianom </w:t>
      </w:r>
      <w:r w:rsidR="006E53CF">
        <w:rPr>
          <w:rFonts w:eastAsia="Times New Roman" w:cs="Calibri"/>
          <w:lang w:eastAsia="pl-PL"/>
        </w:rPr>
        <w:t xml:space="preserve">oraz </w:t>
      </w:r>
      <w:r>
        <w:rPr>
          <w:rFonts w:eastAsia="Times New Roman" w:cs="Calibri"/>
          <w:lang w:eastAsia="pl-PL"/>
        </w:rPr>
        <w:t>ma charakter ryczałtowy i zawiera wszelkie niezbędne wydatki i koszty konieczne do poniesienia przez Wykonawcę w celu realizacji umowy.</w:t>
      </w:r>
    </w:p>
    <w:p w:rsidR="00A20333" w:rsidRDefault="00A20333" w:rsidP="00A2033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 tytułu należytego i terminowego wykonania niniejszej umowy Wykonawcy przysługuje wynagrodzenie w wysokości: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Netto:……………………………………………………… (słownie:</w:t>
      </w:r>
      <w:r>
        <w:rPr>
          <w:rFonts w:eastAsia="Times New Roman" w:cs="Calibri"/>
          <w:bCs/>
          <w:lang w:eastAsia="pl-PL"/>
        </w:rPr>
        <w:t xml:space="preserve"> …………………………………………</w:t>
      </w:r>
      <w:r>
        <w:rPr>
          <w:rFonts w:eastAsia="Times New Roman" w:cs="Calibri"/>
          <w:lang w:eastAsia="pl-PL"/>
        </w:rPr>
        <w:t>)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VAT 23 %</w:t>
      </w:r>
      <w:r>
        <w:rPr>
          <w:rFonts w:eastAsia="Times New Roman" w:cs="Calibri"/>
          <w:b/>
          <w:lang w:eastAsia="pl-PL"/>
        </w:rPr>
        <w:t>............................</w:t>
      </w:r>
      <w:r>
        <w:rPr>
          <w:rFonts w:eastAsia="Times New Roman" w:cs="Calibri"/>
          <w:lang w:eastAsia="pl-PL"/>
        </w:rPr>
        <w:t>(słownie:………………………………………………..)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Brutto: </w:t>
      </w:r>
      <w:r>
        <w:rPr>
          <w:rFonts w:eastAsia="Times New Roman" w:cs="Calibri"/>
          <w:b/>
          <w:lang w:eastAsia="pl-PL"/>
        </w:rPr>
        <w:t>………………..</w:t>
      </w:r>
      <w:r>
        <w:rPr>
          <w:rFonts w:eastAsia="Times New Roman" w:cs="Calibri"/>
          <w:lang w:eastAsia="pl-PL"/>
        </w:rPr>
        <w:t xml:space="preserve">  (słownie:</w:t>
      </w:r>
      <w:r>
        <w:rPr>
          <w:rFonts w:cs="Calibri"/>
          <w:bCs/>
        </w:rPr>
        <w:t xml:space="preserve"> …………………………………………</w:t>
      </w:r>
      <w:r>
        <w:rPr>
          <w:rFonts w:eastAsia="Times New Roman" w:cs="Calibri"/>
          <w:lang w:eastAsia="pl-PL"/>
        </w:rPr>
        <w:t>)</w:t>
      </w:r>
    </w:p>
    <w:p w:rsidR="00DA168F" w:rsidRDefault="00DA168F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4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WARUNKI PŁATNOŚCI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E567A5" w:rsidRDefault="00A20333" w:rsidP="00E567A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Rozliczenie Wykonawcy nastąpi po zrealizowaniu dostawy i sprawdzeniu poprawności działania dostarczonego sprzętu </w:t>
      </w:r>
      <w:r w:rsidR="00DA168F">
        <w:rPr>
          <w:rFonts w:eastAsia="Times New Roman" w:cs="Calibri"/>
          <w:lang w:eastAsia="pl-PL"/>
        </w:rPr>
        <w:t>oraz</w:t>
      </w:r>
      <w:r w:rsidR="00AD16C9">
        <w:rPr>
          <w:rFonts w:eastAsia="Times New Roman" w:cs="Calibri"/>
          <w:lang w:eastAsia="pl-PL"/>
        </w:rPr>
        <w:t xml:space="preserve"> oprogramowania </w:t>
      </w:r>
      <w:r>
        <w:rPr>
          <w:rFonts w:eastAsia="Times New Roman" w:cs="Calibri"/>
          <w:lang w:eastAsia="pl-PL"/>
        </w:rPr>
        <w:t xml:space="preserve">przez osoby upoważnione ze strony </w:t>
      </w:r>
      <w:r w:rsidR="004729D2">
        <w:rPr>
          <w:rFonts w:eastAsia="Times New Roman" w:cs="Calibri"/>
          <w:lang w:eastAsia="pl-PL"/>
        </w:rPr>
        <w:t>Zamawiającego</w:t>
      </w:r>
      <w:r>
        <w:rPr>
          <w:rFonts w:eastAsia="Times New Roman" w:cs="Calibri"/>
          <w:lang w:eastAsia="pl-PL"/>
        </w:rPr>
        <w:t>.</w:t>
      </w:r>
    </w:p>
    <w:p w:rsidR="00ED4024" w:rsidRPr="006F1507" w:rsidRDefault="00A20333" w:rsidP="00E567A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 w:rsidRPr="00E567A5">
        <w:rPr>
          <w:rFonts w:eastAsia="Times New Roman" w:cs="Calibri"/>
          <w:lang w:eastAsia="pl-PL"/>
        </w:rPr>
        <w:t xml:space="preserve">Po czynnościach, o których mowa w </w:t>
      </w:r>
      <w:r w:rsidR="00353AE2">
        <w:rPr>
          <w:rFonts w:eastAsia="Times New Roman" w:cs="Calibri"/>
          <w:lang w:eastAsia="pl-PL"/>
        </w:rPr>
        <w:t>ust</w:t>
      </w:r>
      <w:r w:rsidRPr="00E567A5">
        <w:rPr>
          <w:rFonts w:eastAsia="Times New Roman" w:cs="Calibri"/>
          <w:lang w:eastAsia="pl-PL"/>
        </w:rPr>
        <w:t xml:space="preserve">. 1 oraz podpisaniu bezusterkowego protokołu odbioru sprzętu </w:t>
      </w:r>
      <w:r w:rsidR="001F2FE4" w:rsidRPr="006F1507">
        <w:rPr>
          <w:rFonts w:eastAsia="Times New Roman" w:cs="Calibri"/>
          <w:lang w:eastAsia="pl-PL"/>
        </w:rPr>
        <w:t>Wykonawca wystawi fakturę VAT z zastosowaniem podstawowej stawki podatku VAT i</w:t>
      </w:r>
      <w:r w:rsidR="006E75C7" w:rsidRPr="006F1507">
        <w:rPr>
          <w:rFonts w:eastAsia="Times New Roman" w:cs="Calibri"/>
          <w:lang w:eastAsia="pl-PL"/>
        </w:rPr>
        <w:t xml:space="preserve"> terminem płatności zgodnie z ofertą oraz </w:t>
      </w:r>
      <w:r w:rsidR="001F2FE4" w:rsidRPr="006F1507">
        <w:rPr>
          <w:rFonts w:eastAsia="Times New Roman" w:cs="Calibri"/>
          <w:lang w:eastAsia="pl-PL"/>
        </w:rPr>
        <w:t xml:space="preserve">doręczy </w:t>
      </w:r>
      <w:r w:rsidR="00ED4024" w:rsidRPr="006F1507">
        <w:rPr>
          <w:rFonts w:eastAsia="Times New Roman" w:cs="Calibri"/>
          <w:lang w:eastAsia="pl-PL"/>
        </w:rPr>
        <w:t xml:space="preserve">ją Zamawiającemu. 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Strony postanawiają, iż zapłata następuje w dniu obciążenia rachunku bankowego Zamawiającego.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nieterminowej płatności należności Wykonawca ma prawo naliczyć Zamawiającemu odsetki ustawowe za każdy dzień zwłoki.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Zamawiającemu przysługuje prawo, w przypadku niewłaściwego wywiązywania się przez Wykonawcę z realizacji niniejszej Umowy, do wstrzymania płatności, do czasu usunięcia nieprawidłowości.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Wszelkie rozliczenia między Zamawiającym a Wykonawcą będą dokonywane w złotych polskich.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5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GWARANCJE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lang w:eastAsia="pl-PL"/>
        </w:rPr>
      </w:pPr>
    </w:p>
    <w:p w:rsidR="009D6A02" w:rsidRDefault="00203A1A" w:rsidP="00A20333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Wykonawca udziela na dostarczony sprzęt i oprogramowanie </w:t>
      </w:r>
      <w:r w:rsidR="00A81D82">
        <w:rPr>
          <w:rFonts w:eastAsia="Times New Roman" w:cs="Calibri"/>
          <w:lang w:eastAsia="pl-PL"/>
        </w:rPr>
        <w:t xml:space="preserve">gwarancji </w:t>
      </w:r>
      <w:r>
        <w:rPr>
          <w:rFonts w:eastAsia="Times New Roman" w:cs="Calibri"/>
          <w:lang w:eastAsia="pl-PL"/>
        </w:rPr>
        <w:t xml:space="preserve">zgodnie z </w:t>
      </w:r>
      <w:r w:rsidR="00A81D82">
        <w:rPr>
          <w:rFonts w:eastAsia="Times New Roman" w:cs="Calibri"/>
          <w:lang w:eastAsia="pl-PL"/>
        </w:rPr>
        <w:t>wymagania</w:t>
      </w:r>
      <w:r>
        <w:rPr>
          <w:rFonts w:eastAsia="Times New Roman" w:cs="Calibri"/>
          <w:lang w:eastAsia="pl-PL"/>
        </w:rPr>
        <w:t xml:space="preserve">mi zawartymi w </w:t>
      </w:r>
      <w:r w:rsidR="00A81D82">
        <w:rPr>
          <w:rFonts w:eastAsia="Times New Roman" w:cs="Calibri"/>
          <w:lang w:eastAsia="pl-PL"/>
        </w:rPr>
        <w:t xml:space="preserve"> SWZ</w:t>
      </w:r>
      <w:r w:rsidR="004343E7">
        <w:rPr>
          <w:rFonts w:eastAsia="Times New Roman" w:cs="Calibri"/>
          <w:lang w:eastAsia="pl-PL"/>
        </w:rPr>
        <w:t xml:space="preserve"> oraz deklaracją złożoną w ofercie</w:t>
      </w:r>
      <w:r w:rsidR="005946C4">
        <w:rPr>
          <w:rFonts w:eastAsia="Times New Roman" w:cs="Calibri"/>
          <w:lang w:eastAsia="pl-PL"/>
        </w:rPr>
        <w:t xml:space="preserve"> w wymiarze </w:t>
      </w:r>
      <w:r w:rsidR="00C4344F">
        <w:rPr>
          <w:rFonts w:eastAsia="Times New Roman" w:cs="Calibri"/>
          <w:b/>
          <w:lang w:eastAsia="pl-PL"/>
        </w:rPr>
        <w:t>24</w:t>
      </w:r>
      <w:r w:rsidR="006366B2" w:rsidRPr="009F7F07">
        <w:rPr>
          <w:rFonts w:eastAsia="Times New Roman" w:cs="Calibri"/>
          <w:b/>
          <w:lang w:eastAsia="pl-PL"/>
        </w:rPr>
        <w:t xml:space="preserve"> m-</w:t>
      </w:r>
      <w:proofErr w:type="spellStart"/>
      <w:r w:rsidR="006366B2" w:rsidRPr="009F7F07">
        <w:rPr>
          <w:rFonts w:eastAsia="Times New Roman" w:cs="Calibri"/>
          <w:b/>
          <w:lang w:eastAsia="pl-PL"/>
        </w:rPr>
        <w:t>cy</w:t>
      </w:r>
      <w:proofErr w:type="spellEnd"/>
      <w:r w:rsidR="00A81D82">
        <w:rPr>
          <w:rFonts w:eastAsia="Times New Roman" w:cs="Calibri"/>
          <w:lang w:eastAsia="pl-PL"/>
        </w:rPr>
        <w:t xml:space="preserve"> w </w:t>
      </w:r>
      <w:r>
        <w:rPr>
          <w:rFonts w:eastAsia="Times New Roman" w:cs="Calibri"/>
          <w:lang w:eastAsia="pl-PL"/>
        </w:rPr>
        <w:t xml:space="preserve">tym </w:t>
      </w:r>
      <w:r w:rsidR="009D6A02">
        <w:rPr>
          <w:rFonts w:eastAsia="Times New Roman" w:cs="Calibri"/>
          <w:lang w:eastAsia="pl-PL"/>
        </w:rPr>
        <w:t>:</w:t>
      </w:r>
    </w:p>
    <w:p w:rsidR="00203A1A" w:rsidRPr="003D3B9C" w:rsidRDefault="008D1DE8" w:rsidP="00344A5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zapewniając Zamawiającemu możliwość</w:t>
      </w:r>
      <w:r w:rsidR="009D6A02">
        <w:rPr>
          <w:rFonts w:eastAsia="Times New Roman" w:cs="Calibri"/>
          <w:lang w:eastAsia="pl-PL"/>
        </w:rPr>
        <w:t xml:space="preserve"> skorzystania z </w:t>
      </w:r>
      <w:r w:rsidR="00A81D82">
        <w:rPr>
          <w:rFonts w:eastAsia="Times New Roman" w:cs="Calibri"/>
          <w:lang w:eastAsia="pl-PL"/>
        </w:rPr>
        <w:t>gwarancji producenta</w:t>
      </w:r>
      <w:r w:rsidR="009D6A02">
        <w:rPr>
          <w:rFonts w:eastAsia="Times New Roman" w:cs="Calibri"/>
          <w:lang w:eastAsia="pl-PL"/>
        </w:rPr>
        <w:t xml:space="preserve"> zgodnie z warunkami tej gwarancji </w:t>
      </w:r>
      <w:r>
        <w:rPr>
          <w:rFonts w:eastAsia="Times New Roman" w:cs="Calibri"/>
          <w:lang w:eastAsia="pl-PL"/>
        </w:rPr>
        <w:t xml:space="preserve">i </w:t>
      </w:r>
      <w:r w:rsidR="009D6A02">
        <w:rPr>
          <w:rFonts w:eastAsia="Times New Roman" w:cs="Calibri"/>
          <w:lang w:eastAsia="pl-PL"/>
        </w:rPr>
        <w:t>udostępni</w:t>
      </w:r>
      <w:r>
        <w:rPr>
          <w:rFonts w:eastAsia="Times New Roman" w:cs="Calibri"/>
          <w:lang w:eastAsia="pl-PL"/>
        </w:rPr>
        <w:t>ając</w:t>
      </w:r>
      <w:r w:rsidR="009D6A02">
        <w:rPr>
          <w:rFonts w:eastAsia="Times New Roman" w:cs="Calibri"/>
          <w:lang w:eastAsia="pl-PL"/>
        </w:rPr>
        <w:t xml:space="preserve"> w tym celu Zamawiającemu wszelkie niezbędne dla skorzystania z</w:t>
      </w:r>
      <w:r w:rsidR="009D6A02" w:rsidRPr="003D3B9C">
        <w:rPr>
          <w:rFonts w:eastAsia="Times New Roman" w:cs="Calibri"/>
          <w:lang w:eastAsia="pl-PL"/>
        </w:rPr>
        <w:t xml:space="preserve"> uprawnień gwarancyjnych dokumenty, </w:t>
      </w:r>
    </w:p>
    <w:p w:rsidR="00C77E00" w:rsidRDefault="009D6A02" w:rsidP="00344A5D">
      <w:pPr>
        <w:numPr>
          <w:ilvl w:val="0"/>
          <w:numId w:val="20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D3B9C">
        <w:rPr>
          <w:rFonts w:eastAsia="Times New Roman" w:cs="Calibri"/>
          <w:lang w:eastAsia="pl-PL"/>
        </w:rPr>
        <w:t xml:space="preserve">poprzez udzielenie gwarancji </w:t>
      </w:r>
      <w:r w:rsidRPr="00344A5D">
        <w:rPr>
          <w:rFonts w:eastAsia="Times New Roman" w:cs="Calibri"/>
          <w:lang w:eastAsia="pl-PL"/>
        </w:rPr>
        <w:t xml:space="preserve">w </w:t>
      </w:r>
      <w:r w:rsidR="002523A0">
        <w:rPr>
          <w:rFonts w:eastAsia="Times New Roman" w:cs="Calibri"/>
          <w:lang w:eastAsia="pl-PL"/>
        </w:rPr>
        <w:t xml:space="preserve">części dotyczącej </w:t>
      </w:r>
      <w:r w:rsidR="008D1DE8" w:rsidRPr="00344A5D">
        <w:rPr>
          <w:rFonts w:eastAsia="Times New Roman" w:cs="Calibri"/>
          <w:lang w:eastAsia="pl-PL"/>
        </w:rPr>
        <w:t>czynności dokonywanych bezpośrednio przez Wykonawcę</w:t>
      </w:r>
      <w:r w:rsidR="002523A0">
        <w:rPr>
          <w:rFonts w:eastAsia="Times New Roman" w:cs="Calibri"/>
          <w:lang w:eastAsia="pl-PL"/>
        </w:rPr>
        <w:t xml:space="preserve"> niezależnie od producenta sprzętu lub oprogramowania</w:t>
      </w:r>
      <w:r w:rsidR="003D3B9C" w:rsidRPr="00344A5D">
        <w:rPr>
          <w:rFonts w:eastAsia="Times New Roman" w:cs="Calibri"/>
          <w:lang w:eastAsia="pl-PL"/>
        </w:rPr>
        <w:t xml:space="preserve">, w tym zakresie montażu lub instalacji oprogramowania na czas zgodnie z ofertą Wykonawcy. </w:t>
      </w:r>
    </w:p>
    <w:p w:rsidR="00C77E00" w:rsidRDefault="00C77E00" w:rsidP="00344A5D">
      <w:pPr>
        <w:spacing w:after="0" w:line="240" w:lineRule="auto"/>
        <w:ind w:left="720"/>
        <w:jc w:val="both"/>
        <w:outlineLvl w:val="0"/>
        <w:rPr>
          <w:rFonts w:eastAsia="Times New Roman" w:cs="Calibri"/>
          <w:lang w:eastAsia="pl-PL"/>
        </w:rPr>
      </w:pPr>
    </w:p>
    <w:p w:rsidR="005F07CC" w:rsidRPr="00344A5D" w:rsidRDefault="005F07CC" w:rsidP="0003254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 w:rsidRPr="0003254D">
        <w:rPr>
          <w:rFonts w:eastAsia="Times New Roman" w:cs="Calibri"/>
          <w:lang w:eastAsia="pl-PL"/>
        </w:rPr>
        <w:t>Realizując uprawnienia z gwarancji Zamawiający uprawniony jest :</w:t>
      </w:r>
    </w:p>
    <w:p w:rsidR="005F07CC" w:rsidRPr="00B73EF8" w:rsidRDefault="005F07CC" w:rsidP="00344A5D">
      <w:pPr>
        <w:pStyle w:val="Akapitzlist"/>
        <w:numPr>
          <w:ilvl w:val="0"/>
          <w:numId w:val="26"/>
        </w:numPr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0A4DE8">
        <w:rPr>
          <w:rFonts w:asciiTheme="minorHAnsi" w:hAnsiTheme="minorHAnsi"/>
          <w:lang w:eastAsia="pl-PL"/>
        </w:rPr>
        <w:t>do zgłoszenia awarii bezpośrednio do producenta i oczekiwać na jego serwis zgodnie z warunkami tej gwarancji albo</w:t>
      </w:r>
      <w:r w:rsidRPr="00B73EF8">
        <w:rPr>
          <w:rFonts w:asciiTheme="minorHAnsi" w:hAnsiTheme="minorHAnsi"/>
          <w:lang w:eastAsia="pl-PL"/>
        </w:rPr>
        <w:t>,</w:t>
      </w:r>
    </w:p>
    <w:p w:rsidR="005F07CC" w:rsidRDefault="005F07CC" w:rsidP="00344A5D">
      <w:pPr>
        <w:pStyle w:val="Akapitzlist"/>
        <w:numPr>
          <w:ilvl w:val="0"/>
          <w:numId w:val="26"/>
        </w:numPr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B73EF8">
        <w:rPr>
          <w:rFonts w:asciiTheme="minorHAnsi" w:hAnsiTheme="minorHAnsi"/>
          <w:lang w:eastAsia="pl-PL"/>
        </w:rPr>
        <w:t>zawiadomić Wykonawcę o stwierdzonej nieprawidłowości w działaniu dostarczonego sprzętu wskazując miejsce i termin odbioru tego sprzętu przez Wykonawcę.</w:t>
      </w:r>
    </w:p>
    <w:p w:rsidR="0003254D" w:rsidRPr="00B73EF8" w:rsidRDefault="0003254D" w:rsidP="0003254D">
      <w:pPr>
        <w:pStyle w:val="Akapitzlist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5F07CC" w:rsidRPr="0003254D" w:rsidRDefault="0003254D" w:rsidP="0003254D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</w:t>
      </w:r>
      <w:r w:rsidR="005F07CC" w:rsidRPr="0003254D">
        <w:rPr>
          <w:rFonts w:eastAsia="Times New Roman" w:cs="Calibri"/>
          <w:lang w:eastAsia="pl-PL"/>
        </w:rPr>
        <w:t>W wypadku skorzystania przez Zamawiającego z uprawnień opisanych w ustępie 2 lit b) Wykonawca zobowiązany jest :</w:t>
      </w:r>
    </w:p>
    <w:p w:rsidR="005F07CC" w:rsidRPr="00B73EF8" w:rsidRDefault="005F07CC" w:rsidP="00344A5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odebrać od Zamawiającego i </w:t>
      </w:r>
      <w:r w:rsidRPr="00B73EF8">
        <w:rPr>
          <w:rFonts w:asciiTheme="minorHAnsi" w:hAnsiTheme="minorHAnsi"/>
          <w:lang w:eastAsia="pl-PL"/>
        </w:rPr>
        <w:t>przesłać na własny koszt sprzęt do producenta w dniu odbioru tego sprzętu od Zamawiającego,</w:t>
      </w:r>
    </w:p>
    <w:p w:rsidR="005F07CC" w:rsidRPr="00B07924" w:rsidRDefault="005F07CC" w:rsidP="00344A5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B73EF8">
        <w:rPr>
          <w:rFonts w:asciiTheme="minorHAnsi" w:hAnsiTheme="minorHAnsi"/>
          <w:lang w:eastAsia="pl-PL"/>
        </w:rPr>
        <w:t>dostarczyć Zamawiającemu na własny koszt odebrany od producenta sprzęt albo,</w:t>
      </w:r>
    </w:p>
    <w:p w:rsidR="00B07924" w:rsidRPr="00B73EF8" w:rsidRDefault="00B07924" w:rsidP="00B0792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odebrać od Zamawiającego i </w:t>
      </w:r>
      <w:r w:rsidRPr="00B73EF8">
        <w:rPr>
          <w:rFonts w:asciiTheme="minorHAnsi" w:hAnsiTheme="minorHAnsi"/>
          <w:lang w:eastAsia="pl-PL"/>
        </w:rPr>
        <w:t xml:space="preserve">dostarczyć Zamawiającemu </w:t>
      </w:r>
      <w:r>
        <w:rPr>
          <w:rFonts w:asciiTheme="minorHAnsi" w:hAnsiTheme="minorHAnsi"/>
          <w:lang w:eastAsia="pl-PL"/>
        </w:rPr>
        <w:t xml:space="preserve">po dokonaniu naprawy </w:t>
      </w:r>
      <w:r w:rsidRPr="00B73EF8">
        <w:rPr>
          <w:rFonts w:asciiTheme="minorHAnsi" w:hAnsiTheme="minorHAnsi"/>
          <w:lang w:eastAsia="pl-PL"/>
        </w:rPr>
        <w:t xml:space="preserve">na własny koszt sprzęt </w:t>
      </w:r>
      <w:r>
        <w:rPr>
          <w:rFonts w:asciiTheme="minorHAnsi" w:hAnsiTheme="minorHAnsi"/>
          <w:lang w:eastAsia="pl-PL"/>
        </w:rPr>
        <w:t xml:space="preserve">i/lub oprogramowanie w wypadku gwarancji opisanej w </w:t>
      </w:r>
      <w:r w:rsidR="00E95A25">
        <w:rPr>
          <w:rFonts w:asciiTheme="minorHAnsi" w:hAnsiTheme="minorHAnsi"/>
          <w:lang w:eastAsia="pl-PL"/>
        </w:rPr>
        <w:t xml:space="preserve">§ 5 </w:t>
      </w:r>
      <w:r>
        <w:rPr>
          <w:rFonts w:asciiTheme="minorHAnsi" w:hAnsiTheme="minorHAnsi"/>
          <w:lang w:eastAsia="pl-PL"/>
        </w:rPr>
        <w:t>ust. 1 lit. b</w:t>
      </w:r>
      <w:r w:rsidRPr="00B73EF8">
        <w:rPr>
          <w:rFonts w:asciiTheme="minorHAnsi" w:hAnsiTheme="minorHAnsi"/>
          <w:lang w:eastAsia="pl-PL"/>
        </w:rPr>
        <w:t>,</w:t>
      </w:r>
    </w:p>
    <w:p w:rsidR="005F07CC" w:rsidRPr="008C3B47" w:rsidRDefault="005F07CC" w:rsidP="00344A5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B73EF8">
        <w:rPr>
          <w:rFonts w:asciiTheme="minorHAnsi" w:hAnsiTheme="minorHAnsi"/>
          <w:lang w:eastAsia="pl-PL"/>
        </w:rPr>
        <w:t>zapewnić na koszt własny albo na koszt producenta dostarczenie tego sprzętu Zamawiającemu bezpośrednio przez producenta.</w:t>
      </w:r>
    </w:p>
    <w:p w:rsidR="008C3B47" w:rsidRPr="00B73EF8" w:rsidRDefault="008C3B47" w:rsidP="008C3B47">
      <w:pPr>
        <w:pStyle w:val="Akapitzlist"/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</w:p>
    <w:p w:rsidR="00A20333" w:rsidRPr="00344A5D" w:rsidRDefault="00C77E00" w:rsidP="008C3B4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 xml:space="preserve">W każdym przypadku </w:t>
      </w:r>
      <w:r w:rsidR="00423065">
        <w:rPr>
          <w:rFonts w:eastAsia="Times New Roman" w:cs="Calibri"/>
          <w:u w:val="single"/>
          <w:lang w:eastAsia="pl-PL"/>
        </w:rPr>
        <w:t>skorzystania przez Zamawiającego z uprawnień gwarancyjnych :</w:t>
      </w:r>
    </w:p>
    <w:p w:rsidR="00A20333" w:rsidRPr="00A22B69" w:rsidRDefault="00A20333" w:rsidP="00344A5D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03254D">
        <w:rPr>
          <w:rFonts w:eastAsia="Times New Roman" w:cs="Calibri"/>
          <w:u w:val="single"/>
          <w:lang w:eastAsia="pl-PL"/>
        </w:rPr>
        <w:t xml:space="preserve">czas przystąpienia </w:t>
      </w:r>
      <w:r w:rsidRPr="00A22B69">
        <w:rPr>
          <w:rFonts w:eastAsia="Times New Roman" w:cs="Calibri"/>
          <w:u w:val="single"/>
          <w:lang w:eastAsia="pl-PL"/>
        </w:rPr>
        <w:t xml:space="preserve">do naprawy gwarancyjnej nie może być dłuższy niż </w:t>
      </w:r>
      <w:r w:rsidR="00DA168F" w:rsidRPr="00A22B69">
        <w:rPr>
          <w:rFonts w:eastAsia="Times New Roman" w:cs="Calibri"/>
          <w:b/>
          <w:u w:val="single"/>
          <w:lang w:eastAsia="pl-PL"/>
        </w:rPr>
        <w:t xml:space="preserve">do końca następnego dnia roboczego </w:t>
      </w:r>
      <w:r w:rsidRPr="00A22B69">
        <w:rPr>
          <w:rFonts w:eastAsia="Times New Roman" w:cs="Calibri"/>
          <w:u w:val="single"/>
          <w:lang w:eastAsia="pl-PL"/>
        </w:rPr>
        <w:t xml:space="preserve">od </w:t>
      </w:r>
      <w:r w:rsidR="008C3B47" w:rsidRPr="00A22B69">
        <w:rPr>
          <w:rFonts w:eastAsia="Times New Roman" w:cs="Calibri"/>
          <w:u w:val="single"/>
          <w:lang w:eastAsia="pl-PL"/>
        </w:rPr>
        <w:t xml:space="preserve">dnia </w:t>
      </w:r>
      <w:r w:rsidRPr="00A22B69">
        <w:rPr>
          <w:rFonts w:eastAsia="Times New Roman" w:cs="Calibri"/>
          <w:u w:val="single"/>
          <w:lang w:eastAsia="pl-PL"/>
        </w:rPr>
        <w:t>zgłoszenia usterki,</w:t>
      </w:r>
    </w:p>
    <w:p w:rsidR="00423065" w:rsidRPr="00A22B69" w:rsidRDefault="00A20333" w:rsidP="00344A5D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A22B69">
        <w:rPr>
          <w:rFonts w:eastAsia="Times New Roman" w:cs="Calibri"/>
          <w:lang w:eastAsia="pl-PL"/>
        </w:rPr>
        <w:t xml:space="preserve">czas usuwania usterki </w:t>
      </w:r>
      <w:r w:rsidR="002F022C" w:rsidRPr="00A22B69">
        <w:rPr>
          <w:rFonts w:eastAsia="Times New Roman" w:cs="Calibri"/>
          <w:lang w:eastAsia="pl-PL"/>
        </w:rPr>
        <w:t xml:space="preserve">nie może być dłuższy niż </w:t>
      </w:r>
      <w:r w:rsidR="00025F36">
        <w:rPr>
          <w:rFonts w:eastAsia="Times New Roman" w:cs="Calibri"/>
          <w:b/>
          <w:lang w:eastAsia="pl-PL"/>
        </w:rPr>
        <w:t xml:space="preserve">30 </w:t>
      </w:r>
      <w:r w:rsidR="002F022C" w:rsidRPr="00A22B69">
        <w:rPr>
          <w:rFonts w:eastAsia="Times New Roman" w:cs="Calibri"/>
          <w:b/>
          <w:lang w:eastAsia="pl-PL"/>
        </w:rPr>
        <w:t>dni</w:t>
      </w:r>
      <w:r w:rsidR="006F7051">
        <w:rPr>
          <w:rFonts w:eastAsia="Times New Roman" w:cs="Calibri"/>
          <w:b/>
          <w:lang w:eastAsia="pl-PL"/>
        </w:rPr>
        <w:t xml:space="preserve"> roboczych</w:t>
      </w:r>
      <w:r w:rsidR="00A608CA" w:rsidRPr="00A22B69">
        <w:rPr>
          <w:rFonts w:eastAsia="Times New Roman" w:cs="Calibri"/>
          <w:b/>
          <w:lang w:eastAsia="pl-PL"/>
        </w:rPr>
        <w:t>,</w:t>
      </w:r>
    </w:p>
    <w:p w:rsidR="00423065" w:rsidRPr="00A22B69" w:rsidRDefault="00423065" w:rsidP="00DA168F">
      <w:pPr>
        <w:pStyle w:val="Akapitzlist"/>
        <w:numPr>
          <w:ilvl w:val="0"/>
          <w:numId w:val="29"/>
        </w:numPr>
        <w:spacing w:line="240" w:lineRule="auto"/>
        <w:jc w:val="both"/>
        <w:rPr>
          <w:lang w:eastAsia="pl-PL"/>
        </w:rPr>
      </w:pPr>
      <w:r w:rsidRPr="00A22B69">
        <w:rPr>
          <w:lang w:eastAsia="pl-PL"/>
        </w:rPr>
        <w:t>c</w:t>
      </w:r>
      <w:r w:rsidR="00A20333" w:rsidRPr="00A22B69">
        <w:rPr>
          <w:lang w:eastAsia="pl-PL"/>
        </w:rPr>
        <w:t>zas trwania naprawy nie może być dłuższy niż</w:t>
      </w:r>
      <w:r w:rsidR="00A20333" w:rsidRPr="00A22B69">
        <w:rPr>
          <w:b/>
          <w:lang w:eastAsia="pl-PL"/>
        </w:rPr>
        <w:t xml:space="preserve"> </w:t>
      </w:r>
      <w:r w:rsidR="00025F36">
        <w:rPr>
          <w:b/>
          <w:lang w:eastAsia="pl-PL"/>
        </w:rPr>
        <w:t xml:space="preserve">30 </w:t>
      </w:r>
      <w:r w:rsidR="00A20333" w:rsidRPr="00A22B69">
        <w:rPr>
          <w:b/>
          <w:lang w:eastAsia="pl-PL"/>
        </w:rPr>
        <w:t xml:space="preserve">dni </w:t>
      </w:r>
      <w:r w:rsidR="006F7051">
        <w:rPr>
          <w:b/>
          <w:lang w:eastAsia="pl-PL"/>
        </w:rPr>
        <w:t>roboczych</w:t>
      </w:r>
      <w:r w:rsidR="00A20333" w:rsidRPr="00A22B69">
        <w:rPr>
          <w:lang w:eastAsia="pl-PL"/>
        </w:rPr>
        <w:t>, licząc od momentu zgłoszenia awarii, jeśli naprawa możliwa jest w serwisie</w:t>
      </w:r>
      <w:r w:rsidRPr="00A22B69">
        <w:rPr>
          <w:lang w:eastAsia="pl-PL"/>
        </w:rPr>
        <w:t>;</w:t>
      </w:r>
    </w:p>
    <w:p w:rsidR="00A20333" w:rsidRPr="00A22B69" w:rsidRDefault="00423065" w:rsidP="00344A5D">
      <w:pPr>
        <w:pStyle w:val="Akapitzlist"/>
        <w:numPr>
          <w:ilvl w:val="0"/>
          <w:numId w:val="29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A22B69">
        <w:rPr>
          <w:rFonts w:eastAsia="Times New Roman" w:cs="Calibri"/>
          <w:lang w:eastAsia="pl-PL"/>
        </w:rPr>
        <w:t>j</w:t>
      </w:r>
      <w:r w:rsidR="00A20333" w:rsidRPr="00A22B69">
        <w:rPr>
          <w:rFonts w:eastAsia="Times New Roman" w:cs="Calibri"/>
          <w:lang w:eastAsia="pl-PL"/>
        </w:rPr>
        <w:t xml:space="preserve">akiekolwiek wydłużenie czasu trwania naprawy gwarancyjnej powyżej </w:t>
      </w:r>
      <w:r w:rsidR="00025F36">
        <w:rPr>
          <w:rFonts w:eastAsia="Times New Roman" w:cs="Calibri"/>
          <w:b/>
          <w:lang w:eastAsia="pl-PL"/>
        </w:rPr>
        <w:t xml:space="preserve">30 </w:t>
      </w:r>
      <w:r w:rsidR="00A20333" w:rsidRPr="00A22B69">
        <w:rPr>
          <w:rFonts w:eastAsia="Times New Roman" w:cs="Calibri"/>
          <w:b/>
          <w:lang w:eastAsia="pl-PL"/>
        </w:rPr>
        <w:t>dni</w:t>
      </w:r>
      <w:r w:rsidR="00F27E43" w:rsidRPr="00A22B69">
        <w:rPr>
          <w:rFonts w:eastAsia="Times New Roman" w:cs="Calibri"/>
          <w:b/>
          <w:lang w:eastAsia="pl-PL"/>
        </w:rPr>
        <w:t xml:space="preserve"> </w:t>
      </w:r>
      <w:r w:rsidR="00A20333" w:rsidRPr="00A22B69">
        <w:rPr>
          <w:rFonts w:eastAsia="Times New Roman" w:cs="Calibri"/>
          <w:b/>
          <w:lang w:eastAsia="pl-PL"/>
        </w:rPr>
        <w:t xml:space="preserve">roboczych </w:t>
      </w:r>
      <w:r w:rsidR="00A20333" w:rsidRPr="00A22B69">
        <w:rPr>
          <w:rFonts w:eastAsia="Times New Roman" w:cs="Calibri"/>
          <w:lang w:eastAsia="pl-PL"/>
        </w:rPr>
        <w:t>niezależnie od przyczyn, powoduje przedłużenie okresu trwania gwarancji o pełen okres niesprawności przedmiotu umowy.</w:t>
      </w:r>
    </w:p>
    <w:p w:rsidR="008A3B5A" w:rsidRPr="00A22B69" w:rsidRDefault="008A3B5A" w:rsidP="00344A5D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</w:p>
    <w:p w:rsidR="00A20333" w:rsidRDefault="00A20333" w:rsidP="00344A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3-ch napraw Wykonawca zobowiązany jest do wymiany przedmiotu umowy na nowy.</w:t>
      </w: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razie odrzucenia reklamacji przez Wykonawcę, Zamawiający może wnieść zlecić przeprowadzenia ekspertyzy przez rzeczoznawcę. W wypadku gdy ekspertyza potwierdzi słuszność reklamacji koszty tej ekspertyzy obciążają Wykonawcę. W przypadku, gdy czas trwania ekspertyzy </w:t>
      </w:r>
      <w:r>
        <w:rPr>
          <w:rFonts w:eastAsia="Times New Roman" w:cs="Calibri"/>
          <w:lang w:eastAsia="pl-PL"/>
        </w:rPr>
        <w:lastRenderedPageBreak/>
        <w:t xml:space="preserve">przekroczy </w:t>
      </w:r>
      <w:r w:rsidR="00794EED">
        <w:rPr>
          <w:rFonts w:eastAsia="Times New Roman" w:cs="Calibri"/>
          <w:lang w:eastAsia="pl-PL"/>
        </w:rPr>
        <w:t>72</w:t>
      </w:r>
      <w:r>
        <w:rPr>
          <w:rFonts w:eastAsia="Times New Roman" w:cs="Calibri"/>
          <w:lang w:eastAsia="pl-PL"/>
        </w:rPr>
        <w:t xml:space="preserve"> godziny Wykonawca zobowiązany jest do udostępnienia sprzętu zastępczego o parametrach analogicznych do sprzętu otrzymanego do reklamacji.</w:t>
      </w:r>
    </w:p>
    <w:p w:rsidR="00C4344F" w:rsidRPr="000E5A52" w:rsidRDefault="00C4344F" w:rsidP="00C4344F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6</w:t>
      </w:r>
    </w:p>
    <w:p w:rsidR="001A328A" w:rsidRPr="0003254D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 w:rsidRPr="0003254D">
        <w:rPr>
          <w:rFonts w:eastAsia="Times New Roman" w:cs="Calibri"/>
          <w:b/>
          <w:lang w:eastAsia="pl-PL"/>
        </w:rPr>
        <w:t>KARY UMOWNE</w:t>
      </w:r>
    </w:p>
    <w:p w:rsidR="001A328A" w:rsidRPr="0003254D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Strony ustanawiają odpowiedzialność za niewykonanie lub nienależyte wykonanie Umowy w formie kar umownych.</w:t>
      </w:r>
    </w:p>
    <w:p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Wykonawca zapłaci Zamawiającemu kary umowne:</w:t>
      </w:r>
    </w:p>
    <w:p w:rsidR="001A328A" w:rsidRPr="000507B7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 xml:space="preserve">za </w:t>
      </w:r>
      <w:r w:rsidRPr="000507B7">
        <w:rPr>
          <w:szCs w:val="24"/>
        </w:rPr>
        <w:t xml:space="preserve">opóźnienia w dostawie sprzętu </w:t>
      </w:r>
      <w:r>
        <w:rPr>
          <w:szCs w:val="24"/>
        </w:rPr>
        <w:t xml:space="preserve">i/lub </w:t>
      </w:r>
      <w:r w:rsidRPr="000507B7">
        <w:rPr>
          <w:szCs w:val="24"/>
        </w:rPr>
        <w:t xml:space="preserve">oprogramowania w wysokości </w:t>
      </w:r>
      <w:r w:rsidR="00025F36">
        <w:rPr>
          <w:szCs w:val="24"/>
        </w:rPr>
        <w:t>0,1</w:t>
      </w:r>
      <w:r w:rsidR="000E5A52">
        <w:rPr>
          <w:szCs w:val="24"/>
        </w:rPr>
        <w:t xml:space="preserve"> </w:t>
      </w:r>
      <w:r w:rsidRPr="000507B7">
        <w:rPr>
          <w:szCs w:val="24"/>
        </w:rPr>
        <w:t>% wynagrodzenia brutto określonego w § 3 ust. 2 za każdy dzień opóźnienia;</w:t>
      </w:r>
    </w:p>
    <w:p w:rsidR="001A328A" w:rsidRPr="000507B7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507B7">
        <w:rPr>
          <w:szCs w:val="24"/>
        </w:rPr>
        <w:t xml:space="preserve">za opóźnienie w </w:t>
      </w:r>
      <w:r>
        <w:rPr>
          <w:szCs w:val="24"/>
        </w:rPr>
        <w:t xml:space="preserve">wykonaniu czynności przewidzianych w </w:t>
      </w:r>
      <w:r w:rsidRPr="000507B7">
        <w:rPr>
          <w:szCs w:val="24"/>
        </w:rPr>
        <w:t xml:space="preserve">§5 ust. </w:t>
      </w:r>
      <w:r w:rsidR="00454CF8">
        <w:rPr>
          <w:szCs w:val="24"/>
        </w:rPr>
        <w:t>4</w:t>
      </w:r>
      <w:r w:rsidR="00454CF8" w:rsidRPr="000507B7">
        <w:rPr>
          <w:szCs w:val="24"/>
        </w:rPr>
        <w:t xml:space="preserve"> </w:t>
      </w:r>
      <w:r>
        <w:rPr>
          <w:szCs w:val="24"/>
        </w:rPr>
        <w:t xml:space="preserve">lit. </w:t>
      </w:r>
      <w:r w:rsidRPr="000507B7">
        <w:rPr>
          <w:szCs w:val="24"/>
        </w:rPr>
        <w:t xml:space="preserve">a) </w:t>
      </w:r>
      <w:r>
        <w:rPr>
          <w:szCs w:val="24"/>
        </w:rPr>
        <w:t xml:space="preserve">– c) </w:t>
      </w:r>
      <w:r w:rsidRPr="000507B7">
        <w:rPr>
          <w:szCs w:val="24"/>
        </w:rPr>
        <w:t xml:space="preserve">w wysokości </w:t>
      </w:r>
      <w:r w:rsidR="00025F36">
        <w:rPr>
          <w:szCs w:val="24"/>
        </w:rPr>
        <w:t xml:space="preserve">0,1 </w:t>
      </w:r>
      <w:r w:rsidRPr="000507B7">
        <w:rPr>
          <w:szCs w:val="24"/>
        </w:rPr>
        <w:t>% wynagrodzenia brutto określonego w § 3 ust. 2 za każdy dzień opóźnienia;</w:t>
      </w:r>
    </w:p>
    <w:p w:rsidR="001A328A" w:rsidRPr="0003254D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507B7">
        <w:rPr>
          <w:szCs w:val="24"/>
        </w:rPr>
        <w:t>z tytułu rozwiązania</w:t>
      </w:r>
      <w:r w:rsidRPr="0003254D">
        <w:rPr>
          <w:szCs w:val="24"/>
        </w:rPr>
        <w:t xml:space="preserve"> bądź odstąpienia od umowy przez którąkolwiek ze Stron z przyczyn występujących po stronie Wykonawcy w wysokości </w:t>
      </w:r>
      <w:r w:rsidR="00025F36">
        <w:rPr>
          <w:szCs w:val="24"/>
        </w:rPr>
        <w:t xml:space="preserve"> 10</w:t>
      </w:r>
      <w:r w:rsidRPr="0003254D">
        <w:rPr>
          <w:szCs w:val="24"/>
        </w:rPr>
        <w:t>% wynagrodzenia brutto określonego w § 3 ust.2;</w:t>
      </w:r>
    </w:p>
    <w:p w:rsidR="001A328A" w:rsidRPr="0003254D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 przypadku każdego naruszenia przez Wykonawcę obowiązków wynikających z gwarancji lub rękojmi w wysokości</w:t>
      </w:r>
      <w:r w:rsidR="000E5A52">
        <w:rPr>
          <w:szCs w:val="24"/>
        </w:rPr>
        <w:t xml:space="preserve"> </w:t>
      </w:r>
      <w:r w:rsidR="00025F36">
        <w:rPr>
          <w:szCs w:val="24"/>
        </w:rPr>
        <w:t>0,1</w:t>
      </w:r>
      <w:r w:rsidRPr="0003254D">
        <w:rPr>
          <w:szCs w:val="24"/>
        </w:rPr>
        <w:t xml:space="preserve"> % wynagrodzenia brutto określonego w § 3 ust. 2;</w:t>
      </w:r>
    </w:p>
    <w:p w:rsidR="001A328A" w:rsidRDefault="001A328A" w:rsidP="001A328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 xml:space="preserve">w przypadku niewykonania bądź nienależytego wykonania umowy wysokości </w:t>
      </w:r>
      <w:r w:rsidR="00025F36">
        <w:rPr>
          <w:szCs w:val="24"/>
        </w:rPr>
        <w:t>10</w:t>
      </w:r>
      <w:r w:rsidRPr="0003254D">
        <w:rPr>
          <w:szCs w:val="24"/>
        </w:rPr>
        <w:t>% wynagrodzenia brutto określonego w § 3 ust. 2.</w:t>
      </w:r>
    </w:p>
    <w:p w:rsidR="0011224D" w:rsidRPr="0011224D" w:rsidRDefault="0011224D" w:rsidP="0011224D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Łączna maksymalna wysokość kar umownych nie może przekroczyć </w:t>
      </w:r>
      <w:r w:rsidR="00025F36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 xml:space="preserve">% wynagrodzenia brutto opisanego w § 3 ust. 2. </w:t>
      </w:r>
    </w:p>
    <w:p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Wykonawca zobowiązany jest do zapłaty kary umownej w terminie 7 dni od dnia otrzymania wezwania od Zamawiającego. Zamawiający jest uprawniony do potrącenia należności Wykonawcy z należnościami Zamawiającego z tytułu kar umownych</w:t>
      </w:r>
    </w:p>
    <w:p w:rsidR="001A328A" w:rsidRPr="0003254D" w:rsidRDefault="001A328A" w:rsidP="001A328A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3254D">
        <w:rPr>
          <w:szCs w:val="24"/>
        </w:rPr>
        <w:t>W wypadku, gdy wysokość ustalonej kary nie pokrywa faktycznie poniesionej szkody przez Zamawiającego,  Zamawiający uprawniony jest do dochodzenia odszkodowania uzupełniającego na zasadach ogólnych wynikających z Kodeksu cywilnego.</w:t>
      </w: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7</w:t>
      </w: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ODSTĄPIENIE OD UMOWY</w:t>
      </w:r>
    </w:p>
    <w:p w:rsidR="001A328A" w:rsidRDefault="001A328A" w:rsidP="001A328A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1A328A" w:rsidRDefault="001A328A" w:rsidP="001A328A">
      <w:pPr>
        <w:numPr>
          <w:ilvl w:val="0"/>
          <w:numId w:val="10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Zamawiającemu przysługuje prawo do odstąpienia od umowy w następujących przypadkach:</w:t>
      </w:r>
    </w:p>
    <w:p w:rsidR="001A328A" w:rsidRDefault="001A328A" w:rsidP="001A328A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gdy Wykonawca opóźnia się z dostarczeniem sprzętu i/lub oprogramowania tak dalece, że nie jest prawdopodobnym aby dochował określonego w umowie terminu dostawy, przy czym Zamawiający jest uprawniony do odstąpienia na tej podstawie w terminie miesiąca od dnia stwierdzenia okoliczności uzasadniających odstąpienie,</w:t>
      </w:r>
    </w:p>
    <w:p w:rsidR="001A328A" w:rsidRDefault="001A328A" w:rsidP="001A328A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razie wystąpienia istotnej zmiany okoliczności powodującej, że wykonanie umowy nie leży w interesie publicznym, czego nie można było przewidzieć w chwili zawarcia umowy Zamawiający może odstąpić od umowy w terminie miesiąca od powzięcia wiadomości o powyższych okolicznościach, przy czym w wypadku w takim przypadku Wykonawca może żądać jedynie wynagrodzenia należnego mu z tytułu wykonania części umowy.</w:t>
      </w:r>
    </w:p>
    <w:p w:rsidR="007B5D66" w:rsidRDefault="001A328A" w:rsidP="00D86903">
      <w:pPr>
        <w:numPr>
          <w:ilvl w:val="0"/>
          <w:numId w:val="10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Odstąpienie od umowy wymaga formy pisemnej pod rygorem nieważności.</w:t>
      </w:r>
    </w:p>
    <w:p w:rsidR="007B5D66" w:rsidRDefault="007B5D66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D86903" w:rsidRDefault="00D8690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A20333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§ 8</w:t>
      </w:r>
    </w:p>
    <w:p w:rsidR="00A20333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ZMIANY W UMOWIE</w:t>
      </w:r>
    </w:p>
    <w:p w:rsidR="00A20333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A20333" w:rsidRDefault="00A20333" w:rsidP="00A20333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Niedopuszczalna jest zmiana postanowień niniejszej umowy poza zmianami przewidzianymi w ogłoszeniu o zamówieniu publicznym lub Specyfikacji Istotnych Warunków Zamówienia.</w:t>
      </w:r>
    </w:p>
    <w:p w:rsidR="00A20333" w:rsidRDefault="00A20333" w:rsidP="00A20333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Zmiana postanowień niniejszej umowy wymaga formy pisemnej pod rygorem nieważności.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9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PRAWO I SĄD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zaistniałego sporu w związku z wykonaniem niniejszej umowy w trybie zamówienia publicznego, Strony są zobowiązane wyczerpać drogę postępowania reklamacyjnego.</w:t>
      </w: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razie odmowy uznania roszczeń przez Wykonawcę lub nie udzielenia odpowiedzi w terminie, Zamawiający jest upoważniony do wystąpienia na drogę sądową.</w:t>
      </w:r>
    </w:p>
    <w:p w:rsidR="00A20333" w:rsidRDefault="00A20333" w:rsidP="005E0D6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sprawach nieuregulowanych niniejszą umową mają zastosowanie przepisy Kodeksu Cywilnego i  ustawy </w:t>
      </w:r>
      <w:r w:rsidR="005E0D63" w:rsidRPr="005E0D63">
        <w:rPr>
          <w:rFonts w:eastAsia="Times New Roman" w:cs="Calibri"/>
          <w:lang w:eastAsia="pl-PL"/>
        </w:rPr>
        <w:t>z dnia 11 września 2019 r.</w:t>
      </w:r>
      <w:r>
        <w:rPr>
          <w:rFonts w:eastAsia="Times New Roman" w:cs="Calibri"/>
          <w:lang w:eastAsia="pl-PL"/>
        </w:rPr>
        <w:t>– Prawo zamówień publicznych</w:t>
      </w:r>
      <w:r w:rsidR="005E0D63">
        <w:rPr>
          <w:rFonts w:eastAsia="Times New Roman" w:cs="Calibri"/>
          <w:lang w:eastAsia="pl-PL"/>
        </w:rPr>
        <w:t xml:space="preserve"> </w:t>
      </w:r>
      <w:r w:rsidR="005E0D63" w:rsidRPr="005E0D63">
        <w:rPr>
          <w:rFonts w:eastAsia="Times New Roman" w:cs="Calibri"/>
          <w:lang w:eastAsia="pl-PL"/>
        </w:rPr>
        <w:t xml:space="preserve">(poz. 2019 z późn. </w:t>
      </w:r>
      <w:proofErr w:type="spellStart"/>
      <w:r w:rsidR="005E0D63" w:rsidRPr="005E0D63">
        <w:rPr>
          <w:rFonts w:eastAsia="Times New Roman" w:cs="Calibri"/>
          <w:lang w:eastAsia="pl-PL"/>
        </w:rPr>
        <w:t>zm</w:t>
      </w:r>
      <w:proofErr w:type="spellEnd"/>
      <w:r w:rsidR="0090781A">
        <w:rPr>
          <w:rFonts w:eastAsia="Times New Roman" w:cs="Calibri"/>
          <w:lang w:eastAsia="pl-PL"/>
        </w:rPr>
        <w:t>).</w:t>
      </w:r>
      <w:r>
        <w:rPr>
          <w:rFonts w:eastAsia="Times New Roman" w:cs="Calibri"/>
          <w:lang w:eastAsia="pl-PL"/>
        </w:rPr>
        <w:t xml:space="preserve"> </w:t>
      </w: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10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POSTANOWIENIA KOŃCOWE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Umowę sporządzono w </w:t>
      </w:r>
      <w:r w:rsidR="00E5442B">
        <w:rPr>
          <w:rFonts w:eastAsia="Times New Roman" w:cs="Calibri"/>
          <w:lang w:eastAsia="pl-PL"/>
        </w:rPr>
        <w:t>jednym egzemplarzu podpisanym elektronicznie.</w:t>
      </w: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Załączniki do umowy:</w:t>
      </w:r>
    </w:p>
    <w:p w:rsidR="00A20333" w:rsidRDefault="00A20333" w:rsidP="00A20333">
      <w:pPr>
        <w:numPr>
          <w:ilvl w:val="1"/>
          <w:numId w:val="14"/>
        </w:numPr>
        <w:tabs>
          <w:tab w:val="num" w:pos="284"/>
        </w:tabs>
        <w:spacing w:after="0" w:line="240" w:lineRule="auto"/>
        <w:ind w:hanging="1788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Oferta Wykonawcy</w:t>
      </w: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:rsidR="00627862" w:rsidRDefault="0003254D" w:rsidP="00A04573">
      <w:pPr>
        <w:spacing w:after="0" w:line="240" w:lineRule="auto"/>
        <w:jc w:val="both"/>
        <w:outlineLvl w:val="0"/>
      </w:pPr>
      <w:r>
        <w:rPr>
          <w:rFonts w:eastAsia="Times New Roman" w:cs="Calibri"/>
          <w:b/>
          <w:lang w:eastAsia="pl-PL"/>
        </w:rPr>
        <w:t>Zamawiający:</w:t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lang w:eastAsia="pl-PL"/>
        </w:rPr>
        <w:tab/>
      </w:r>
      <w:r w:rsidR="00A20333">
        <w:rPr>
          <w:rFonts w:eastAsia="Times New Roman" w:cs="Calibri"/>
          <w:b/>
          <w:lang w:eastAsia="pl-PL"/>
        </w:rPr>
        <w:t xml:space="preserve">                            </w:t>
      </w:r>
      <w:r>
        <w:rPr>
          <w:rFonts w:eastAsia="Times New Roman" w:cs="Calibri"/>
          <w:b/>
          <w:lang w:eastAsia="pl-PL"/>
        </w:rPr>
        <w:t>Wykonawca:</w:t>
      </w:r>
    </w:p>
    <w:sectPr w:rsidR="00627862" w:rsidSect="00282578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F5B" w:rsidRDefault="00F93F5B" w:rsidP="002526DB">
      <w:pPr>
        <w:spacing w:after="0" w:line="240" w:lineRule="auto"/>
      </w:pPr>
      <w:r>
        <w:separator/>
      </w:r>
    </w:p>
  </w:endnote>
  <w:endnote w:type="continuationSeparator" w:id="0">
    <w:p w:rsidR="00F93F5B" w:rsidRDefault="00F93F5B" w:rsidP="0025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2CC" w:rsidRDefault="001272CC">
    <w:pPr>
      <w:pStyle w:val="Stopka"/>
      <w:jc w:val="right"/>
    </w:pPr>
  </w:p>
  <w:p w:rsidR="001272CC" w:rsidRDefault="009C29C0">
    <w:pPr>
      <w:pStyle w:val="Stopka"/>
      <w:jc w:val="right"/>
    </w:pPr>
    <w:sdt>
      <w:sdtPr>
        <w:id w:val="314462272"/>
        <w:docPartObj>
          <w:docPartGallery w:val="Page Numbers (Bottom of Page)"/>
          <w:docPartUnique/>
        </w:docPartObj>
      </w:sdtPr>
      <w:sdtEndPr/>
      <w:sdtContent>
        <w:sdt>
          <w:sdtPr>
            <w:id w:val="-125625773"/>
            <w:docPartObj>
              <w:docPartGallery w:val="Page Numbers (Top of Page)"/>
              <w:docPartUnique/>
            </w:docPartObj>
          </w:sdtPr>
          <w:sdtEndPr/>
          <w:sdtContent>
            <w:r w:rsidR="001272CC">
              <w:t xml:space="preserve">Strona </w:t>
            </w:r>
            <w:r w:rsidR="007B1466">
              <w:rPr>
                <w:b/>
                <w:bCs/>
                <w:sz w:val="24"/>
                <w:szCs w:val="24"/>
              </w:rPr>
              <w:fldChar w:fldCharType="begin"/>
            </w:r>
            <w:r w:rsidR="001272CC">
              <w:rPr>
                <w:b/>
                <w:bCs/>
              </w:rPr>
              <w:instrText>PAGE</w:instrText>
            </w:r>
            <w:r w:rsidR="007B1466">
              <w:rPr>
                <w:b/>
                <w:bCs/>
                <w:sz w:val="24"/>
                <w:szCs w:val="24"/>
              </w:rPr>
              <w:fldChar w:fldCharType="separate"/>
            </w:r>
            <w:r w:rsidR="00C32315">
              <w:rPr>
                <w:b/>
                <w:bCs/>
                <w:noProof/>
              </w:rPr>
              <w:t>1</w:t>
            </w:r>
            <w:r w:rsidR="007B1466">
              <w:rPr>
                <w:b/>
                <w:bCs/>
                <w:sz w:val="24"/>
                <w:szCs w:val="24"/>
              </w:rPr>
              <w:fldChar w:fldCharType="end"/>
            </w:r>
            <w:r w:rsidR="001272CC">
              <w:t xml:space="preserve"> z </w:t>
            </w:r>
            <w:r w:rsidR="007B1466">
              <w:rPr>
                <w:b/>
                <w:bCs/>
                <w:sz w:val="24"/>
                <w:szCs w:val="24"/>
              </w:rPr>
              <w:fldChar w:fldCharType="begin"/>
            </w:r>
            <w:r w:rsidR="001272CC">
              <w:rPr>
                <w:b/>
                <w:bCs/>
              </w:rPr>
              <w:instrText>NUMPAGES</w:instrText>
            </w:r>
            <w:r w:rsidR="007B1466">
              <w:rPr>
                <w:b/>
                <w:bCs/>
                <w:sz w:val="24"/>
                <w:szCs w:val="24"/>
              </w:rPr>
              <w:fldChar w:fldCharType="separate"/>
            </w:r>
            <w:r w:rsidR="00C32315">
              <w:rPr>
                <w:b/>
                <w:bCs/>
                <w:noProof/>
              </w:rPr>
              <w:t>5</w:t>
            </w:r>
            <w:r w:rsidR="007B146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E4C52" w:rsidRPr="003F4178" w:rsidRDefault="008E4C52" w:rsidP="008E4C52">
    <w:pPr>
      <w:tabs>
        <w:tab w:val="center" w:pos="4536"/>
        <w:tab w:val="right" w:pos="9072"/>
      </w:tabs>
      <w:spacing w:after="0" w:line="240" w:lineRule="auto"/>
      <w:jc w:val="center"/>
    </w:pPr>
    <w:bookmarkStart w:id="1" w:name="_Hlk119396081"/>
    <w:r w:rsidRPr="003F4178">
      <w:rPr>
        <w:sz w:val="16"/>
        <w:szCs w:val="16"/>
      </w:rPr>
      <w:t>Proj</w:t>
    </w:r>
    <w:r>
      <w:rPr>
        <w:sz w:val="16"/>
        <w:szCs w:val="16"/>
      </w:rPr>
      <w:t xml:space="preserve">ekt </w:t>
    </w:r>
    <w:r w:rsidRPr="003F4178">
      <w:rPr>
        <w:sz w:val="16"/>
        <w:szCs w:val="16"/>
      </w:rPr>
      <w:t xml:space="preserve">“Prowadzenie bezpiecznych operacji ładunkowych na wybranych typach zbiornikowców", </w:t>
    </w:r>
    <w:r>
      <w:rPr>
        <w:sz w:val="16"/>
        <w:szCs w:val="16"/>
      </w:rPr>
      <w:t xml:space="preserve">finansowany przez Narodową Agencję Wymiany Akademickiej na podstawie umowy nr </w:t>
    </w:r>
    <w:r w:rsidRPr="003F4178">
      <w:rPr>
        <w:sz w:val="16"/>
        <w:szCs w:val="16"/>
      </w:rPr>
      <w:t>BPI/SPI/2021/1/00073/U/ 00001</w:t>
    </w:r>
  </w:p>
  <w:bookmarkEnd w:id="1"/>
  <w:p w:rsidR="00FF7C70" w:rsidRPr="00D70E98" w:rsidRDefault="00FF7C70" w:rsidP="00D70E98">
    <w:pPr>
      <w:tabs>
        <w:tab w:val="center" w:pos="4536"/>
        <w:tab w:val="right" w:pos="9072"/>
      </w:tabs>
      <w:jc w:val="center"/>
      <w:rPr>
        <w:rFonts w:eastAsia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F5B" w:rsidRDefault="00F93F5B" w:rsidP="002526DB">
      <w:pPr>
        <w:spacing w:after="0" w:line="240" w:lineRule="auto"/>
      </w:pPr>
      <w:r>
        <w:separator/>
      </w:r>
    </w:p>
  </w:footnote>
  <w:footnote w:type="continuationSeparator" w:id="0">
    <w:p w:rsidR="00F93F5B" w:rsidRDefault="00F93F5B" w:rsidP="0025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52" w:rsidRDefault="008E4C52">
    <w:pPr>
      <w:pStyle w:val="Nagwek"/>
    </w:pPr>
    <w:r>
      <w:rPr>
        <w:noProof/>
      </w:rPr>
      <w:drawing>
        <wp:inline distT="0" distB="0" distL="0" distR="0" wp14:anchorId="1E22033F" wp14:editId="19E339F1">
          <wp:extent cx="5760720" cy="7633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B89"/>
    <w:multiLevelType w:val="hybridMultilevel"/>
    <w:tmpl w:val="928214DC"/>
    <w:lvl w:ilvl="0" w:tplc="B4C0B2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078C"/>
    <w:multiLevelType w:val="hybridMultilevel"/>
    <w:tmpl w:val="82DC99C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64"/>
        </w:tabs>
        <w:ind w:left="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4"/>
        </w:tabs>
        <w:ind w:left="1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24"/>
        </w:tabs>
        <w:ind w:left="2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44"/>
        </w:tabs>
        <w:ind w:left="3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64"/>
        </w:tabs>
        <w:ind w:left="4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84"/>
        </w:tabs>
        <w:ind w:left="4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04"/>
        </w:tabs>
        <w:ind w:left="5504" w:hanging="180"/>
      </w:pPr>
    </w:lvl>
  </w:abstractNum>
  <w:abstractNum w:abstractNumId="2" w15:restartNumberingAfterBreak="0">
    <w:nsid w:val="02937127"/>
    <w:multiLevelType w:val="hybridMultilevel"/>
    <w:tmpl w:val="48929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57409"/>
    <w:multiLevelType w:val="hybridMultilevel"/>
    <w:tmpl w:val="9C3C425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E2DEF"/>
    <w:multiLevelType w:val="hybridMultilevel"/>
    <w:tmpl w:val="EAF41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A0201"/>
    <w:multiLevelType w:val="hybridMultilevel"/>
    <w:tmpl w:val="2D44E3C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E4434E"/>
    <w:multiLevelType w:val="hybridMultilevel"/>
    <w:tmpl w:val="7A9E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42D64"/>
    <w:multiLevelType w:val="hybridMultilevel"/>
    <w:tmpl w:val="41048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C4FF5"/>
    <w:multiLevelType w:val="hybridMultilevel"/>
    <w:tmpl w:val="825A46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2C81C2">
      <w:numFmt w:val="bullet"/>
      <w:lvlText w:val="•"/>
      <w:lvlJc w:val="left"/>
      <w:pPr>
        <w:ind w:left="18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E618C"/>
    <w:multiLevelType w:val="hybridMultilevel"/>
    <w:tmpl w:val="491E9560"/>
    <w:lvl w:ilvl="0" w:tplc="13B68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BA376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1D5797"/>
    <w:multiLevelType w:val="hybridMultilevel"/>
    <w:tmpl w:val="1AEE8D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4D37CA"/>
    <w:multiLevelType w:val="hybridMultilevel"/>
    <w:tmpl w:val="4564815A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732B0"/>
    <w:multiLevelType w:val="hybridMultilevel"/>
    <w:tmpl w:val="B0CE7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5F5543"/>
    <w:multiLevelType w:val="hybridMultilevel"/>
    <w:tmpl w:val="5D9ED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FF3DAA"/>
    <w:multiLevelType w:val="hybridMultilevel"/>
    <w:tmpl w:val="B47A37AC"/>
    <w:lvl w:ilvl="0" w:tplc="04150019">
      <w:start w:val="1"/>
      <w:numFmt w:val="lowerLetter"/>
      <w:lvlText w:val="%1."/>
      <w:lvlJc w:val="left"/>
      <w:pPr>
        <w:ind w:left="1605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3045" w:hanging="180"/>
      </w:pPr>
    </w:lvl>
    <w:lvl w:ilvl="3" w:tplc="0415000F">
      <w:start w:val="1"/>
      <w:numFmt w:val="decimal"/>
      <w:lvlText w:val="%4."/>
      <w:lvlJc w:val="left"/>
      <w:pPr>
        <w:ind w:left="3765" w:hanging="360"/>
      </w:pPr>
    </w:lvl>
    <w:lvl w:ilvl="4" w:tplc="04150019">
      <w:start w:val="1"/>
      <w:numFmt w:val="lowerLetter"/>
      <w:lvlText w:val="%5."/>
      <w:lvlJc w:val="left"/>
      <w:pPr>
        <w:ind w:left="4485" w:hanging="360"/>
      </w:pPr>
    </w:lvl>
    <w:lvl w:ilvl="5" w:tplc="0415001B">
      <w:start w:val="1"/>
      <w:numFmt w:val="lowerRoman"/>
      <w:lvlText w:val="%6."/>
      <w:lvlJc w:val="right"/>
      <w:pPr>
        <w:ind w:left="5205" w:hanging="180"/>
      </w:pPr>
    </w:lvl>
    <w:lvl w:ilvl="6" w:tplc="0415000F">
      <w:start w:val="1"/>
      <w:numFmt w:val="decimal"/>
      <w:lvlText w:val="%7."/>
      <w:lvlJc w:val="left"/>
      <w:pPr>
        <w:ind w:left="5925" w:hanging="360"/>
      </w:pPr>
    </w:lvl>
    <w:lvl w:ilvl="7" w:tplc="04150019">
      <w:start w:val="1"/>
      <w:numFmt w:val="lowerLetter"/>
      <w:lvlText w:val="%8."/>
      <w:lvlJc w:val="left"/>
      <w:pPr>
        <w:ind w:left="6645" w:hanging="360"/>
      </w:pPr>
    </w:lvl>
    <w:lvl w:ilvl="8" w:tplc="0415001B">
      <w:start w:val="1"/>
      <w:numFmt w:val="lowerRoman"/>
      <w:lvlText w:val="%9."/>
      <w:lvlJc w:val="right"/>
      <w:pPr>
        <w:ind w:left="7365" w:hanging="180"/>
      </w:pPr>
    </w:lvl>
  </w:abstractNum>
  <w:abstractNum w:abstractNumId="18" w15:restartNumberingAfterBreak="0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1F05B8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77653B32"/>
    <w:multiLevelType w:val="hybridMultilevel"/>
    <w:tmpl w:val="11EA946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690184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8E07AA2"/>
    <w:multiLevelType w:val="hybridMultilevel"/>
    <w:tmpl w:val="DE04C1F2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9C6CEF"/>
    <w:multiLevelType w:val="hybridMultilevel"/>
    <w:tmpl w:val="CE460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2C81C2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26"/>
  </w:num>
  <w:num w:numId="17">
    <w:abstractNumId w:val="3"/>
  </w:num>
  <w:num w:numId="18">
    <w:abstractNumId w:val="6"/>
  </w:num>
  <w:num w:numId="19">
    <w:abstractNumId w:val="1"/>
  </w:num>
  <w:num w:numId="20">
    <w:abstractNumId w:val="25"/>
  </w:num>
  <w:num w:numId="21">
    <w:abstractNumId w:val="7"/>
  </w:num>
  <w:num w:numId="22">
    <w:abstractNumId w:val="12"/>
  </w:num>
  <w:num w:numId="23">
    <w:abstractNumId w:val="5"/>
  </w:num>
  <w:num w:numId="24">
    <w:abstractNumId w:val="4"/>
  </w:num>
  <w:num w:numId="25">
    <w:abstractNumId w:val="9"/>
  </w:num>
  <w:num w:numId="26">
    <w:abstractNumId w:val="16"/>
  </w:num>
  <w:num w:numId="27">
    <w:abstractNumId w:val="0"/>
  </w:num>
  <w:num w:numId="28">
    <w:abstractNumId w:val="2"/>
  </w:num>
  <w:num w:numId="29">
    <w:abstractNumId w:val="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D2"/>
    <w:rsid w:val="00000171"/>
    <w:rsid w:val="00025F36"/>
    <w:rsid w:val="0003254D"/>
    <w:rsid w:val="00033402"/>
    <w:rsid w:val="00042070"/>
    <w:rsid w:val="00047006"/>
    <w:rsid w:val="00047DAB"/>
    <w:rsid w:val="000507B7"/>
    <w:rsid w:val="000619A6"/>
    <w:rsid w:val="00070920"/>
    <w:rsid w:val="00077681"/>
    <w:rsid w:val="0008080C"/>
    <w:rsid w:val="00091D14"/>
    <w:rsid w:val="00094ED4"/>
    <w:rsid w:val="000A2D28"/>
    <w:rsid w:val="000A4DE8"/>
    <w:rsid w:val="000A77A4"/>
    <w:rsid w:val="000B289D"/>
    <w:rsid w:val="000E5A52"/>
    <w:rsid w:val="00100816"/>
    <w:rsid w:val="001075D4"/>
    <w:rsid w:val="0011224D"/>
    <w:rsid w:val="001235D5"/>
    <w:rsid w:val="001272CC"/>
    <w:rsid w:val="00136249"/>
    <w:rsid w:val="001620E0"/>
    <w:rsid w:val="001A0F08"/>
    <w:rsid w:val="001A1E54"/>
    <w:rsid w:val="001A328A"/>
    <w:rsid w:val="001F2B2B"/>
    <w:rsid w:val="001F2FE4"/>
    <w:rsid w:val="00203A1A"/>
    <w:rsid w:val="002149E7"/>
    <w:rsid w:val="0022402F"/>
    <w:rsid w:val="002246FE"/>
    <w:rsid w:val="0023024E"/>
    <w:rsid w:val="00230CA7"/>
    <w:rsid w:val="0023450D"/>
    <w:rsid w:val="00235CE0"/>
    <w:rsid w:val="002523A0"/>
    <w:rsid w:val="002526DB"/>
    <w:rsid w:val="00263D25"/>
    <w:rsid w:val="00271D57"/>
    <w:rsid w:val="00277229"/>
    <w:rsid w:val="00282578"/>
    <w:rsid w:val="002E02CE"/>
    <w:rsid w:val="002E5767"/>
    <w:rsid w:val="002F022C"/>
    <w:rsid w:val="003016B9"/>
    <w:rsid w:val="00304443"/>
    <w:rsid w:val="00322673"/>
    <w:rsid w:val="00336FD2"/>
    <w:rsid w:val="00344A5D"/>
    <w:rsid w:val="00353AE2"/>
    <w:rsid w:val="00364C72"/>
    <w:rsid w:val="00386D70"/>
    <w:rsid w:val="00396400"/>
    <w:rsid w:val="003B6307"/>
    <w:rsid w:val="003B77C2"/>
    <w:rsid w:val="003C1FD9"/>
    <w:rsid w:val="003D3B9C"/>
    <w:rsid w:val="003D7AA7"/>
    <w:rsid w:val="003E7A7D"/>
    <w:rsid w:val="00423065"/>
    <w:rsid w:val="004343E7"/>
    <w:rsid w:val="00436E46"/>
    <w:rsid w:val="00447000"/>
    <w:rsid w:val="00454CF8"/>
    <w:rsid w:val="004729D2"/>
    <w:rsid w:val="0047626C"/>
    <w:rsid w:val="00476930"/>
    <w:rsid w:val="00477B6F"/>
    <w:rsid w:val="00482E32"/>
    <w:rsid w:val="0048314E"/>
    <w:rsid w:val="00492B16"/>
    <w:rsid w:val="004A16AA"/>
    <w:rsid w:val="004A2D19"/>
    <w:rsid w:val="004A6514"/>
    <w:rsid w:val="004E5557"/>
    <w:rsid w:val="004F2D81"/>
    <w:rsid w:val="00501900"/>
    <w:rsid w:val="00502DA5"/>
    <w:rsid w:val="00505A7C"/>
    <w:rsid w:val="00512CB7"/>
    <w:rsid w:val="005173CE"/>
    <w:rsid w:val="00526D20"/>
    <w:rsid w:val="005279AA"/>
    <w:rsid w:val="005621CB"/>
    <w:rsid w:val="00562C00"/>
    <w:rsid w:val="00564025"/>
    <w:rsid w:val="00585FD7"/>
    <w:rsid w:val="005928EA"/>
    <w:rsid w:val="005946C4"/>
    <w:rsid w:val="00595C1A"/>
    <w:rsid w:val="005A00D2"/>
    <w:rsid w:val="005A4A89"/>
    <w:rsid w:val="005D04F3"/>
    <w:rsid w:val="005D37A9"/>
    <w:rsid w:val="005D5A9E"/>
    <w:rsid w:val="005E0D63"/>
    <w:rsid w:val="005F07CC"/>
    <w:rsid w:val="0060186F"/>
    <w:rsid w:val="00601C7D"/>
    <w:rsid w:val="006036B8"/>
    <w:rsid w:val="00627862"/>
    <w:rsid w:val="006366B2"/>
    <w:rsid w:val="006425CC"/>
    <w:rsid w:val="00656A58"/>
    <w:rsid w:val="006C0183"/>
    <w:rsid w:val="006C0F25"/>
    <w:rsid w:val="006C1889"/>
    <w:rsid w:val="006D7FA2"/>
    <w:rsid w:val="006E2B34"/>
    <w:rsid w:val="006E53CF"/>
    <w:rsid w:val="006E75C7"/>
    <w:rsid w:val="006F1507"/>
    <w:rsid w:val="006F7051"/>
    <w:rsid w:val="0071274A"/>
    <w:rsid w:val="00730083"/>
    <w:rsid w:val="00754459"/>
    <w:rsid w:val="00785400"/>
    <w:rsid w:val="00787EEE"/>
    <w:rsid w:val="00794EED"/>
    <w:rsid w:val="007A3DA3"/>
    <w:rsid w:val="007B1466"/>
    <w:rsid w:val="007B5D66"/>
    <w:rsid w:val="007E475E"/>
    <w:rsid w:val="007E7D7D"/>
    <w:rsid w:val="007F6155"/>
    <w:rsid w:val="0080165C"/>
    <w:rsid w:val="00817108"/>
    <w:rsid w:val="00822A44"/>
    <w:rsid w:val="008261CC"/>
    <w:rsid w:val="00826387"/>
    <w:rsid w:val="0082774B"/>
    <w:rsid w:val="00830FBA"/>
    <w:rsid w:val="00857D2B"/>
    <w:rsid w:val="00866CF4"/>
    <w:rsid w:val="008A3B5A"/>
    <w:rsid w:val="008B475D"/>
    <w:rsid w:val="008B47D6"/>
    <w:rsid w:val="008C3B47"/>
    <w:rsid w:val="008D1DE8"/>
    <w:rsid w:val="008D5A39"/>
    <w:rsid w:val="008E4C52"/>
    <w:rsid w:val="008E5BE2"/>
    <w:rsid w:val="0090781A"/>
    <w:rsid w:val="0091016A"/>
    <w:rsid w:val="00915174"/>
    <w:rsid w:val="00920164"/>
    <w:rsid w:val="009251BC"/>
    <w:rsid w:val="00950F67"/>
    <w:rsid w:val="009521AF"/>
    <w:rsid w:val="00974A8D"/>
    <w:rsid w:val="009772D4"/>
    <w:rsid w:val="00980A6E"/>
    <w:rsid w:val="009C29C0"/>
    <w:rsid w:val="009D69D0"/>
    <w:rsid w:val="009D6A02"/>
    <w:rsid w:val="009E041D"/>
    <w:rsid w:val="009F28C9"/>
    <w:rsid w:val="009F7F07"/>
    <w:rsid w:val="00A04573"/>
    <w:rsid w:val="00A07D6D"/>
    <w:rsid w:val="00A20333"/>
    <w:rsid w:val="00A22B69"/>
    <w:rsid w:val="00A51DC6"/>
    <w:rsid w:val="00A5731B"/>
    <w:rsid w:val="00A608CA"/>
    <w:rsid w:val="00A63178"/>
    <w:rsid w:val="00A7196F"/>
    <w:rsid w:val="00A73696"/>
    <w:rsid w:val="00A75306"/>
    <w:rsid w:val="00A76C23"/>
    <w:rsid w:val="00A81D82"/>
    <w:rsid w:val="00A95AA9"/>
    <w:rsid w:val="00AA0ED1"/>
    <w:rsid w:val="00AB4652"/>
    <w:rsid w:val="00AD16C9"/>
    <w:rsid w:val="00AE4A9E"/>
    <w:rsid w:val="00B00070"/>
    <w:rsid w:val="00B00E8A"/>
    <w:rsid w:val="00B07924"/>
    <w:rsid w:val="00B152D8"/>
    <w:rsid w:val="00B33E18"/>
    <w:rsid w:val="00B51D16"/>
    <w:rsid w:val="00B57C1E"/>
    <w:rsid w:val="00B64F30"/>
    <w:rsid w:val="00B7209D"/>
    <w:rsid w:val="00B7799A"/>
    <w:rsid w:val="00B83450"/>
    <w:rsid w:val="00B95AA3"/>
    <w:rsid w:val="00BD367F"/>
    <w:rsid w:val="00C15877"/>
    <w:rsid w:val="00C17F36"/>
    <w:rsid w:val="00C32315"/>
    <w:rsid w:val="00C34D0F"/>
    <w:rsid w:val="00C35F41"/>
    <w:rsid w:val="00C4344F"/>
    <w:rsid w:val="00C463F4"/>
    <w:rsid w:val="00C50A6A"/>
    <w:rsid w:val="00C5740B"/>
    <w:rsid w:val="00C618C3"/>
    <w:rsid w:val="00C72A5B"/>
    <w:rsid w:val="00C74ED6"/>
    <w:rsid w:val="00C77E00"/>
    <w:rsid w:val="00C86FEA"/>
    <w:rsid w:val="00C90211"/>
    <w:rsid w:val="00CB24BF"/>
    <w:rsid w:val="00CB2959"/>
    <w:rsid w:val="00CB2B65"/>
    <w:rsid w:val="00CC359F"/>
    <w:rsid w:val="00CD2C4F"/>
    <w:rsid w:val="00CF464D"/>
    <w:rsid w:val="00D40D9A"/>
    <w:rsid w:val="00D50E0C"/>
    <w:rsid w:val="00D70E98"/>
    <w:rsid w:val="00D86903"/>
    <w:rsid w:val="00D97B20"/>
    <w:rsid w:val="00DA168F"/>
    <w:rsid w:val="00DA2452"/>
    <w:rsid w:val="00DD1278"/>
    <w:rsid w:val="00DD130C"/>
    <w:rsid w:val="00E033B7"/>
    <w:rsid w:val="00E1273C"/>
    <w:rsid w:val="00E32A2D"/>
    <w:rsid w:val="00E32E08"/>
    <w:rsid w:val="00E5442B"/>
    <w:rsid w:val="00E55185"/>
    <w:rsid w:val="00E567A5"/>
    <w:rsid w:val="00E56C7C"/>
    <w:rsid w:val="00E627C3"/>
    <w:rsid w:val="00E65962"/>
    <w:rsid w:val="00E70A5C"/>
    <w:rsid w:val="00E95A25"/>
    <w:rsid w:val="00EA08EB"/>
    <w:rsid w:val="00ED4024"/>
    <w:rsid w:val="00EE501F"/>
    <w:rsid w:val="00EF5E9E"/>
    <w:rsid w:val="00F17030"/>
    <w:rsid w:val="00F27E43"/>
    <w:rsid w:val="00F33BD5"/>
    <w:rsid w:val="00F51F95"/>
    <w:rsid w:val="00F61DDC"/>
    <w:rsid w:val="00F83248"/>
    <w:rsid w:val="00F93F5B"/>
    <w:rsid w:val="00FA03EA"/>
    <w:rsid w:val="00FC3AF7"/>
    <w:rsid w:val="00FD1967"/>
    <w:rsid w:val="00FE3FE2"/>
    <w:rsid w:val="00FE6C34"/>
    <w:rsid w:val="00FF4D1B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211D7"/>
  <w15:docId w15:val="{FE42A9D9-56CD-4688-8664-FAA7C4F1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333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8E4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A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AE2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D5A3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526D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E4C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8E4C52"/>
  </w:style>
  <w:style w:type="character" w:customStyle="1" w:styleId="ng-scope">
    <w:name w:val="ng-scope"/>
    <w:basedOn w:val="Domylnaczcionkaakapitu"/>
    <w:rsid w:val="008E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51A1-210D-47F4-82AB-0791BE1D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1582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</dc:creator>
  <cp:lastModifiedBy>AZP Aneta</cp:lastModifiedBy>
  <cp:revision>2</cp:revision>
  <cp:lastPrinted>2023-01-04T10:51:00Z</cp:lastPrinted>
  <dcterms:created xsi:type="dcterms:W3CDTF">2023-01-04T10:51:00Z</dcterms:created>
  <dcterms:modified xsi:type="dcterms:W3CDTF">2023-01-04T10:51:00Z</dcterms:modified>
</cp:coreProperties>
</file>