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576BF" w14:textId="2D102F69" w:rsidR="005F4BC0" w:rsidRPr="004F079B" w:rsidRDefault="004E18EB" w:rsidP="004F079B">
      <w:pPr>
        <w:spacing w:after="240"/>
        <w:jc w:val="right"/>
        <w:rPr>
          <w:sz w:val="22"/>
          <w:szCs w:val="22"/>
        </w:rPr>
      </w:pPr>
      <w:r w:rsidRPr="004E18E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="005C2FF4">
        <w:rPr>
          <w:sz w:val="22"/>
          <w:szCs w:val="22"/>
        </w:rPr>
        <w:t>10.01.2023 r.</w:t>
      </w:r>
    </w:p>
    <w:p w14:paraId="1E3950B6" w14:textId="77777777" w:rsidR="004E18EB" w:rsidRPr="004E18EB" w:rsidRDefault="004E18EB">
      <w:pPr>
        <w:rPr>
          <w:b/>
          <w:bCs/>
          <w:sz w:val="22"/>
          <w:szCs w:val="22"/>
        </w:rPr>
      </w:pPr>
      <w:r w:rsidRPr="004E18EB">
        <w:rPr>
          <w:b/>
          <w:bCs/>
          <w:sz w:val="22"/>
          <w:szCs w:val="22"/>
        </w:rPr>
        <w:t>Szpital Miejski Specjalistyczny</w:t>
      </w:r>
    </w:p>
    <w:p w14:paraId="17DA08FF" w14:textId="77777777" w:rsidR="004E18EB" w:rsidRPr="004E18EB" w:rsidRDefault="004E18EB">
      <w:pPr>
        <w:rPr>
          <w:b/>
          <w:bCs/>
          <w:sz w:val="22"/>
          <w:szCs w:val="22"/>
        </w:rPr>
      </w:pPr>
      <w:r w:rsidRPr="004E18EB">
        <w:rPr>
          <w:b/>
          <w:bCs/>
          <w:sz w:val="22"/>
          <w:szCs w:val="22"/>
        </w:rPr>
        <w:t>im. Gabriela Narutowicza w Krakowie</w:t>
      </w:r>
    </w:p>
    <w:p w14:paraId="374FFE18" w14:textId="77777777" w:rsidR="00F16C50" w:rsidRPr="00BD5546" w:rsidRDefault="004E18EB">
      <w:pPr>
        <w:rPr>
          <w:sz w:val="22"/>
          <w:szCs w:val="22"/>
        </w:rPr>
      </w:pPr>
      <w:r w:rsidRPr="004E18EB">
        <w:rPr>
          <w:sz w:val="22"/>
          <w:szCs w:val="22"/>
        </w:rPr>
        <w:t>ul. Prądnicka</w:t>
      </w:r>
      <w:r w:rsidR="00F16C50" w:rsidRPr="00BD5546">
        <w:rPr>
          <w:sz w:val="22"/>
          <w:szCs w:val="22"/>
        </w:rPr>
        <w:t xml:space="preserve"> </w:t>
      </w:r>
      <w:r w:rsidRPr="004E18EB">
        <w:rPr>
          <w:sz w:val="22"/>
          <w:szCs w:val="22"/>
        </w:rPr>
        <w:t>35-37</w:t>
      </w:r>
    </w:p>
    <w:p w14:paraId="12D3A9F3" w14:textId="77777777" w:rsidR="00F16C50" w:rsidRPr="00BD5546" w:rsidRDefault="004E18EB">
      <w:pPr>
        <w:rPr>
          <w:sz w:val="22"/>
          <w:szCs w:val="22"/>
        </w:rPr>
      </w:pPr>
      <w:r w:rsidRPr="004E18EB">
        <w:rPr>
          <w:sz w:val="22"/>
          <w:szCs w:val="22"/>
        </w:rPr>
        <w:t>31-202</w:t>
      </w:r>
      <w:r w:rsidR="00F16C50" w:rsidRPr="00BD5546">
        <w:rPr>
          <w:sz w:val="22"/>
          <w:szCs w:val="22"/>
        </w:rPr>
        <w:t xml:space="preserve"> </w:t>
      </w:r>
      <w:r w:rsidRPr="004E18EB">
        <w:rPr>
          <w:sz w:val="22"/>
          <w:szCs w:val="22"/>
        </w:rPr>
        <w:t>Kraków</w:t>
      </w:r>
    </w:p>
    <w:p w14:paraId="6B3B76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36BE94" w14:textId="3003152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0C3A29D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13B41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FF15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0AE93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A2469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F7BC82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E18EB" w:rsidRPr="00607F9B" w14:paraId="170313CE" w14:textId="77777777" w:rsidTr="007617E0">
        <w:trPr>
          <w:trHeight w:val="638"/>
        </w:trPr>
        <w:tc>
          <w:tcPr>
            <w:tcW w:w="959" w:type="dxa"/>
            <w:shd w:val="clear" w:color="auto" w:fill="auto"/>
          </w:tcPr>
          <w:p w14:paraId="7AB984AF" w14:textId="77777777" w:rsidR="004E18EB" w:rsidRPr="00607F9B" w:rsidRDefault="004E18EB" w:rsidP="007617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242097" w14:textId="5106943F" w:rsidR="004E18EB" w:rsidRPr="00607F9B" w:rsidRDefault="004E18EB" w:rsidP="007617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</w:t>
            </w:r>
            <w:r w:rsidR="000824AD">
              <w:rPr>
                <w:sz w:val="22"/>
                <w:szCs w:val="22"/>
              </w:rPr>
              <w:t>e</w:t>
            </w:r>
            <w:r w:rsidRPr="004E18EB">
              <w:rPr>
                <w:sz w:val="22"/>
                <w:szCs w:val="22"/>
              </w:rPr>
              <w:t xml:space="preserve"> podstawowy</w:t>
            </w:r>
            <w:r w:rsidR="000824AD">
              <w:rPr>
                <w:sz w:val="22"/>
                <w:szCs w:val="22"/>
              </w:rPr>
              <w:t>m</w:t>
            </w:r>
            <w:r w:rsidRPr="004E18EB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18EB">
              <w:rPr>
                <w:b/>
                <w:bCs/>
                <w:sz w:val="22"/>
                <w:szCs w:val="22"/>
              </w:rPr>
              <w:t>Zakup i dostawa produktów antyseptycznych i dezynfekujących do skóry i błon śluzowych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18EB">
              <w:rPr>
                <w:b/>
                <w:sz w:val="22"/>
                <w:szCs w:val="22"/>
              </w:rPr>
              <w:t>ZP/58/2022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F60FE7F" w14:textId="421477F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E18EB" w:rsidRPr="004E18EB">
        <w:rPr>
          <w:rFonts w:ascii="Times New Roman" w:hAnsi="Times New Roman"/>
          <w:szCs w:val="22"/>
        </w:rPr>
        <w:t>(t.j. Dz. U. z 2022r. poz. 1710)</w:t>
      </w:r>
      <w:r>
        <w:rPr>
          <w:rFonts w:ascii="Times New Roman" w:hAnsi="Times New Roman"/>
          <w:szCs w:val="22"/>
        </w:rPr>
        <w:t>, w związku z</w:t>
      </w:r>
      <w:r w:rsidR="000824AD">
        <w:rPr>
          <w:rFonts w:ascii="Times New Roman" w:hAnsi="Times New Roman"/>
          <w:szCs w:val="22"/>
        </w:rPr>
        <w:t xml:space="preserve">e zmianą Załącznika </w:t>
      </w:r>
      <w:r w:rsidR="000824AD">
        <w:rPr>
          <w:rFonts w:ascii="Times New Roman" w:hAnsi="Times New Roman"/>
          <w:szCs w:val="22"/>
        </w:rPr>
        <w:br/>
        <w:t xml:space="preserve">nr 1- Szczegółowy opis przedmiotu zamówienia w zakresie </w:t>
      </w:r>
      <w:r w:rsidR="000824AD" w:rsidRPr="000824AD">
        <w:rPr>
          <w:rFonts w:ascii="Times New Roman" w:hAnsi="Times New Roman"/>
          <w:b/>
          <w:bCs/>
          <w:i/>
          <w:iCs/>
          <w:szCs w:val="22"/>
        </w:rPr>
        <w:t>Pakie</w:t>
      </w:r>
      <w:r w:rsidR="000824AD">
        <w:rPr>
          <w:rFonts w:ascii="Times New Roman" w:hAnsi="Times New Roman"/>
          <w:b/>
          <w:bCs/>
          <w:i/>
          <w:iCs/>
          <w:szCs w:val="22"/>
        </w:rPr>
        <w:t>tu</w:t>
      </w:r>
      <w:r w:rsidR="000824AD" w:rsidRPr="000824AD">
        <w:rPr>
          <w:rFonts w:ascii="Times New Roman" w:hAnsi="Times New Roman"/>
          <w:b/>
          <w:bCs/>
          <w:i/>
          <w:iCs/>
          <w:szCs w:val="22"/>
        </w:rPr>
        <w:t xml:space="preserve"> nr 2- Przeciwdrobnoustrojowy roztwór do odkażania i płukania ran</w:t>
      </w:r>
      <w:r w:rsidR="000824AD" w:rsidRPr="000824AD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710320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E18EB" w:rsidRPr="004E18EB">
        <w:rPr>
          <w:rFonts w:ascii="Times New Roman" w:hAnsi="Times New Roman"/>
          <w:b/>
          <w:szCs w:val="22"/>
        </w:rPr>
        <w:t>2023-01-13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E18EB" w:rsidRPr="004E18EB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E18EB" w:rsidRPr="004E18EB">
        <w:rPr>
          <w:rFonts w:ascii="Times New Roman" w:hAnsi="Times New Roman"/>
          <w:b/>
          <w:szCs w:val="22"/>
        </w:rPr>
        <w:t>2023-01-17</w:t>
      </w:r>
      <w:r w:rsidR="008365E9">
        <w:rPr>
          <w:rFonts w:ascii="Times New Roman" w:hAnsi="Times New Roman"/>
          <w:szCs w:val="22"/>
        </w:rPr>
        <w:t xml:space="preserve"> godz. </w:t>
      </w:r>
      <w:r w:rsidR="004E18EB" w:rsidRPr="004E18EB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35BA22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E18EB" w:rsidRPr="004E18EB">
        <w:rPr>
          <w:rFonts w:ascii="Times New Roman" w:hAnsi="Times New Roman"/>
          <w:b/>
          <w:szCs w:val="22"/>
        </w:rPr>
        <w:t>2023-01-13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E18EB" w:rsidRPr="004E18EB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E18EB" w:rsidRPr="004E18EB">
        <w:rPr>
          <w:rFonts w:ascii="Times New Roman" w:hAnsi="Times New Roman"/>
          <w:b/>
          <w:szCs w:val="22"/>
        </w:rPr>
        <w:t>2023-01-17</w:t>
      </w:r>
      <w:r w:rsidR="008365E9">
        <w:rPr>
          <w:rFonts w:ascii="Times New Roman" w:hAnsi="Times New Roman"/>
          <w:szCs w:val="22"/>
        </w:rPr>
        <w:t xml:space="preserve"> godz. </w:t>
      </w:r>
      <w:r w:rsidR="004E18EB" w:rsidRPr="004E18EB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D68EF8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B94EA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90B433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6A0A45C" w14:textId="49E7D331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F9A64" w14:textId="77777777" w:rsidR="00392423" w:rsidRDefault="00392423">
      <w:r>
        <w:separator/>
      </w:r>
    </w:p>
  </w:endnote>
  <w:endnote w:type="continuationSeparator" w:id="0">
    <w:p w14:paraId="7049DEE0" w14:textId="77777777" w:rsidR="00392423" w:rsidRDefault="00392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46DC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9E9BB" w14:textId="3B544F8E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4D60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D4E47" w14:textId="77777777" w:rsidR="00392423" w:rsidRDefault="00392423">
      <w:r>
        <w:separator/>
      </w:r>
    </w:p>
  </w:footnote>
  <w:footnote w:type="continuationSeparator" w:id="0">
    <w:p w14:paraId="544F38DB" w14:textId="77777777" w:rsidR="00392423" w:rsidRDefault="00392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BCFF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859B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0630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423"/>
    <w:rsid w:val="000824AD"/>
    <w:rsid w:val="00136AEA"/>
    <w:rsid w:val="0015679F"/>
    <w:rsid w:val="002F480A"/>
    <w:rsid w:val="0033399E"/>
    <w:rsid w:val="0037248D"/>
    <w:rsid w:val="00392423"/>
    <w:rsid w:val="003D12E3"/>
    <w:rsid w:val="00416659"/>
    <w:rsid w:val="004360B0"/>
    <w:rsid w:val="0046562F"/>
    <w:rsid w:val="004E022D"/>
    <w:rsid w:val="004E18EB"/>
    <w:rsid w:val="004F079B"/>
    <w:rsid w:val="00540D03"/>
    <w:rsid w:val="00581997"/>
    <w:rsid w:val="005C2FF4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40C36E"/>
  <w15:chartTrackingRefBased/>
  <w15:docId w15:val="{D9073681-95B2-482B-8E9C-F8280B32E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161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Natalia Miłoś</dc:creator>
  <cp:keywords/>
  <dc:description/>
  <cp:lastModifiedBy>Natalia Machaj</cp:lastModifiedBy>
  <cp:revision>4</cp:revision>
  <cp:lastPrinted>2001-02-09T20:53:00Z</cp:lastPrinted>
  <dcterms:created xsi:type="dcterms:W3CDTF">2023-01-10T12:20:00Z</dcterms:created>
  <dcterms:modified xsi:type="dcterms:W3CDTF">2023-01-10T13:47:00Z</dcterms:modified>
</cp:coreProperties>
</file>