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5D15E" w14:textId="02984447" w:rsidR="00BA5498" w:rsidRPr="00611919" w:rsidRDefault="00BA5498" w:rsidP="00611919">
      <w:pPr>
        <w:jc w:val="right"/>
        <w:rPr>
          <w:b/>
          <w:sz w:val="22"/>
          <w:szCs w:val="22"/>
          <w:lang w:val="pl-PL"/>
        </w:rPr>
      </w:pPr>
      <w:r w:rsidRPr="00611919">
        <w:rPr>
          <w:b/>
          <w:sz w:val="22"/>
          <w:szCs w:val="22"/>
          <w:lang w:val="pl-PL"/>
        </w:rPr>
        <w:t xml:space="preserve">Załącznik nr </w:t>
      </w:r>
      <w:r w:rsidR="006D5022">
        <w:rPr>
          <w:b/>
          <w:sz w:val="22"/>
          <w:szCs w:val="22"/>
          <w:lang w:val="pl-PL"/>
        </w:rPr>
        <w:t>4</w:t>
      </w:r>
    </w:p>
    <w:p w14:paraId="641DBFEA" w14:textId="77777777" w:rsidR="00BA5498" w:rsidRPr="00611919" w:rsidRDefault="00BA5498" w:rsidP="00611919">
      <w:pPr>
        <w:jc w:val="right"/>
        <w:rPr>
          <w:b/>
          <w:sz w:val="22"/>
          <w:szCs w:val="22"/>
          <w:lang w:val="pl-PL"/>
        </w:rPr>
      </w:pPr>
    </w:p>
    <w:p w14:paraId="645859C2" w14:textId="77777777" w:rsidR="00BA5498" w:rsidRPr="00611919" w:rsidRDefault="00BA5498" w:rsidP="00611919">
      <w:pPr>
        <w:jc w:val="center"/>
        <w:rPr>
          <w:b/>
          <w:sz w:val="22"/>
          <w:szCs w:val="22"/>
          <w:lang w:val="pl-PL"/>
        </w:rPr>
      </w:pPr>
      <w:r w:rsidRPr="00611919">
        <w:rPr>
          <w:b/>
          <w:sz w:val="22"/>
          <w:szCs w:val="22"/>
          <w:lang w:val="pl-PL"/>
        </w:rPr>
        <w:t>WZÓR UMOWY</w:t>
      </w:r>
    </w:p>
    <w:p w14:paraId="2C785AF1" w14:textId="7EFCB052" w:rsidR="00BA5498" w:rsidRPr="00611919" w:rsidRDefault="00BA5498" w:rsidP="00611919">
      <w:pPr>
        <w:jc w:val="center"/>
        <w:rPr>
          <w:b/>
          <w:sz w:val="22"/>
          <w:szCs w:val="22"/>
          <w:lang w:val="pl-PL"/>
        </w:rPr>
      </w:pPr>
      <w:r w:rsidRPr="00611919">
        <w:rPr>
          <w:b/>
          <w:sz w:val="22"/>
          <w:szCs w:val="22"/>
          <w:lang w:val="pl-PL"/>
        </w:rPr>
        <w:t xml:space="preserve">Ostateczna treść umowy może ulec zmianie w zakresie nie zmieniającym postanowień wzoru umowy i SWZ. </w:t>
      </w:r>
    </w:p>
    <w:p w14:paraId="2045A5DF" w14:textId="77777777" w:rsidR="00BA5498" w:rsidRPr="00611919" w:rsidRDefault="00BA5498" w:rsidP="00611919">
      <w:pPr>
        <w:jc w:val="center"/>
        <w:rPr>
          <w:b/>
          <w:sz w:val="22"/>
          <w:szCs w:val="22"/>
          <w:lang w:val="pl-PL"/>
        </w:rPr>
      </w:pPr>
    </w:p>
    <w:p w14:paraId="2AF91914" w14:textId="4E197C6B" w:rsidR="00BA5498" w:rsidRPr="00611919" w:rsidRDefault="00BA5498" w:rsidP="00611919">
      <w:pPr>
        <w:pStyle w:val="Tekstpodstawowywcity"/>
        <w:spacing w:after="0"/>
        <w:ind w:left="0"/>
        <w:jc w:val="both"/>
        <w:rPr>
          <w:sz w:val="22"/>
          <w:szCs w:val="22"/>
          <w:lang w:val="pl-PL"/>
        </w:rPr>
      </w:pPr>
      <w:r w:rsidRPr="00611919">
        <w:rPr>
          <w:sz w:val="22"/>
          <w:szCs w:val="22"/>
          <w:lang w:val="pl-PL"/>
        </w:rPr>
        <w:t xml:space="preserve">Zawarta w </w:t>
      </w:r>
      <w:r w:rsidR="00611919">
        <w:rPr>
          <w:sz w:val="22"/>
          <w:szCs w:val="22"/>
          <w:lang w:val="pl-PL"/>
        </w:rPr>
        <w:t xml:space="preserve">dniu ……… </w:t>
      </w:r>
      <w:r w:rsidRPr="00611919">
        <w:rPr>
          <w:sz w:val="22"/>
          <w:szCs w:val="22"/>
          <w:lang w:val="pl-PL"/>
        </w:rPr>
        <w:t xml:space="preserve">Krakowie w wyniku przeprowadzonego postępowania o zamówienie publiczne </w:t>
      </w:r>
      <w:r w:rsidRPr="00611919">
        <w:rPr>
          <w:sz w:val="22"/>
          <w:szCs w:val="22"/>
          <w:lang w:val="pl-PL"/>
        </w:rPr>
        <w:br/>
        <w:t xml:space="preserve">w trybie </w:t>
      </w:r>
      <w:r w:rsidR="00611919">
        <w:rPr>
          <w:b/>
          <w:bCs/>
          <w:sz w:val="22"/>
          <w:szCs w:val="22"/>
          <w:lang w:val="pl-PL"/>
        </w:rPr>
        <w:t>tryb podstawowy bez negocjacji</w:t>
      </w:r>
      <w:r w:rsidRPr="00611919">
        <w:rPr>
          <w:sz w:val="22"/>
          <w:szCs w:val="22"/>
          <w:lang w:val="pl-PL"/>
        </w:rPr>
        <w:t xml:space="preserve"> pomiędzy:</w:t>
      </w:r>
    </w:p>
    <w:p w14:paraId="1648F107" w14:textId="13C7A41C"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b/>
          <w:sz w:val="22"/>
          <w:szCs w:val="22"/>
        </w:rPr>
        <w:t>Akademią Górniczo-Hutniczą im. Stanisława Staszica w Krakowie al. Mickiewicza 30</w:t>
      </w:r>
      <w:r w:rsidR="000E5E24">
        <w:rPr>
          <w:rFonts w:ascii="Times New Roman" w:hAnsi="Times New Roman"/>
          <w:b/>
          <w:sz w:val="22"/>
          <w:szCs w:val="22"/>
        </w:rPr>
        <w:t>, 30-059 Kraków,</w:t>
      </w:r>
      <w:r w:rsidRPr="00611919">
        <w:rPr>
          <w:rFonts w:ascii="Times New Roman" w:hAnsi="Times New Roman"/>
          <w:sz w:val="22"/>
          <w:szCs w:val="22"/>
        </w:rPr>
        <w:t xml:space="preserve">  Wydział / inna jednostka ................................................................</w:t>
      </w:r>
    </w:p>
    <w:p w14:paraId="07534B00"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reprezentowaną przez:</w:t>
      </w:r>
    </w:p>
    <w:p w14:paraId="2170EDFB" w14:textId="62EB87E3"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Dziekana Wydziału /Kierownika Jednostki/........................................................</w:t>
      </w:r>
      <w:r w:rsidR="00F45C43" w:rsidRPr="00611919">
        <w:rPr>
          <w:rFonts w:ascii="Times New Roman" w:hAnsi="Times New Roman"/>
          <w:sz w:val="22"/>
          <w:szCs w:val="22"/>
        </w:rPr>
        <w:t>......</w:t>
      </w:r>
    </w:p>
    <w:p w14:paraId="6D0C2F38"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zwaną dalej KUPUJĄCYM</w:t>
      </w:r>
    </w:p>
    <w:p w14:paraId="077C7BD2"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 xml:space="preserve">a </w:t>
      </w:r>
    </w:p>
    <w:p w14:paraId="4DA6E029"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w:t>
      </w:r>
    </w:p>
    <w:p w14:paraId="15F25991" w14:textId="00C8F24D" w:rsidR="00BA5498" w:rsidRPr="00611919" w:rsidRDefault="00F45C43"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 xml:space="preserve"> </w:t>
      </w:r>
      <w:r w:rsidR="00BA5498" w:rsidRPr="00611919">
        <w:rPr>
          <w:rFonts w:ascii="Times New Roman" w:hAnsi="Times New Roman"/>
          <w:i/>
          <w:sz w:val="22"/>
          <w:szCs w:val="22"/>
        </w:rPr>
        <w:t>(nazwa i siedziba przedsiębiorcy oraz jego adres)</w:t>
      </w:r>
    </w:p>
    <w:p w14:paraId="0D62CCE5"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reprezentowanym przez:</w:t>
      </w:r>
    </w:p>
    <w:p w14:paraId="225B3008"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1..........................................................................................................................</w:t>
      </w:r>
    </w:p>
    <w:p w14:paraId="1B773DB9" w14:textId="6CEF754D"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zwanym dalej SPRZEDAWCĄ</w:t>
      </w:r>
      <w:r w:rsidR="000E5E24">
        <w:rPr>
          <w:rFonts w:ascii="Times New Roman" w:hAnsi="Times New Roman"/>
          <w:sz w:val="22"/>
          <w:szCs w:val="22"/>
        </w:rPr>
        <w:t>.</w:t>
      </w:r>
    </w:p>
    <w:p w14:paraId="4887B082" w14:textId="77777777" w:rsidR="00BA5498" w:rsidRPr="00611919" w:rsidRDefault="00BA5498" w:rsidP="00611919">
      <w:pPr>
        <w:pStyle w:val="Tekstpodstawowy"/>
        <w:spacing w:line="240" w:lineRule="auto"/>
        <w:ind w:right="-47"/>
        <w:jc w:val="center"/>
        <w:rPr>
          <w:rFonts w:ascii="Times New Roman" w:hAnsi="Times New Roman"/>
          <w:b/>
          <w:sz w:val="22"/>
          <w:szCs w:val="22"/>
        </w:rPr>
      </w:pPr>
    </w:p>
    <w:p w14:paraId="188B3DF3"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1</w:t>
      </w:r>
    </w:p>
    <w:p w14:paraId="03C5531B" w14:textId="76AE54E1" w:rsidR="00FF3605" w:rsidRPr="00611919" w:rsidRDefault="00BA5498" w:rsidP="00611919">
      <w:pPr>
        <w:pStyle w:val="Akapitzlist"/>
        <w:numPr>
          <w:ilvl w:val="0"/>
          <w:numId w:val="2"/>
        </w:numPr>
        <w:tabs>
          <w:tab w:val="num" w:pos="360"/>
        </w:tabs>
        <w:ind w:left="360" w:right="-47"/>
        <w:jc w:val="both"/>
        <w:rPr>
          <w:iCs/>
          <w:sz w:val="22"/>
          <w:szCs w:val="22"/>
          <w:lang w:val="pl-PL"/>
        </w:rPr>
      </w:pPr>
      <w:r w:rsidRPr="00611919">
        <w:rPr>
          <w:sz w:val="22"/>
          <w:szCs w:val="22"/>
          <w:lang w:val="pl-PL"/>
        </w:rPr>
        <w:t>Przedmiotem niniejszej umowy jest</w:t>
      </w:r>
      <w:bookmarkStart w:id="0" w:name="_Hlk58842586"/>
      <w:r w:rsidRPr="00611919">
        <w:rPr>
          <w:sz w:val="22"/>
          <w:szCs w:val="22"/>
          <w:lang w:val="pl-PL"/>
        </w:rPr>
        <w:t xml:space="preserve">: </w:t>
      </w:r>
      <w:bookmarkStart w:id="1" w:name="_Hlk98922074"/>
      <w:bookmarkEnd w:id="0"/>
      <w:r w:rsidR="000C4E68" w:rsidRPr="00611919">
        <w:rPr>
          <w:sz w:val="22"/>
          <w:szCs w:val="22"/>
          <w:lang w:val="pl-PL"/>
        </w:rPr>
        <w:t>……………………………………………</w:t>
      </w:r>
    </w:p>
    <w:p w14:paraId="5DB9089B" w14:textId="769A7F87" w:rsidR="00BA5498" w:rsidRPr="00611919" w:rsidRDefault="00BA5498" w:rsidP="00611919">
      <w:pPr>
        <w:pStyle w:val="Akapitzlist"/>
        <w:numPr>
          <w:ilvl w:val="0"/>
          <w:numId w:val="2"/>
        </w:numPr>
        <w:tabs>
          <w:tab w:val="num" w:pos="360"/>
        </w:tabs>
        <w:ind w:left="360" w:right="-47"/>
        <w:jc w:val="both"/>
        <w:rPr>
          <w:iCs/>
          <w:sz w:val="22"/>
          <w:szCs w:val="22"/>
          <w:lang w:val="pl-PL"/>
        </w:rPr>
      </w:pPr>
      <w:r w:rsidRPr="00611919">
        <w:rPr>
          <w:sz w:val="22"/>
          <w:szCs w:val="22"/>
          <w:lang w:val="pl-PL"/>
        </w:rPr>
        <w:t xml:space="preserve">Szczegółowa specyfikacja </w:t>
      </w:r>
      <w:r w:rsidR="000E5E24">
        <w:rPr>
          <w:sz w:val="22"/>
          <w:szCs w:val="22"/>
          <w:lang w:val="pl-PL"/>
        </w:rPr>
        <w:t>przedmiotu zamówienia</w:t>
      </w:r>
      <w:r w:rsidRPr="00611919">
        <w:rPr>
          <w:sz w:val="22"/>
          <w:szCs w:val="22"/>
          <w:lang w:val="pl-PL"/>
        </w:rPr>
        <w:t xml:space="preserve"> </w:t>
      </w:r>
      <w:bookmarkEnd w:id="1"/>
      <w:r w:rsidRPr="00611919">
        <w:rPr>
          <w:sz w:val="22"/>
          <w:szCs w:val="22"/>
          <w:lang w:val="pl-PL"/>
        </w:rPr>
        <w:t xml:space="preserve">jest określona w </w:t>
      </w:r>
      <w:r w:rsidRPr="00611919">
        <w:rPr>
          <w:iCs/>
          <w:sz w:val="22"/>
          <w:szCs w:val="22"/>
          <w:lang w:val="pl-PL"/>
        </w:rPr>
        <w:t>załączniku nr 1 - ofercie Sprzedawcy, który stanowi integralną część niniejszej umowy.</w:t>
      </w:r>
    </w:p>
    <w:p w14:paraId="08A29483" w14:textId="77777777" w:rsidR="00FB594C" w:rsidRPr="00611919" w:rsidRDefault="00FB594C" w:rsidP="00611919">
      <w:pPr>
        <w:pStyle w:val="Akapitzlist"/>
        <w:ind w:left="360" w:right="-47"/>
        <w:jc w:val="both"/>
        <w:rPr>
          <w:iCs/>
          <w:sz w:val="22"/>
          <w:szCs w:val="22"/>
          <w:lang w:val="pl-PL"/>
        </w:rPr>
      </w:pPr>
    </w:p>
    <w:p w14:paraId="1E8C19AC"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2</w:t>
      </w:r>
    </w:p>
    <w:p w14:paraId="733402BE" w14:textId="77777777" w:rsidR="00D51427" w:rsidRPr="00611919" w:rsidRDefault="00BA5498" w:rsidP="00611919">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611919">
        <w:rPr>
          <w:rFonts w:ascii="Times New Roman" w:hAnsi="Times New Roman"/>
          <w:sz w:val="22"/>
          <w:szCs w:val="22"/>
        </w:rPr>
        <w:t>Sprzedawca zobowiązuje się dostarczyć</w:t>
      </w:r>
      <w:r w:rsidR="000C4E68" w:rsidRPr="00611919">
        <w:rPr>
          <w:rFonts w:ascii="Times New Roman" w:hAnsi="Times New Roman"/>
          <w:sz w:val="22"/>
          <w:szCs w:val="22"/>
        </w:rPr>
        <w:t>, wykonać i zamontować</w:t>
      </w:r>
      <w:r w:rsidRPr="00611919">
        <w:rPr>
          <w:rFonts w:ascii="Times New Roman" w:hAnsi="Times New Roman"/>
          <w:sz w:val="22"/>
          <w:szCs w:val="22"/>
        </w:rPr>
        <w:t xml:space="preserve"> </w:t>
      </w:r>
      <w:r w:rsidR="000C4E68" w:rsidRPr="00611919">
        <w:rPr>
          <w:rFonts w:ascii="Times New Roman" w:hAnsi="Times New Roman"/>
          <w:sz w:val="22"/>
          <w:szCs w:val="22"/>
        </w:rPr>
        <w:t>profesjonalną zabudowę zimnego korytarza w serwerowni Centrum Informatyki AGH</w:t>
      </w:r>
      <w:r w:rsidRPr="00611919">
        <w:rPr>
          <w:rFonts w:ascii="Times New Roman" w:hAnsi="Times New Roman"/>
          <w:sz w:val="22"/>
          <w:szCs w:val="22"/>
        </w:rPr>
        <w:t>, o którym mowa w § 1 w terminie do ……. dni</w:t>
      </w:r>
      <w:r w:rsidRPr="00611919">
        <w:rPr>
          <w:rFonts w:ascii="Times New Roman" w:hAnsi="Times New Roman"/>
          <w:b/>
          <w:bCs/>
          <w:sz w:val="22"/>
          <w:szCs w:val="22"/>
        </w:rPr>
        <w:t xml:space="preserve"> </w:t>
      </w:r>
      <w:r w:rsidRPr="00611919">
        <w:rPr>
          <w:rFonts w:ascii="Times New Roman" w:hAnsi="Times New Roman"/>
          <w:sz w:val="22"/>
          <w:szCs w:val="22"/>
        </w:rPr>
        <w:t xml:space="preserve">od daty podpisania umowy </w:t>
      </w:r>
      <w:r w:rsidR="00FB594C" w:rsidRPr="00611919">
        <w:rPr>
          <w:rFonts w:ascii="Times New Roman" w:hAnsi="Times New Roman"/>
          <w:sz w:val="22"/>
          <w:szCs w:val="22"/>
        </w:rPr>
        <w:t>w</w:t>
      </w:r>
      <w:r w:rsidRPr="00611919">
        <w:rPr>
          <w:rFonts w:ascii="Times New Roman" w:hAnsi="Times New Roman"/>
          <w:sz w:val="22"/>
          <w:szCs w:val="22"/>
        </w:rPr>
        <w:t xml:space="preserve"> siedzib</w:t>
      </w:r>
      <w:r w:rsidR="00FB594C" w:rsidRPr="00611919">
        <w:rPr>
          <w:rFonts w:ascii="Times New Roman" w:hAnsi="Times New Roman"/>
          <w:sz w:val="22"/>
          <w:szCs w:val="22"/>
        </w:rPr>
        <w:t>ie</w:t>
      </w:r>
      <w:r w:rsidRPr="00611919">
        <w:rPr>
          <w:rFonts w:ascii="Times New Roman" w:hAnsi="Times New Roman"/>
          <w:sz w:val="22"/>
          <w:szCs w:val="22"/>
        </w:rPr>
        <w:t xml:space="preserve"> Kupującego</w:t>
      </w:r>
      <w:r w:rsidR="000C4E68" w:rsidRPr="00611919">
        <w:rPr>
          <w:rFonts w:ascii="Times New Roman" w:hAnsi="Times New Roman"/>
          <w:sz w:val="22"/>
          <w:szCs w:val="22"/>
        </w:rPr>
        <w:t>, tj. przy ul. Kawiory 21 w Krakowie w bud. D-17 w pom. 1.12.</w:t>
      </w:r>
    </w:p>
    <w:p w14:paraId="37DAB610" w14:textId="77777777" w:rsidR="00D51427" w:rsidRPr="00611919" w:rsidRDefault="00D51427" w:rsidP="00611919">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611919">
        <w:rPr>
          <w:rFonts w:ascii="Times New Roman" w:hAnsi="Times New Roman"/>
          <w:sz w:val="22"/>
          <w:szCs w:val="22"/>
        </w:rPr>
        <w:t>Zamówienie obejmuje:</w:t>
      </w:r>
    </w:p>
    <w:p w14:paraId="51519688" w14:textId="152C189C"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dostawę i wykonanie modułowej zabudowy 1</w:t>
      </w:r>
      <w:r w:rsidR="00F13DF6">
        <w:rPr>
          <w:sz w:val="22"/>
          <w:szCs w:val="22"/>
          <w:lang w:val="pl-PL"/>
        </w:rPr>
        <w:t>8</w:t>
      </w:r>
      <w:r w:rsidRPr="00611919">
        <w:rPr>
          <w:sz w:val="22"/>
          <w:szCs w:val="22"/>
          <w:lang w:val="pl-PL"/>
        </w:rPr>
        <w:t xml:space="preserve"> szaf (zimny korytarz).</w:t>
      </w:r>
    </w:p>
    <w:p w14:paraId="66079CEA" w14:textId="0E1E71F8"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analizę warunków środowiskowych w trakcie dokonywania zmiany nastaw klimatyzatorów i optymalizacji podłogi technicznej.</w:t>
      </w:r>
    </w:p>
    <w:p w14:paraId="4D1BB7D1" w14:textId="42E8A31F"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wykonanie pionowych uszczelnień w szafach.</w:t>
      </w:r>
    </w:p>
    <w:p w14:paraId="5B67C99D" w14:textId="77777777"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dostawę i uruchomienie systemu sterującego posiadanymi przez Zamawiającego ww. urządzeniami klimatyzacyjnymi na podstawie warunków panujących w zabudowanej przestrzeni.</w:t>
      </w:r>
    </w:p>
    <w:p w14:paraId="3E5ECAFA" w14:textId="3B4FF3FA" w:rsidR="00BA5498"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w</w:t>
      </w:r>
      <w:r w:rsidR="00BA5498" w:rsidRPr="00611919">
        <w:rPr>
          <w:sz w:val="22"/>
          <w:szCs w:val="22"/>
          <w:lang w:val="pl-PL"/>
        </w:rPr>
        <w:t>ydanie przedmiotu umowy Kupującemu winno nastąpić w miejscu wskazanym w pkt. 1</w:t>
      </w:r>
      <w:r w:rsidR="000C4E68" w:rsidRPr="00611919">
        <w:rPr>
          <w:sz w:val="22"/>
          <w:szCs w:val="22"/>
          <w:lang w:val="pl-PL"/>
        </w:rPr>
        <w:t xml:space="preserve"> </w:t>
      </w:r>
      <w:r w:rsidR="00BA5498" w:rsidRPr="00611919">
        <w:rPr>
          <w:sz w:val="22"/>
          <w:szCs w:val="22"/>
          <w:lang w:val="pl-PL"/>
        </w:rPr>
        <w:t>w godzinach uzgodnionych z Kupującym.</w:t>
      </w:r>
    </w:p>
    <w:p w14:paraId="559DAF5D" w14:textId="201B4EAA" w:rsidR="00BA5498" w:rsidRDefault="00BA5498" w:rsidP="00611919">
      <w:pPr>
        <w:pStyle w:val="Tekstpodstawowy"/>
        <w:numPr>
          <w:ilvl w:val="0"/>
          <w:numId w:val="3"/>
        </w:numPr>
        <w:tabs>
          <w:tab w:val="num" w:pos="360"/>
        </w:tabs>
        <w:spacing w:line="240" w:lineRule="auto"/>
        <w:ind w:left="360" w:right="-47"/>
        <w:jc w:val="both"/>
        <w:rPr>
          <w:rFonts w:ascii="Times New Roman" w:hAnsi="Times New Roman"/>
          <w:sz w:val="22"/>
          <w:szCs w:val="22"/>
        </w:rPr>
      </w:pPr>
      <w:r w:rsidRPr="00611919">
        <w:rPr>
          <w:rFonts w:ascii="Times New Roman" w:hAnsi="Times New Roman"/>
          <w:sz w:val="22"/>
          <w:szCs w:val="22"/>
        </w:rPr>
        <w:t>Termin dostarczenia sprzętu uznaje się za dotrzymany, jeżeli przed jego upływem  Sprzedawca dostarczy</w:t>
      </w:r>
      <w:r w:rsidR="000C4E68" w:rsidRPr="00611919">
        <w:rPr>
          <w:rFonts w:ascii="Times New Roman" w:hAnsi="Times New Roman"/>
          <w:sz w:val="22"/>
          <w:szCs w:val="22"/>
        </w:rPr>
        <w:t>, wykona i zamontuje</w:t>
      </w:r>
      <w:r w:rsidR="00FB594C" w:rsidRPr="00611919">
        <w:rPr>
          <w:rFonts w:ascii="Times New Roman" w:hAnsi="Times New Roman"/>
          <w:sz w:val="22"/>
          <w:szCs w:val="22"/>
        </w:rPr>
        <w:t xml:space="preserve"> </w:t>
      </w:r>
      <w:r w:rsidR="000C4E68" w:rsidRPr="00611919">
        <w:rPr>
          <w:rFonts w:ascii="Times New Roman" w:hAnsi="Times New Roman"/>
          <w:sz w:val="22"/>
          <w:szCs w:val="22"/>
        </w:rPr>
        <w:t>przedmiot zamówienia</w:t>
      </w:r>
      <w:r w:rsidRPr="00611919">
        <w:rPr>
          <w:rFonts w:ascii="Times New Roman" w:hAnsi="Times New Roman"/>
          <w:sz w:val="22"/>
          <w:szCs w:val="22"/>
        </w:rPr>
        <w:t xml:space="preserve"> na miejsc</w:t>
      </w:r>
      <w:r w:rsidR="00FB594C" w:rsidRPr="00611919">
        <w:rPr>
          <w:rFonts w:ascii="Times New Roman" w:hAnsi="Times New Roman"/>
          <w:sz w:val="22"/>
          <w:szCs w:val="22"/>
        </w:rPr>
        <w:t>u</w:t>
      </w:r>
      <w:r w:rsidRPr="00611919">
        <w:rPr>
          <w:rFonts w:ascii="Times New Roman" w:hAnsi="Times New Roman"/>
          <w:sz w:val="22"/>
          <w:szCs w:val="22"/>
        </w:rPr>
        <w:t xml:space="preserve"> przeznaczenia w stanie zupełnym.</w:t>
      </w:r>
    </w:p>
    <w:p w14:paraId="52A58388" w14:textId="474999EA" w:rsidR="000E5E24" w:rsidRPr="000E5E24" w:rsidRDefault="000E5E24" w:rsidP="00611919">
      <w:pPr>
        <w:pStyle w:val="Tekstpodstawowy"/>
        <w:numPr>
          <w:ilvl w:val="0"/>
          <w:numId w:val="3"/>
        </w:numPr>
        <w:tabs>
          <w:tab w:val="num" w:pos="360"/>
        </w:tabs>
        <w:spacing w:line="240" w:lineRule="auto"/>
        <w:ind w:left="360" w:right="-47"/>
        <w:jc w:val="both"/>
        <w:rPr>
          <w:rFonts w:ascii="Times New Roman" w:hAnsi="Times New Roman"/>
          <w:sz w:val="22"/>
          <w:szCs w:val="22"/>
        </w:rPr>
      </w:pPr>
      <w:r w:rsidRPr="000E5E24">
        <w:rPr>
          <w:rFonts w:ascii="Times New Roman" w:hAnsi="Times New Roman"/>
          <w:sz w:val="22"/>
          <w:szCs w:val="22"/>
        </w:rPr>
        <w:t>Sprzedawca przed jak i po wykonaniu prac wykona ciągły pomiar temperatury, wilgotności i ciśnienia w co najmniej 20 miejscach jednocześnie w okresie minimum 48 godzin, wskazanych przez zamawiającego, w celu zweryfikowania osiągniętych rezultatów</w:t>
      </w:r>
      <w:r>
        <w:rPr>
          <w:rFonts w:ascii="Times New Roman" w:hAnsi="Times New Roman"/>
          <w:sz w:val="22"/>
          <w:szCs w:val="22"/>
        </w:rPr>
        <w:t>.</w:t>
      </w:r>
    </w:p>
    <w:p w14:paraId="0DB439CF" w14:textId="77777777" w:rsidR="00F45C43" w:rsidRPr="00611919" w:rsidRDefault="00F45C43" w:rsidP="00611919">
      <w:pPr>
        <w:pStyle w:val="Tekstpodstawowy"/>
        <w:spacing w:line="240" w:lineRule="auto"/>
        <w:ind w:left="360" w:right="-47"/>
        <w:jc w:val="both"/>
        <w:rPr>
          <w:rFonts w:ascii="Times New Roman" w:hAnsi="Times New Roman"/>
          <w:sz w:val="22"/>
          <w:szCs w:val="22"/>
        </w:rPr>
      </w:pPr>
    </w:p>
    <w:p w14:paraId="1D5D54C2"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3</w:t>
      </w:r>
    </w:p>
    <w:p w14:paraId="20896561" w14:textId="5C2F74E8"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i/>
          <w:sz w:val="22"/>
          <w:szCs w:val="22"/>
        </w:rPr>
      </w:pPr>
      <w:r w:rsidRPr="00611919">
        <w:rPr>
          <w:rFonts w:ascii="Times New Roman" w:hAnsi="Times New Roman"/>
          <w:sz w:val="22"/>
          <w:szCs w:val="22"/>
        </w:rPr>
        <w:t>Strony ustalają cenę netto za przedmiot umowy szczegółowo określony w § 1 na  kwotę</w:t>
      </w:r>
      <w:r w:rsidR="000E5E24">
        <w:rPr>
          <w:rFonts w:ascii="Times New Roman" w:hAnsi="Times New Roman"/>
          <w:sz w:val="22"/>
          <w:szCs w:val="22"/>
        </w:rPr>
        <w:t xml:space="preserve"> </w:t>
      </w:r>
      <w:r w:rsidRPr="00611919">
        <w:rPr>
          <w:rFonts w:ascii="Times New Roman" w:hAnsi="Times New Roman"/>
          <w:sz w:val="22"/>
          <w:szCs w:val="22"/>
        </w:rPr>
        <w:t>.........................</w:t>
      </w:r>
      <w:r w:rsidR="000E5E24">
        <w:rPr>
          <w:rFonts w:ascii="Times New Roman" w:hAnsi="Times New Roman"/>
          <w:sz w:val="22"/>
          <w:szCs w:val="22"/>
        </w:rPr>
        <w:t xml:space="preserve"> </w:t>
      </w:r>
      <w:r w:rsidRPr="00611919">
        <w:rPr>
          <w:rFonts w:ascii="Times New Roman" w:hAnsi="Times New Roman"/>
          <w:i/>
          <w:sz w:val="22"/>
          <w:szCs w:val="22"/>
        </w:rPr>
        <w:t>(słownie..........................</w:t>
      </w:r>
      <w:r w:rsidR="00F45C43" w:rsidRPr="00611919">
        <w:rPr>
          <w:rFonts w:ascii="Times New Roman" w:hAnsi="Times New Roman"/>
          <w:i/>
          <w:sz w:val="22"/>
          <w:szCs w:val="22"/>
        </w:rPr>
        <w:t>....</w:t>
      </w:r>
      <w:r w:rsidRPr="00611919">
        <w:rPr>
          <w:rFonts w:ascii="Times New Roman" w:hAnsi="Times New Roman"/>
          <w:i/>
          <w:sz w:val="22"/>
          <w:szCs w:val="22"/>
        </w:rPr>
        <w:t>......................................)</w:t>
      </w:r>
      <w:r w:rsidR="000E5E24">
        <w:rPr>
          <w:rFonts w:ascii="Times New Roman" w:hAnsi="Times New Roman"/>
          <w:i/>
          <w:sz w:val="22"/>
          <w:szCs w:val="22"/>
        </w:rPr>
        <w:t>.</w:t>
      </w:r>
    </w:p>
    <w:p w14:paraId="5202F7FA" w14:textId="23A4CCE9"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Do powyższej kwoty Sprzedawca doliczy podatek VAT w wysokości ................................</w:t>
      </w:r>
      <w:r w:rsidRPr="00611919">
        <w:rPr>
          <w:rFonts w:ascii="Times New Roman" w:hAnsi="Times New Roman"/>
          <w:i/>
          <w:sz w:val="22"/>
          <w:szCs w:val="22"/>
        </w:rPr>
        <w:t>(słownie: ...............................................................</w:t>
      </w:r>
      <w:r w:rsidR="00F45C43" w:rsidRPr="00611919">
        <w:rPr>
          <w:rFonts w:ascii="Times New Roman" w:hAnsi="Times New Roman"/>
          <w:i/>
          <w:sz w:val="22"/>
          <w:szCs w:val="22"/>
        </w:rPr>
        <w:t>..</w:t>
      </w:r>
      <w:r w:rsidRPr="00611919">
        <w:rPr>
          <w:rFonts w:ascii="Times New Roman" w:hAnsi="Times New Roman"/>
          <w:i/>
          <w:sz w:val="22"/>
          <w:szCs w:val="22"/>
        </w:rPr>
        <w:t>........)</w:t>
      </w:r>
      <w:r w:rsidR="000E5E24">
        <w:rPr>
          <w:rFonts w:ascii="Times New Roman" w:hAnsi="Times New Roman"/>
          <w:i/>
          <w:sz w:val="22"/>
          <w:szCs w:val="22"/>
        </w:rPr>
        <w:t>.</w:t>
      </w:r>
    </w:p>
    <w:p w14:paraId="56F0256F" w14:textId="0455DE51"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i/>
          <w:sz w:val="22"/>
          <w:szCs w:val="22"/>
        </w:rPr>
      </w:pPr>
      <w:r w:rsidRPr="00611919">
        <w:rPr>
          <w:rFonts w:ascii="Times New Roman" w:hAnsi="Times New Roman"/>
          <w:sz w:val="22"/>
          <w:szCs w:val="22"/>
        </w:rPr>
        <w:t>Cena brutto za przedmiot umowy szczegółowo określony w § 1 wynosi</w:t>
      </w:r>
      <w:r w:rsidR="000E5E24">
        <w:rPr>
          <w:rFonts w:ascii="Times New Roman" w:hAnsi="Times New Roman"/>
          <w:sz w:val="22"/>
          <w:szCs w:val="22"/>
        </w:rPr>
        <w:t xml:space="preserve"> </w:t>
      </w:r>
      <w:r w:rsidRPr="00611919">
        <w:rPr>
          <w:rFonts w:ascii="Times New Roman" w:hAnsi="Times New Roman"/>
          <w:sz w:val="22"/>
          <w:szCs w:val="22"/>
        </w:rPr>
        <w:t>……………………</w:t>
      </w:r>
      <w:r w:rsidR="000E5E24">
        <w:rPr>
          <w:rFonts w:ascii="Times New Roman" w:hAnsi="Times New Roman"/>
          <w:sz w:val="22"/>
          <w:szCs w:val="22"/>
        </w:rPr>
        <w:t xml:space="preserve"> </w:t>
      </w:r>
      <w:r w:rsidRPr="00611919">
        <w:rPr>
          <w:rFonts w:ascii="Times New Roman" w:hAnsi="Times New Roman"/>
          <w:sz w:val="22"/>
          <w:szCs w:val="22"/>
        </w:rPr>
        <w:t>(</w:t>
      </w:r>
      <w:r w:rsidRPr="00611919">
        <w:rPr>
          <w:rFonts w:ascii="Times New Roman" w:hAnsi="Times New Roman"/>
          <w:i/>
          <w:sz w:val="22"/>
          <w:szCs w:val="22"/>
        </w:rPr>
        <w:t>słownie:………………………………………………………….)</w:t>
      </w:r>
      <w:r w:rsidR="000E5E24">
        <w:rPr>
          <w:rFonts w:ascii="Times New Roman" w:hAnsi="Times New Roman"/>
          <w:i/>
          <w:sz w:val="22"/>
          <w:szCs w:val="22"/>
        </w:rPr>
        <w:t>.</w:t>
      </w:r>
    </w:p>
    <w:p w14:paraId="55D8F794" w14:textId="650A123B"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Cena obejmuje całkowitą należność jaką Kupujący zobowiązany jest zapłacić za sprzęt i</w:t>
      </w:r>
      <w:r w:rsidR="000C4E68" w:rsidRPr="00611919">
        <w:rPr>
          <w:rFonts w:ascii="Times New Roman" w:hAnsi="Times New Roman"/>
          <w:sz w:val="22"/>
          <w:szCs w:val="22"/>
        </w:rPr>
        <w:t xml:space="preserve"> </w:t>
      </w:r>
      <w:r w:rsidRPr="00611919">
        <w:rPr>
          <w:rFonts w:ascii="Times New Roman" w:hAnsi="Times New Roman"/>
          <w:sz w:val="22"/>
          <w:szCs w:val="22"/>
        </w:rPr>
        <w:t>jego dostarczenie do miejsca przeznaczenia. Cena obejmuje w</w:t>
      </w:r>
      <w:r w:rsidR="000C4E68" w:rsidRPr="00611919">
        <w:rPr>
          <w:rFonts w:ascii="Times New Roman" w:hAnsi="Times New Roman"/>
          <w:sz w:val="22"/>
          <w:szCs w:val="22"/>
        </w:rPr>
        <w:t xml:space="preserve"> </w:t>
      </w:r>
      <w:r w:rsidRPr="00611919">
        <w:rPr>
          <w:rFonts w:ascii="Times New Roman" w:hAnsi="Times New Roman"/>
          <w:sz w:val="22"/>
          <w:szCs w:val="22"/>
        </w:rPr>
        <w:t xml:space="preserve">szczególności koszty i opłaty związane </w:t>
      </w:r>
      <w:r w:rsidRPr="00611919">
        <w:rPr>
          <w:rFonts w:ascii="Times New Roman" w:hAnsi="Times New Roman"/>
          <w:sz w:val="22"/>
          <w:szCs w:val="22"/>
        </w:rPr>
        <w:lastRenderedPageBreak/>
        <w:t>z</w:t>
      </w:r>
      <w:r w:rsidR="000E5E24">
        <w:rPr>
          <w:rFonts w:ascii="Times New Roman" w:hAnsi="Times New Roman"/>
          <w:sz w:val="22"/>
          <w:szCs w:val="22"/>
        </w:rPr>
        <w:t> </w:t>
      </w:r>
      <w:r w:rsidRPr="00611919">
        <w:rPr>
          <w:rFonts w:ascii="Times New Roman" w:hAnsi="Times New Roman"/>
          <w:sz w:val="22"/>
          <w:szCs w:val="22"/>
        </w:rPr>
        <w:t>dostarczeniem przedmiotu zamówienia; opłaty za</w:t>
      </w:r>
      <w:r w:rsidR="000C4E68" w:rsidRPr="00611919">
        <w:rPr>
          <w:rFonts w:ascii="Times New Roman" w:hAnsi="Times New Roman"/>
          <w:sz w:val="22"/>
          <w:szCs w:val="22"/>
        </w:rPr>
        <w:t xml:space="preserve"> </w:t>
      </w:r>
      <w:r w:rsidRPr="00611919">
        <w:rPr>
          <w:rFonts w:ascii="Times New Roman" w:hAnsi="Times New Roman"/>
          <w:sz w:val="22"/>
          <w:szCs w:val="22"/>
        </w:rPr>
        <w:t>transport</w:t>
      </w:r>
      <w:r w:rsidR="000C4E68" w:rsidRPr="00611919">
        <w:rPr>
          <w:rFonts w:ascii="Times New Roman" w:hAnsi="Times New Roman"/>
          <w:sz w:val="22"/>
          <w:szCs w:val="22"/>
        </w:rPr>
        <w:t xml:space="preserve"> </w:t>
      </w:r>
      <w:r w:rsidRPr="00611919">
        <w:rPr>
          <w:rFonts w:ascii="Times New Roman" w:hAnsi="Times New Roman"/>
          <w:sz w:val="22"/>
          <w:szCs w:val="22"/>
        </w:rPr>
        <w:t xml:space="preserve">i ubezpieczenie, załadunek, wyładunek, </w:t>
      </w:r>
      <w:r w:rsidR="00FB594C" w:rsidRPr="00611919">
        <w:rPr>
          <w:rFonts w:ascii="Times New Roman" w:hAnsi="Times New Roman"/>
          <w:sz w:val="22"/>
          <w:szCs w:val="22"/>
        </w:rPr>
        <w:t xml:space="preserve">uruchomienie </w:t>
      </w:r>
      <w:r w:rsidRPr="00611919">
        <w:rPr>
          <w:rFonts w:ascii="Times New Roman" w:hAnsi="Times New Roman"/>
          <w:sz w:val="22"/>
          <w:szCs w:val="22"/>
        </w:rPr>
        <w:t>dokumentację niezbędną do normalnego  użytkowania, konserwacji i</w:t>
      </w:r>
      <w:r w:rsidR="000E5E24">
        <w:rPr>
          <w:rFonts w:ascii="Times New Roman" w:hAnsi="Times New Roman"/>
          <w:sz w:val="22"/>
          <w:szCs w:val="22"/>
        </w:rPr>
        <w:t> </w:t>
      </w:r>
      <w:r w:rsidRPr="00611919">
        <w:rPr>
          <w:rFonts w:ascii="Times New Roman" w:hAnsi="Times New Roman"/>
          <w:sz w:val="22"/>
          <w:szCs w:val="22"/>
        </w:rPr>
        <w:t>naprawy przedmiotu umowy.</w:t>
      </w:r>
    </w:p>
    <w:p w14:paraId="08D043A8"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4</w:t>
      </w:r>
    </w:p>
    <w:p w14:paraId="38C0399B" w14:textId="77777777"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2B081897"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Zapłata wynagrodzenia nastąpi przelewem na rachunek Sprzedawcy zawarty na dzień zlecenia przelewu w wykazie podmiotów o których mowa w art. 96b ust. 1) Ustawy o podatku od towarów i</w:t>
      </w:r>
      <w:r w:rsidR="000E5E24">
        <w:rPr>
          <w:rFonts w:ascii="Times New Roman" w:hAnsi="Times New Roman"/>
          <w:sz w:val="22"/>
          <w:szCs w:val="22"/>
        </w:rPr>
        <w:t> </w:t>
      </w:r>
      <w:r w:rsidRPr="00611919">
        <w:rPr>
          <w:rFonts w:ascii="Times New Roman" w:hAnsi="Times New Roman"/>
          <w:sz w:val="22"/>
          <w:szCs w:val="22"/>
        </w:rPr>
        <w:t>usług. W przypadku braku, na dzień zapłaty, numeru rachunku w powyższym wykazie nie mają zastosowania zapisy dotyczące naliczania odsetek ustawowych za nieterminową zapłatę o których mowa w ust. 3.</w:t>
      </w:r>
    </w:p>
    <w:p w14:paraId="516CB0E2" w14:textId="6506162C"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Strony postanawiają, że zapłata następuje w dniu obciążenia rachunku bankowego  Kupującego. W</w:t>
      </w:r>
      <w:r w:rsidR="000E5E24">
        <w:rPr>
          <w:rFonts w:ascii="Times New Roman" w:hAnsi="Times New Roman"/>
          <w:sz w:val="22"/>
          <w:szCs w:val="22"/>
        </w:rPr>
        <w:t> </w:t>
      </w:r>
      <w:r w:rsidRPr="00611919">
        <w:rPr>
          <w:rFonts w:ascii="Times New Roman" w:hAnsi="Times New Roman"/>
          <w:sz w:val="22"/>
          <w:szCs w:val="22"/>
        </w:rPr>
        <w:t>przypadku nieterminowej płatności należności Sprzedawca ma prawo naliczyć  Kupującemu odsetki  ustawowe za każdy dzień zwłoki.</w:t>
      </w:r>
    </w:p>
    <w:p w14:paraId="666E7C29" w14:textId="4CF6118A"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Sprzedawca nie może dokonywać cesji wierzytelności wynikających z niniejszej umowy.</w:t>
      </w:r>
    </w:p>
    <w:p w14:paraId="761B6A68" w14:textId="77777777" w:rsidR="00FB594C" w:rsidRPr="00611919" w:rsidRDefault="00FB594C" w:rsidP="00611919">
      <w:pPr>
        <w:pStyle w:val="Tekstpodstawowy"/>
        <w:spacing w:line="240" w:lineRule="auto"/>
        <w:ind w:right="-47"/>
        <w:jc w:val="center"/>
        <w:rPr>
          <w:rFonts w:ascii="Times New Roman" w:hAnsi="Times New Roman"/>
          <w:b/>
          <w:sz w:val="22"/>
          <w:szCs w:val="22"/>
        </w:rPr>
      </w:pPr>
    </w:p>
    <w:p w14:paraId="379E21BD" w14:textId="1024FD70"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5</w:t>
      </w:r>
    </w:p>
    <w:p w14:paraId="48811844" w14:textId="2223F502"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Strony ustanawiają odpowiedzialność za niewykonanie lub nienależyte wykonanie umowy  w</w:t>
      </w:r>
      <w:r w:rsidR="000E5E24">
        <w:rPr>
          <w:rFonts w:ascii="Times New Roman" w:hAnsi="Times New Roman"/>
          <w:sz w:val="22"/>
          <w:szCs w:val="22"/>
        </w:rPr>
        <w:t> </w:t>
      </w:r>
      <w:r w:rsidRPr="00611919">
        <w:rPr>
          <w:rFonts w:ascii="Times New Roman" w:hAnsi="Times New Roman"/>
          <w:sz w:val="22"/>
          <w:szCs w:val="22"/>
        </w:rPr>
        <w:t>formie kar umownych.</w:t>
      </w:r>
    </w:p>
    <w:p w14:paraId="1B8CC2EB"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Sprzedawca zapłaci Kupującemu kary umowne:</w:t>
      </w:r>
    </w:p>
    <w:p w14:paraId="021E7F87" w14:textId="77777777" w:rsidR="00BA5498" w:rsidRPr="00611919" w:rsidRDefault="00BA5498" w:rsidP="00611919">
      <w:pPr>
        <w:pStyle w:val="Tekstpodstawowy"/>
        <w:numPr>
          <w:ilvl w:val="1"/>
          <w:numId w:val="6"/>
        </w:numPr>
        <w:tabs>
          <w:tab w:val="num" w:pos="709"/>
        </w:tabs>
        <w:spacing w:line="240" w:lineRule="auto"/>
        <w:ind w:left="720" w:right="-47"/>
        <w:jc w:val="both"/>
        <w:rPr>
          <w:rFonts w:ascii="Times New Roman" w:hAnsi="Times New Roman"/>
          <w:sz w:val="22"/>
          <w:szCs w:val="22"/>
        </w:rPr>
      </w:pPr>
      <w:r w:rsidRPr="00611919">
        <w:rPr>
          <w:rFonts w:ascii="Times New Roman" w:hAnsi="Times New Roman"/>
          <w:sz w:val="22"/>
          <w:szCs w:val="22"/>
        </w:rPr>
        <w:t>za zwłokę w wykonaniu przedmiotu umowy w wysokości 0,2% ceny netto określonej w §  3 pkt. 1  za każdy dzień zwłoki;</w:t>
      </w:r>
    </w:p>
    <w:p w14:paraId="670EFC76" w14:textId="06E64025" w:rsidR="00BA5498" w:rsidRPr="00611919" w:rsidRDefault="00BA5498" w:rsidP="00611919">
      <w:pPr>
        <w:pStyle w:val="Tekstpodstawowy"/>
        <w:numPr>
          <w:ilvl w:val="1"/>
          <w:numId w:val="6"/>
        </w:numPr>
        <w:tabs>
          <w:tab w:val="num" w:pos="720"/>
        </w:tabs>
        <w:spacing w:line="240" w:lineRule="auto"/>
        <w:ind w:left="720" w:right="-47"/>
        <w:jc w:val="both"/>
        <w:rPr>
          <w:rFonts w:ascii="Times New Roman" w:hAnsi="Times New Roman"/>
          <w:sz w:val="22"/>
          <w:szCs w:val="22"/>
        </w:rPr>
      </w:pPr>
      <w:r w:rsidRPr="00611919">
        <w:rPr>
          <w:rFonts w:ascii="Times New Roman" w:hAnsi="Times New Roman"/>
          <w:sz w:val="22"/>
          <w:szCs w:val="22"/>
        </w:rPr>
        <w:t>za zwłokę w usunięciu wad stwierdzonych przy odbiorze lub w okresie rękojmi, gwarancji w</w:t>
      </w:r>
      <w:r w:rsidR="000E5E24">
        <w:rPr>
          <w:rFonts w:ascii="Times New Roman" w:hAnsi="Times New Roman"/>
          <w:sz w:val="22"/>
          <w:szCs w:val="22"/>
        </w:rPr>
        <w:t> </w:t>
      </w:r>
      <w:r w:rsidRPr="00611919">
        <w:rPr>
          <w:rFonts w:ascii="Times New Roman" w:hAnsi="Times New Roman"/>
          <w:sz w:val="22"/>
          <w:szCs w:val="22"/>
        </w:rPr>
        <w:t>wysokości 0,2%</w:t>
      </w:r>
      <w:r w:rsidRPr="00611919">
        <w:rPr>
          <w:rFonts w:ascii="Times New Roman" w:hAnsi="Times New Roman"/>
          <w:i/>
          <w:sz w:val="22"/>
          <w:szCs w:val="22"/>
        </w:rPr>
        <w:t xml:space="preserve"> </w:t>
      </w:r>
      <w:r w:rsidRPr="00611919">
        <w:rPr>
          <w:rFonts w:ascii="Times New Roman" w:hAnsi="Times New Roman"/>
          <w:sz w:val="22"/>
          <w:szCs w:val="22"/>
        </w:rPr>
        <w:t>ceny netto określonej w § 3 pkt.1 za każdy dzień zwłoki liczony od dnia  wyznaczonego na usunięcie wad;</w:t>
      </w:r>
    </w:p>
    <w:p w14:paraId="44F83155" w14:textId="4FBBFBA5" w:rsidR="00BA5498" w:rsidRPr="00611919" w:rsidRDefault="00BA5498" w:rsidP="00611919">
      <w:pPr>
        <w:pStyle w:val="Tekstpodstawowy"/>
        <w:numPr>
          <w:ilvl w:val="1"/>
          <w:numId w:val="6"/>
        </w:numPr>
        <w:tabs>
          <w:tab w:val="num" w:pos="720"/>
        </w:tabs>
        <w:spacing w:line="240" w:lineRule="auto"/>
        <w:ind w:left="720" w:right="-47"/>
        <w:jc w:val="both"/>
        <w:rPr>
          <w:rFonts w:ascii="Times New Roman" w:hAnsi="Times New Roman"/>
          <w:sz w:val="22"/>
          <w:szCs w:val="22"/>
        </w:rPr>
      </w:pPr>
      <w:r w:rsidRPr="00611919">
        <w:rPr>
          <w:rFonts w:ascii="Times New Roman" w:hAnsi="Times New Roman"/>
          <w:sz w:val="22"/>
          <w:szCs w:val="22"/>
        </w:rPr>
        <w:t>z tytułu odstąpienia od umowy w całości przez którąkolwiek ze stron z przyczyn występujących po stronie Sprzedawcy, w wysokości 10% całkowitego wynagrodzenia netto określonego w  §</w:t>
      </w:r>
      <w:r w:rsidR="000E5E24">
        <w:rPr>
          <w:rFonts w:ascii="Times New Roman" w:hAnsi="Times New Roman"/>
          <w:sz w:val="22"/>
          <w:szCs w:val="22"/>
        </w:rPr>
        <w:t> </w:t>
      </w:r>
      <w:r w:rsidRPr="00611919">
        <w:rPr>
          <w:rFonts w:ascii="Times New Roman" w:hAnsi="Times New Roman"/>
          <w:sz w:val="22"/>
          <w:szCs w:val="22"/>
        </w:rPr>
        <w:t>3 ust. 1;</w:t>
      </w:r>
    </w:p>
    <w:p w14:paraId="3075EA85"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Kupujący zapłaci Sprzedawcy karę umową:</w:t>
      </w:r>
    </w:p>
    <w:p w14:paraId="36B2B507" w14:textId="77777777" w:rsidR="00BA5498" w:rsidRPr="00611919" w:rsidRDefault="00BA5498" w:rsidP="00611919">
      <w:pPr>
        <w:pStyle w:val="Tekstpodstawowy"/>
        <w:numPr>
          <w:ilvl w:val="0"/>
          <w:numId w:val="7"/>
        </w:numPr>
        <w:spacing w:line="240" w:lineRule="auto"/>
        <w:ind w:left="709" w:right="-47"/>
        <w:jc w:val="both"/>
        <w:rPr>
          <w:rFonts w:ascii="Times New Roman" w:hAnsi="Times New Roman"/>
          <w:sz w:val="22"/>
          <w:szCs w:val="22"/>
        </w:rPr>
      </w:pPr>
      <w:r w:rsidRPr="0061191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6B756539"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Łączna maksymalna wysokość kar umownych, których mogą dochodzić Strony nie może przekroczyć 20% wynagrodzenia netto o którym mowa w § 3 ust. 1 umowy.</w:t>
      </w:r>
    </w:p>
    <w:p w14:paraId="11B9237D"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Kara umowna będzie płatna w terminie 14 dni od wystąpienia przez Zamawiającego z żądaniem zapłaty.</w:t>
      </w:r>
    </w:p>
    <w:p w14:paraId="06932118" w14:textId="02987FA4"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Wykonawca</w:t>
      </w:r>
      <w:r w:rsidR="000C4E68" w:rsidRPr="00611919">
        <w:rPr>
          <w:rFonts w:ascii="Times New Roman" w:hAnsi="Times New Roman"/>
          <w:sz w:val="22"/>
          <w:szCs w:val="22"/>
        </w:rPr>
        <w:t xml:space="preserve"> </w:t>
      </w:r>
      <w:r w:rsidRPr="00611919">
        <w:rPr>
          <w:rFonts w:ascii="Times New Roman" w:hAnsi="Times New Roman"/>
          <w:sz w:val="22"/>
          <w:szCs w:val="22"/>
        </w:rPr>
        <w:t>wyraża</w:t>
      </w:r>
      <w:r w:rsidR="000C4E68" w:rsidRPr="00611919">
        <w:rPr>
          <w:rFonts w:ascii="Times New Roman" w:hAnsi="Times New Roman"/>
          <w:sz w:val="22"/>
          <w:szCs w:val="22"/>
        </w:rPr>
        <w:t xml:space="preserve"> </w:t>
      </w:r>
      <w:r w:rsidRPr="00611919">
        <w:rPr>
          <w:rFonts w:ascii="Times New Roman" w:hAnsi="Times New Roman"/>
          <w:sz w:val="22"/>
          <w:szCs w:val="22"/>
        </w:rPr>
        <w:t>zgodę</w:t>
      </w:r>
      <w:r w:rsidR="000C4E68" w:rsidRPr="00611919">
        <w:rPr>
          <w:rFonts w:ascii="Times New Roman" w:hAnsi="Times New Roman"/>
          <w:sz w:val="22"/>
          <w:szCs w:val="22"/>
        </w:rPr>
        <w:t xml:space="preserve"> </w:t>
      </w:r>
      <w:r w:rsidRPr="00611919">
        <w:rPr>
          <w:rFonts w:ascii="Times New Roman" w:hAnsi="Times New Roman"/>
          <w:sz w:val="22"/>
          <w:szCs w:val="22"/>
        </w:rPr>
        <w:t>na</w:t>
      </w:r>
      <w:r w:rsidR="000C4E68" w:rsidRPr="00611919">
        <w:rPr>
          <w:rFonts w:ascii="Times New Roman" w:hAnsi="Times New Roman"/>
          <w:sz w:val="22"/>
          <w:szCs w:val="22"/>
        </w:rPr>
        <w:t xml:space="preserve"> </w:t>
      </w:r>
      <w:r w:rsidRPr="00611919">
        <w:rPr>
          <w:rFonts w:ascii="Times New Roman" w:hAnsi="Times New Roman"/>
          <w:sz w:val="22"/>
          <w:szCs w:val="22"/>
        </w:rPr>
        <w:t>potrącenie</w:t>
      </w:r>
      <w:r w:rsidR="000C4E68" w:rsidRPr="00611919">
        <w:rPr>
          <w:rFonts w:ascii="Times New Roman" w:hAnsi="Times New Roman"/>
          <w:sz w:val="22"/>
          <w:szCs w:val="22"/>
        </w:rPr>
        <w:t xml:space="preserve"> </w:t>
      </w:r>
      <w:r w:rsidRPr="00611919">
        <w:rPr>
          <w:rFonts w:ascii="Times New Roman" w:hAnsi="Times New Roman"/>
          <w:sz w:val="22"/>
          <w:szCs w:val="22"/>
        </w:rPr>
        <w:t>wymagalnych kar umownych</w:t>
      </w:r>
      <w:r w:rsidR="000C4E68" w:rsidRPr="00611919">
        <w:rPr>
          <w:rFonts w:ascii="Times New Roman" w:hAnsi="Times New Roman"/>
          <w:sz w:val="22"/>
          <w:szCs w:val="22"/>
        </w:rPr>
        <w:t xml:space="preserve"> </w:t>
      </w:r>
      <w:r w:rsidRPr="00611919">
        <w:rPr>
          <w:rFonts w:ascii="Times New Roman" w:hAnsi="Times New Roman"/>
          <w:sz w:val="22"/>
          <w:szCs w:val="22"/>
        </w:rPr>
        <w:t>z przysługującemu mu wynagrodzenia.</w:t>
      </w:r>
    </w:p>
    <w:p w14:paraId="55694F6A"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A0F3300" w14:textId="7E5FCD1B" w:rsidR="00910EF5" w:rsidRPr="00611919" w:rsidRDefault="00BA5498" w:rsidP="00611919">
      <w:pPr>
        <w:pStyle w:val="Tekstpodstawowy"/>
        <w:spacing w:line="240" w:lineRule="auto"/>
        <w:ind w:right="-47"/>
        <w:jc w:val="center"/>
        <w:rPr>
          <w:rFonts w:ascii="Times New Roman" w:hAnsi="Times New Roman"/>
          <w:b/>
          <w:sz w:val="22"/>
          <w:szCs w:val="22"/>
        </w:rPr>
      </w:pPr>
      <w:bookmarkStart w:id="2" w:name="_Hlk93917097"/>
      <w:r w:rsidRPr="00611919">
        <w:rPr>
          <w:rFonts w:ascii="Times New Roman" w:hAnsi="Times New Roman"/>
          <w:b/>
          <w:sz w:val="22"/>
          <w:szCs w:val="22"/>
        </w:rPr>
        <w:t>§ 6</w:t>
      </w:r>
      <w:bookmarkEnd w:id="2"/>
    </w:p>
    <w:p w14:paraId="3258E8DB" w14:textId="3EF4EA3B"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Oprócz przypadków wymienionych w Kodeksie cywilnym Kupującemu przysługuje prawo odstąpienia od Umowy w całości bądź w części, z przyczyn lezących po stronie Sprzedawcy, ze</w:t>
      </w:r>
      <w:r w:rsidR="00A40325">
        <w:rPr>
          <w:color w:val="00000A"/>
          <w:sz w:val="22"/>
          <w:szCs w:val="22"/>
          <w:lang w:val="pl-PL"/>
        </w:rPr>
        <w:t> </w:t>
      </w:r>
      <w:r w:rsidRPr="00611919">
        <w:rPr>
          <w:color w:val="00000A"/>
          <w:sz w:val="22"/>
          <w:szCs w:val="22"/>
          <w:lang w:val="pl-PL"/>
        </w:rPr>
        <w:t>skutkiem natychmiastowym, w następujących sytuacjach:</w:t>
      </w:r>
    </w:p>
    <w:p w14:paraId="17E9F5F3" w14:textId="1B1E1D06"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t>w razie zaistnienia istotnej zmiany okoliczności powodującej, że wykonanie Umowy nie leży w</w:t>
      </w:r>
      <w:r w:rsidR="000E5E24">
        <w:rPr>
          <w:rFonts w:eastAsia="Calibri"/>
          <w:color w:val="00000A"/>
          <w:sz w:val="22"/>
          <w:szCs w:val="22"/>
          <w:lang w:val="pl-PL" w:eastAsia="en-US"/>
        </w:rPr>
        <w:t> </w:t>
      </w:r>
      <w:r w:rsidRPr="00611919">
        <w:rPr>
          <w:rFonts w:eastAsia="Calibri"/>
          <w:color w:val="00000A"/>
          <w:sz w:val="22"/>
          <w:szCs w:val="22"/>
          <w:lang w:val="pl-PL" w:eastAsia="en-US"/>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611919" w:rsidRDefault="00BA5498" w:rsidP="000E5E24">
      <w:pPr>
        <w:numPr>
          <w:ilvl w:val="0"/>
          <w:numId w:val="10"/>
        </w:numPr>
        <w:suppressAutoHyphens/>
        <w:ind w:left="426"/>
        <w:contextualSpacing/>
        <w:jc w:val="both"/>
        <w:rPr>
          <w:rFonts w:eastAsia="Calibri"/>
          <w:color w:val="00000A"/>
          <w:sz w:val="22"/>
          <w:szCs w:val="22"/>
          <w:lang w:val="pl-PL" w:eastAsia="en-US"/>
        </w:rPr>
      </w:pPr>
      <w:r w:rsidRPr="00611919">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1AB063F" w14:textId="77777777"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t>został wydany nakaz zajęcia majątku Sprzedawcy w zakresie, który uniemożliwia wykonanie przez Sprzedawcę przedmiotu Umowy;</w:t>
      </w:r>
    </w:p>
    <w:p w14:paraId="585EA984" w14:textId="1F417D08"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w:t>
      </w:r>
      <w:r w:rsidR="000E5E24">
        <w:rPr>
          <w:rFonts w:eastAsia="Calibri"/>
          <w:color w:val="00000A"/>
          <w:sz w:val="22"/>
          <w:szCs w:val="22"/>
          <w:lang w:val="pl-PL" w:eastAsia="en-US"/>
        </w:rPr>
        <w:t> </w:t>
      </w:r>
      <w:r w:rsidRPr="00611919">
        <w:rPr>
          <w:rFonts w:eastAsia="Calibri"/>
          <w:color w:val="00000A"/>
          <w:sz w:val="22"/>
          <w:szCs w:val="22"/>
          <w:lang w:val="pl-PL" w:eastAsia="en-US"/>
        </w:rPr>
        <w:t>terminie określonym przez Kupującego;</w:t>
      </w:r>
    </w:p>
    <w:p w14:paraId="429A1541" w14:textId="77777777"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392C6193"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Strony zgodnie ustalają, że odstąpienie przez Zamawiającego od Umowy w części, w toku realizacji Umowy, wywiera skutek w postaci rozwiązania Umowy na przyszłość, w dniu wskazanym przez Zamawiającego w</w:t>
      </w:r>
      <w:r w:rsidR="000C4E68" w:rsidRPr="00611919">
        <w:rPr>
          <w:color w:val="00000A"/>
          <w:sz w:val="22"/>
          <w:szCs w:val="22"/>
          <w:lang w:val="pl-PL"/>
        </w:rPr>
        <w:t xml:space="preserve"> </w:t>
      </w:r>
      <w:r w:rsidRPr="00611919">
        <w:rPr>
          <w:color w:val="00000A"/>
          <w:sz w:val="22"/>
          <w:szCs w:val="22"/>
          <w:lang w:val="pl-PL"/>
        </w:rPr>
        <w:t xml:space="preserve">oświadczeniu, nie naruszając stosunku prawnego łączącego Strony na podstawie Umowy w zakresie już wykonanego przedmiotu Umowy. </w:t>
      </w:r>
    </w:p>
    <w:p w14:paraId="0352962A" w14:textId="77777777"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2576CB4" w14:textId="5CFA906E"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W przypadku odstąpienia od umowy</w:t>
      </w:r>
      <w:r w:rsidR="00A40325">
        <w:rPr>
          <w:color w:val="00000A"/>
          <w:sz w:val="22"/>
          <w:szCs w:val="22"/>
          <w:lang w:val="pl-PL"/>
        </w:rPr>
        <w:t xml:space="preserve"> </w:t>
      </w:r>
      <w:r w:rsidRPr="00611919">
        <w:rPr>
          <w:color w:val="00000A"/>
          <w:sz w:val="22"/>
          <w:szCs w:val="22"/>
          <w:lang w:val="pl-PL"/>
        </w:rPr>
        <w:t>przez</w:t>
      </w:r>
      <w:r w:rsidR="00A40325">
        <w:rPr>
          <w:color w:val="00000A"/>
          <w:sz w:val="22"/>
          <w:szCs w:val="22"/>
          <w:lang w:val="pl-PL"/>
        </w:rPr>
        <w:t xml:space="preserve"> </w:t>
      </w:r>
      <w:r w:rsidRPr="00611919">
        <w:rPr>
          <w:color w:val="00000A"/>
          <w:sz w:val="22"/>
          <w:szCs w:val="22"/>
          <w:lang w:val="pl-PL"/>
        </w:rPr>
        <w:t>Zamawiającego</w:t>
      </w:r>
      <w:r w:rsidR="00A40325">
        <w:rPr>
          <w:color w:val="00000A"/>
          <w:sz w:val="22"/>
          <w:szCs w:val="22"/>
          <w:lang w:val="pl-PL"/>
        </w:rPr>
        <w:t xml:space="preserve"> </w:t>
      </w:r>
      <w:r w:rsidRPr="00611919">
        <w:rPr>
          <w:color w:val="00000A"/>
          <w:sz w:val="22"/>
          <w:szCs w:val="22"/>
          <w:lang w:val="pl-PL"/>
        </w:rPr>
        <w:t xml:space="preserve">z przyczyn leżących po stronie Wykonawcy, Zamawiający zobowiązany jest do zapłaty jedynie za należycie wykonane dostawy. </w:t>
      </w:r>
    </w:p>
    <w:p w14:paraId="6BF0F82D" w14:textId="2A520AA5"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Odstąpienie od umowy nie zwalnia wykonawcy z obowiązku zapłaty naliczonych kar umownych</w:t>
      </w:r>
      <w:r w:rsidR="00F45C43" w:rsidRPr="00611919">
        <w:rPr>
          <w:color w:val="00000A"/>
          <w:sz w:val="22"/>
          <w:szCs w:val="22"/>
          <w:lang w:val="pl-PL"/>
        </w:rPr>
        <w:t>.</w:t>
      </w:r>
    </w:p>
    <w:p w14:paraId="26003446" w14:textId="77777777" w:rsidR="000E5E24" w:rsidRDefault="000E5E24" w:rsidP="00611919">
      <w:pPr>
        <w:pStyle w:val="Tekstpodstawowy"/>
        <w:spacing w:line="240" w:lineRule="auto"/>
        <w:ind w:left="360" w:right="-47"/>
        <w:jc w:val="center"/>
        <w:rPr>
          <w:rFonts w:ascii="Times New Roman" w:hAnsi="Times New Roman"/>
          <w:b/>
          <w:sz w:val="22"/>
          <w:szCs w:val="22"/>
        </w:rPr>
      </w:pPr>
    </w:p>
    <w:p w14:paraId="166DBBA7" w14:textId="6F079AC8" w:rsidR="00BA5498" w:rsidRPr="00611919" w:rsidRDefault="00BA5498" w:rsidP="00611919">
      <w:pPr>
        <w:pStyle w:val="Tekstpodstawowy"/>
        <w:spacing w:line="240" w:lineRule="auto"/>
        <w:ind w:left="360" w:right="-47"/>
        <w:jc w:val="center"/>
        <w:rPr>
          <w:rFonts w:ascii="Times New Roman" w:hAnsi="Times New Roman"/>
          <w:b/>
          <w:sz w:val="22"/>
          <w:szCs w:val="22"/>
        </w:rPr>
      </w:pPr>
      <w:r w:rsidRPr="00611919">
        <w:rPr>
          <w:rFonts w:ascii="Times New Roman" w:hAnsi="Times New Roman"/>
          <w:b/>
          <w:sz w:val="22"/>
          <w:szCs w:val="22"/>
        </w:rPr>
        <w:t xml:space="preserve">§ </w:t>
      </w:r>
      <w:r w:rsidR="000E5E24">
        <w:rPr>
          <w:rFonts w:ascii="Times New Roman" w:hAnsi="Times New Roman"/>
          <w:b/>
          <w:sz w:val="22"/>
          <w:szCs w:val="22"/>
        </w:rPr>
        <w:t>7</w:t>
      </w:r>
    </w:p>
    <w:p w14:paraId="0AC4BF53" w14:textId="61001A11" w:rsidR="00BA5498" w:rsidRPr="00611919" w:rsidRDefault="00BA5498" w:rsidP="00611919">
      <w:pPr>
        <w:numPr>
          <w:ilvl w:val="0"/>
          <w:numId w:val="11"/>
        </w:numPr>
        <w:ind w:left="284" w:hanging="284"/>
        <w:jc w:val="both"/>
        <w:rPr>
          <w:bCs/>
          <w:sz w:val="22"/>
          <w:szCs w:val="22"/>
          <w:lang w:val="pl-PL" w:eastAsia="en-US"/>
        </w:rPr>
      </w:pPr>
      <w:r w:rsidRPr="00611919">
        <w:rPr>
          <w:sz w:val="22"/>
          <w:szCs w:val="22"/>
          <w:lang w:val="pl-PL"/>
        </w:rPr>
        <w:t xml:space="preserve">Sprzedawca udziela </w:t>
      </w:r>
      <w:r w:rsidR="000C4E68" w:rsidRPr="00611919">
        <w:rPr>
          <w:sz w:val="22"/>
          <w:szCs w:val="22"/>
          <w:lang w:val="pl-PL"/>
        </w:rPr>
        <w:t xml:space="preserve">……….. </w:t>
      </w:r>
      <w:r w:rsidRPr="00611919">
        <w:rPr>
          <w:sz w:val="22"/>
          <w:szCs w:val="22"/>
          <w:lang w:val="pl-PL"/>
        </w:rPr>
        <w:t>miesięcznej gwarancji jakości na</w:t>
      </w:r>
      <w:r w:rsidR="000C4E68" w:rsidRPr="00611919">
        <w:rPr>
          <w:sz w:val="22"/>
          <w:szCs w:val="22"/>
          <w:lang w:val="pl-PL"/>
        </w:rPr>
        <w:t xml:space="preserve"> </w:t>
      </w:r>
      <w:r w:rsidRPr="00611919">
        <w:rPr>
          <w:sz w:val="22"/>
          <w:szCs w:val="22"/>
          <w:lang w:val="pl-PL"/>
        </w:rPr>
        <w:t xml:space="preserve">przedmiot </w:t>
      </w:r>
      <w:r w:rsidR="000C4E68" w:rsidRPr="00611919">
        <w:rPr>
          <w:sz w:val="22"/>
          <w:szCs w:val="22"/>
          <w:lang w:val="pl-PL"/>
        </w:rPr>
        <w:t>zamówienia</w:t>
      </w:r>
      <w:r w:rsidRPr="00611919">
        <w:rPr>
          <w:sz w:val="22"/>
          <w:szCs w:val="22"/>
          <w:lang w:val="pl-PL"/>
        </w:rPr>
        <w:t>, przy czym uprawnienia z tytułu rękojmi nie zostają wyłączone</w:t>
      </w:r>
      <w:r w:rsidR="00FB594C" w:rsidRPr="00611919">
        <w:rPr>
          <w:sz w:val="22"/>
          <w:szCs w:val="22"/>
          <w:lang w:val="pl-PL"/>
        </w:rPr>
        <w:t>.</w:t>
      </w:r>
      <w:r w:rsidR="000C4E68" w:rsidRPr="00611919">
        <w:rPr>
          <w:sz w:val="22"/>
          <w:szCs w:val="22"/>
          <w:lang w:val="pl-PL"/>
        </w:rPr>
        <w:t xml:space="preserve"> </w:t>
      </w:r>
      <w:r w:rsidRPr="00611919">
        <w:rPr>
          <w:sz w:val="22"/>
          <w:szCs w:val="22"/>
          <w:lang w:val="pl-PL"/>
        </w:rPr>
        <w:t xml:space="preserve">Okres gwarancji liczy się od daty podpisania bezusterkowego protokołu zdawczo-odbiorczego. </w:t>
      </w:r>
    </w:p>
    <w:p w14:paraId="38EC9BD5" w14:textId="3D261384" w:rsidR="00BA5498" w:rsidRPr="000E5E24" w:rsidRDefault="00BA5498" w:rsidP="00611919">
      <w:pPr>
        <w:numPr>
          <w:ilvl w:val="0"/>
          <w:numId w:val="11"/>
        </w:numPr>
        <w:ind w:left="284" w:hanging="284"/>
        <w:jc w:val="both"/>
        <w:rPr>
          <w:bCs/>
          <w:sz w:val="22"/>
          <w:szCs w:val="22"/>
          <w:lang w:val="pl-PL" w:eastAsia="en-US"/>
        </w:rPr>
      </w:pPr>
      <w:r w:rsidRPr="000E5E24">
        <w:rPr>
          <w:sz w:val="22"/>
          <w:szCs w:val="22"/>
          <w:lang w:val="pl-PL"/>
        </w:rPr>
        <w:t xml:space="preserve">Sprzedawca udziela Kupującemu gwarancji, że dostarczony przedmiot zamówienia jest fabrycznie nowy i wolny od wad fizycznych i wad prawnych. Wykonawca gwarantuje, że dostarczony </w:t>
      </w:r>
      <w:r w:rsidR="000E5E24" w:rsidRPr="000E5E24">
        <w:rPr>
          <w:sz w:val="22"/>
          <w:szCs w:val="22"/>
          <w:lang w:val="pl-PL"/>
        </w:rPr>
        <w:t>przedmiot zamówienia</w:t>
      </w:r>
      <w:r w:rsidRPr="000E5E24">
        <w:rPr>
          <w:sz w:val="22"/>
          <w:szCs w:val="22"/>
          <w:lang w:val="pl-PL"/>
        </w:rPr>
        <w:t xml:space="preserve"> jest fabrycznie nowy, nieużywany,</w:t>
      </w:r>
      <w:r w:rsidR="00A40325">
        <w:rPr>
          <w:sz w:val="22"/>
          <w:szCs w:val="22"/>
          <w:lang w:val="pl-PL"/>
        </w:rPr>
        <w:t xml:space="preserve"> </w:t>
      </w:r>
      <w:r w:rsidRPr="000E5E24">
        <w:rPr>
          <w:sz w:val="22"/>
          <w:szCs w:val="22"/>
          <w:lang w:val="pl-PL"/>
        </w:rPr>
        <w:t>kompletny,</w:t>
      </w:r>
      <w:r w:rsidRPr="000E5E24">
        <w:rPr>
          <w:bCs/>
          <w:sz w:val="22"/>
          <w:szCs w:val="22"/>
          <w:lang w:val="pl-PL" w:eastAsia="en-US"/>
        </w:rPr>
        <w:t xml:space="preserve"> </w:t>
      </w:r>
      <w:r w:rsidRPr="000E5E24">
        <w:rPr>
          <w:sz w:val="22"/>
          <w:szCs w:val="22"/>
          <w:lang w:val="pl-PL"/>
        </w:rPr>
        <w:t>wysokiej jakości i</w:t>
      </w:r>
      <w:r w:rsidR="000E5E24" w:rsidRPr="000E5E24">
        <w:rPr>
          <w:sz w:val="22"/>
          <w:szCs w:val="22"/>
          <w:lang w:val="pl-PL"/>
        </w:rPr>
        <w:t> </w:t>
      </w:r>
      <w:r w:rsidRPr="000E5E24">
        <w:rPr>
          <w:sz w:val="22"/>
          <w:szCs w:val="22"/>
          <w:lang w:val="pl-PL"/>
        </w:rPr>
        <w:t xml:space="preserve">funkcjonalności, wprowadzony do obrotu na terytorium Rzeczypospolitej Polskiej, sprawny technicznie - w oryginalnych nienaruszonych opakowaniach. </w:t>
      </w:r>
    </w:p>
    <w:p w14:paraId="68231B8F" w14:textId="13C094DF"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Wykonawca zobowiązuje się usuwać wszelkie usterki i wady, które zostaną zidentyfikowane w</w:t>
      </w:r>
      <w:r w:rsidR="000E5E24">
        <w:rPr>
          <w:bCs/>
          <w:sz w:val="22"/>
          <w:szCs w:val="22"/>
          <w:lang w:val="pl-PL" w:eastAsia="en-US"/>
        </w:rPr>
        <w:t> </w:t>
      </w:r>
      <w:r w:rsidRPr="00611919">
        <w:rPr>
          <w:bCs/>
          <w:sz w:val="22"/>
          <w:szCs w:val="22"/>
          <w:lang w:val="pl-PL" w:eastAsia="en-US"/>
        </w:rPr>
        <w:t>trakcie eksploatacji danego</w:t>
      </w:r>
      <w:r w:rsidR="007D654D" w:rsidRPr="00611919">
        <w:rPr>
          <w:bCs/>
          <w:sz w:val="22"/>
          <w:szCs w:val="22"/>
          <w:lang w:val="pl-PL" w:eastAsia="en-US"/>
        </w:rPr>
        <w:t xml:space="preserve"> </w:t>
      </w:r>
      <w:r w:rsidRPr="00611919">
        <w:rPr>
          <w:bCs/>
          <w:sz w:val="22"/>
          <w:szCs w:val="22"/>
          <w:lang w:val="pl-PL" w:eastAsia="en-US"/>
        </w:rPr>
        <w:t>Sprzętu zgodnie z instrukcją użytkowania, w okresie objętym gwarancją lub do dostarczenia Sprzętu wolnego od wad i usterek na zasadach określonych w</w:t>
      </w:r>
      <w:r w:rsidR="000E5E24">
        <w:rPr>
          <w:bCs/>
          <w:sz w:val="22"/>
          <w:szCs w:val="22"/>
          <w:lang w:val="pl-PL" w:eastAsia="en-US"/>
        </w:rPr>
        <w:t> </w:t>
      </w:r>
      <w:r w:rsidRPr="00611919">
        <w:rPr>
          <w:bCs/>
          <w:sz w:val="22"/>
          <w:szCs w:val="22"/>
          <w:lang w:val="pl-PL" w:eastAsia="en-US"/>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Naprawy Sprzętu będą realizowane przy wykorzystaniu nowych, dedykowanych, oryginalnych nieregenerowanych, nieużywanych części podzespołów.</w:t>
      </w:r>
    </w:p>
    <w:p w14:paraId="64094E20" w14:textId="77777777"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Wykonawca zobowiązany jest do świadczenia usług gwarancyjnych na poniższych zasadach:</w:t>
      </w:r>
    </w:p>
    <w:p w14:paraId="2EACCA94" w14:textId="1B3C4F47" w:rsidR="00BA5498" w:rsidRPr="00611919" w:rsidRDefault="007D654D" w:rsidP="00611919">
      <w:pPr>
        <w:numPr>
          <w:ilvl w:val="1"/>
          <w:numId w:val="9"/>
        </w:numPr>
        <w:jc w:val="both"/>
        <w:rPr>
          <w:bCs/>
          <w:sz w:val="22"/>
          <w:szCs w:val="22"/>
          <w:lang w:val="pl-PL" w:eastAsia="en-US"/>
        </w:rPr>
      </w:pPr>
      <w:r w:rsidRPr="00611919">
        <w:rPr>
          <w:bCs/>
          <w:sz w:val="22"/>
          <w:szCs w:val="22"/>
          <w:lang w:val="pl-PL" w:eastAsia="en-US"/>
        </w:rPr>
        <w:t>s</w:t>
      </w:r>
      <w:r w:rsidR="00BA5498" w:rsidRPr="00611919">
        <w:rPr>
          <w:bCs/>
          <w:sz w:val="22"/>
          <w:szCs w:val="22"/>
          <w:lang w:val="pl-PL" w:eastAsia="en-US"/>
        </w:rPr>
        <w:t xml:space="preserve">przedawca zapewni wykonanie napraw w okresie gwarancyjnym w siedzibie Zamawiającego bądź przewóz do serwisu na własny koszt.  </w:t>
      </w:r>
    </w:p>
    <w:p w14:paraId="35E469AE" w14:textId="43E68234" w:rsidR="00BA5498" w:rsidRPr="00611919" w:rsidRDefault="007D654D" w:rsidP="00611919">
      <w:pPr>
        <w:numPr>
          <w:ilvl w:val="1"/>
          <w:numId w:val="9"/>
        </w:numPr>
        <w:jc w:val="both"/>
        <w:rPr>
          <w:bCs/>
          <w:sz w:val="22"/>
          <w:szCs w:val="22"/>
          <w:lang w:val="pl-PL" w:eastAsia="en-US"/>
        </w:rPr>
      </w:pPr>
      <w:r w:rsidRPr="00611919">
        <w:rPr>
          <w:bCs/>
          <w:sz w:val="22"/>
          <w:szCs w:val="22"/>
          <w:lang w:val="pl-PL" w:eastAsia="en-US"/>
        </w:rPr>
        <w:t>k</w:t>
      </w:r>
      <w:r w:rsidR="00BA5498" w:rsidRPr="00611919">
        <w:rPr>
          <w:bCs/>
          <w:sz w:val="22"/>
          <w:szCs w:val="22"/>
          <w:lang w:val="pl-PL" w:eastAsia="en-US"/>
        </w:rPr>
        <w:t>oszty transportu, serwisowania, przeglądów okresowych, koszty materiałów wymienianych oraz koszty wymiany tych materiałów ponosi Sprzedawca.</w:t>
      </w:r>
    </w:p>
    <w:p w14:paraId="16B710DB" w14:textId="5CC7961E" w:rsidR="00BA5498" w:rsidRPr="00611919" w:rsidRDefault="007D654D" w:rsidP="00611919">
      <w:pPr>
        <w:numPr>
          <w:ilvl w:val="1"/>
          <w:numId w:val="9"/>
        </w:numPr>
        <w:jc w:val="both"/>
        <w:rPr>
          <w:bCs/>
          <w:sz w:val="22"/>
          <w:szCs w:val="22"/>
          <w:lang w:val="pl-PL" w:eastAsia="en-US"/>
        </w:rPr>
      </w:pPr>
      <w:r w:rsidRPr="00611919">
        <w:rPr>
          <w:bCs/>
          <w:sz w:val="22"/>
          <w:szCs w:val="22"/>
          <w:lang w:val="pl-PL" w:eastAsia="en-US"/>
        </w:rPr>
        <w:t>c</w:t>
      </w:r>
      <w:r w:rsidR="00BA5498" w:rsidRPr="00611919">
        <w:rPr>
          <w:bCs/>
          <w:sz w:val="22"/>
          <w:szCs w:val="22"/>
          <w:lang w:val="pl-PL" w:eastAsia="en-US"/>
        </w:rPr>
        <w:t xml:space="preserve">zas reakcji na zgłoszenie usterki nie może być dłuższy niż </w:t>
      </w:r>
      <w:r w:rsidRPr="00611919">
        <w:rPr>
          <w:bCs/>
          <w:sz w:val="22"/>
          <w:szCs w:val="22"/>
          <w:lang w:val="pl-PL" w:eastAsia="en-US"/>
        </w:rPr>
        <w:t>24 godziny</w:t>
      </w:r>
      <w:r w:rsidR="00BA5498" w:rsidRPr="00611919">
        <w:rPr>
          <w:bCs/>
          <w:sz w:val="22"/>
          <w:szCs w:val="22"/>
          <w:lang w:val="pl-PL" w:eastAsia="en-US"/>
        </w:rPr>
        <w:t xml:space="preserve"> od momentu zgłoszenia, czas naprawy nie dłuższy niż </w:t>
      </w:r>
      <w:r w:rsidRPr="00611919">
        <w:rPr>
          <w:bCs/>
          <w:sz w:val="22"/>
          <w:szCs w:val="22"/>
          <w:lang w:val="pl-PL" w:eastAsia="en-US"/>
        </w:rPr>
        <w:t>7</w:t>
      </w:r>
      <w:r w:rsidR="00BA5498" w:rsidRPr="00611919">
        <w:rPr>
          <w:bCs/>
          <w:sz w:val="22"/>
          <w:szCs w:val="22"/>
          <w:lang w:val="pl-PL" w:eastAsia="en-US"/>
        </w:rPr>
        <w:t xml:space="preserve"> dni od momentu zgłoszenia.</w:t>
      </w:r>
    </w:p>
    <w:p w14:paraId="080E5078" w14:textId="74BCF12F" w:rsidR="00BA5498" w:rsidRPr="00611919" w:rsidRDefault="00BA5498" w:rsidP="00611919">
      <w:pPr>
        <w:numPr>
          <w:ilvl w:val="1"/>
          <w:numId w:val="9"/>
        </w:numPr>
        <w:jc w:val="both"/>
        <w:rPr>
          <w:bCs/>
          <w:sz w:val="22"/>
          <w:szCs w:val="22"/>
          <w:lang w:val="pl-PL" w:eastAsia="en-US"/>
        </w:rPr>
      </w:pPr>
      <w:r w:rsidRPr="00611919">
        <w:rPr>
          <w:bCs/>
          <w:sz w:val="22"/>
          <w:szCs w:val="22"/>
          <w:lang w:val="pl-PL" w:eastAsia="en-US"/>
        </w:rPr>
        <w:t xml:space="preserve">Wszelkie zgłoszenia usterek (wad) będą przekazywane Sprzedawcy faksem na nr …………….. lub e-mailem na adres: …………………, za zwrotnym potwierdzeniem odbioru zgłoszenia na nr faksu Kupującego ………………..  e-mail na adres: ……………………………. </w:t>
      </w:r>
    </w:p>
    <w:p w14:paraId="2831B3D5" w14:textId="77777777" w:rsidR="00BA5498" w:rsidRPr="00611919" w:rsidRDefault="00BA5498" w:rsidP="00611919">
      <w:pPr>
        <w:numPr>
          <w:ilvl w:val="1"/>
          <w:numId w:val="9"/>
        </w:numPr>
        <w:jc w:val="both"/>
        <w:rPr>
          <w:bCs/>
          <w:sz w:val="22"/>
          <w:szCs w:val="22"/>
          <w:lang w:val="pl-PL" w:eastAsia="en-US"/>
        </w:rPr>
      </w:pPr>
      <w:r w:rsidRPr="00611919">
        <w:rPr>
          <w:bCs/>
          <w:sz w:val="22"/>
          <w:szCs w:val="22"/>
          <w:lang w:val="pl-PL" w:eastAsia="en-US"/>
        </w:rPr>
        <w:t>W przypadku zmiany numeru telefonu lub e-maila, Sprzedawca ma obowiązek powiadomić Kupującego z 5-dniowym wyprzedzeniem pod rygorem uznania zgłoszenia o awarii za dokonane prawidłowo.</w:t>
      </w:r>
    </w:p>
    <w:p w14:paraId="15CCBA9D" w14:textId="353ACE70" w:rsidR="00BA5498" w:rsidRPr="00A40325" w:rsidRDefault="00BA5498" w:rsidP="00611919">
      <w:pPr>
        <w:numPr>
          <w:ilvl w:val="1"/>
          <w:numId w:val="9"/>
        </w:numPr>
        <w:jc w:val="both"/>
        <w:rPr>
          <w:bCs/>
          <w:sz w:val="22"/>
          <w:szCs w:val="22"/>
          <w:lang w:val="pl-PL" w:eastAsia="en-US"/>
        </w:rPr>
      </w:pPr>
      <w:r w:rsidRPr="00A40325">
        <w:rPr>
          <w:bCs/>
          <w:sz w:val="22"/>
          <w:szCs w:val="22"/>
          <w:lang w:val="pl-PL" w:eastAsia="en-US"/>
        </w:rPr>
        <w:t xml:space="preserve">Jeśli czas usunięcia wady lub usterki będzie przekraczał </w:t>
      </w:r>
      <w:r w:rsidR="007D654D" w:rsidRPr="00A40325">
        <w:rPr>
          <w:bCs/>
          <w:sz w:val="22"/>
          <w:szCs w:val="22"/>
          <w:lang w:val="pl-PL" w:eastAsia="en-US"/>
        </w:rPr>
        <w:t>7</w:t>
      </w:r>
      <w:r w:rsidRPr="00A40325">
        <w:rPr>
          <w:bCs/>
          <w:sz w:val="22"/>
          <w:szCs w:val="22"/>
          <w:lang w:val="pl-PL" w:eastAsia="en-US"/>
        </w:rPr>
        <w:t xml:space="preserve"> dni, Wykonawca niezwłocznie dostarczy Zamawiającemu na czas naprawy sprzęt zastępczy o nie gorszych parametrach technicznych.</w:t>
      </w:r>
    </w:p>
    <w:p w14:paraId="618B0889" w14:textId="7CB6C1EB" w:rsidR="00BA5498" w:rsidRPr="00611919" w:rsidRDefault="00BA5498" w:rsidP="00611919">
      <w:pPr>
        <w:numPr>
          <w:ilvl w:val="1"/>
          <w:numId w:val="9"/>
        </w:numPr>
        <w:jc w:val="both"/>
        <w:rPr>
          <w:bCs/>
          <w:sz w:val="22"/>
          <w:szCs w:val="22"/>
          <w:lang w:val="pl-PL" w:eastAsia="en-US"/>
        </w:rPr>
      </w:pPr>
      <w:r w:rsidRPr="00611919">
        <w:rPr>
          <w:bCs/>
          <w:sz w:val="22"/>
          <w:szCs w:val="22"/>
          <w:lang w:val="pl-PL" w:eastAsia="en-US"/>
        </w:rPr>
        <w:lastRenderedPageBreak/>
        <w:t xml:space="preserve">W przypadku </w:t>
      </w:r>
      <w:r w:rsidRPr="00A40325">
        <w:rPr>
          <w:bCs/>
          <w:sz w:val="22"/>
          <w:szCs w:val="22"/>
          <w:lang w:val="pl-PL" w:eastAsia="en-US"/>
        </w:rPr>
        <w:t xml:space="preserve">naprawy </w:t>
      </w:r>
      <w:r w:rsidR="00A40325" w:rsidRPr="00A40325">
        <w:rPr>
          <w:bCs/>
          <w:sz w:val="22"/>
          <w:szCs w:val="22"/>
          <w:lang w:val="pl-PL" w:eastAsia="en-US"/>
        </w:rPr>
        <w:t>zabudowy zimnego korytarza</w:t>
      </w:r>
      <w:r w:rsidRPr="00A40325">
        <w:rPr>
          <w:bCs/>
          <w:sz w:val="22"/>
          <w:szCs w:val="22"/>
          <w:lang w:val="pl-PL" w:eastAsia="en-US"/>
        </w:rPr>
        <w:t xml:space="preserve"> w </w:t>
      </w:r>
      <w:r w:rsidRPr="00611919">
        <w:rPr>
          <w:bCs/>
          <w:sz w:val="22"/>
          <w:szCs w:val="22"/>
          <w:lang w:val="pl-PL" w:eastAsia="en-US"/>
        </w:rPr>
        <w:t>siedzibie Zamawiającego Sprzedawca zobowiązuje się do stosowania się do wskazówek i zaleceń Zamawiającego dotyczących zasad bezpieczeństwa i</w:t>
      </w:r>
      <w:r w:rsidR="000E5E24">
        <w:rPr>
          <w:bCs/>
          <w:sz w:val="22"/>
          <w:szCs w:val="22"/>
          <w:lang w:val="pl-PL" w:eastAsia="en-US"/>
        </w:rPr>
        <w:t> </w:t>
      </w:r>
      <w:r w:rsidRPr="00611919">
        <w:rPr>
          <w:bCs/>
          <w:sz w:val="22"/>
          <w:szCs w:val="22"/>
          <w:lang w:val="pl-PL" w:eastAsia="en-US"/>
        </w:rPr>
        <w:t>ruchu osobowego obowiązujących w siedzibie Zamawiającego.</w:t>
      </w:r>
    </w:p>
    <w:p w14:paraId="2DD3590C" w14:textId="42A2BFAC"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Okres gwarancji zostanie automatycznie wydłużony o czas, który minie od momentu zgłoszenia usterki do uruchomienia sprzętu po wykonaniu naprawy.</w:t>
      </w:r>
    </w:p>
    <w:p w14:paraId="200BDCB4" w14:textId="77777777"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 xml:space="preserve">Wykonawca ponosi pełną odpowiedzialność za ewentualną utratę lub zniszczenie Sprzętu po odebraniu go do naprawy z siedziby Zamawiającego. </w:t>
      </w:r>
    </w:p>
    <w:p w14:paraId="035E7914" w14:textId="635B8D53" w:rsidR="00BA5498" w:rsidRPr="00611919" w:rsidRDefault="00BA5498" w:rsidP="00611919">
      <w:pPr>
        <w:numPr>
          <w:ilvl w:val="0"/>
          <w:numId w:val="11"/>
        </w:numPr>
        <w:tabs>
          <w:tab w:val="left" w:pos="142"/>
          <w:tab w:val="left" w:pos="426"/>
        </w:tabs>
        <w:ind w:left="284" w:hanging="426"/>
        <w:jc w:val="both"/>
        <w:rPr>
          <w:sz w:val="22"/>
          <w:szCs w:val="22"/>
          <w:lang w:val="pl-PL"/>
        </w:rPr>
      </w:pPr>
      <w:r w:rsidRPr="00611919">
        <w:rPr>
          <w:bCs/>
          <w:sz w:val="22"/>
          <w:szCs w:val="22"/>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w:t>
      </w:r>
      <w:r w:rsidR="000E5E24">
        <w:rPr>
          <w:bCs/>
          <w:sz w:val="22"/>
          <w:szCs w:val="22"/>
          <w:lang w:val="pl-PL" w:eastAsia="en-US"/>
        </w:rPr>
        <w:t> </w:t>
      </w:r>
      <w:r w:rsidRPr="00611919">
        <w:rPr>
          <w:bCs/>
          <w:sz w:val="22"/>
          <w:szCs w:val="22"/>
          <w:lang w:val="pl-PL" w:eastAsia="en-US"/>
        </w:rPr>
        <w:t>przypadku skorzystania z powyższego uprawnienia, Kupujący zobowiązany jest, w formie pisemnej, do niezwłocznego powiadomienia Sprzedawcy o tym fakcie. Kupujący powiadomi</w:t>
      </w:r>
      <w:r w:rsidR="007D654D" w:rsidRPr="00611919">
        <w:rPr>
          <w:bCs/>
          <w:sz w:val="22"/>
          <w:szCs w:val="22"/>
          <w:lang w:val="pl-PL" w:eastAsia="en-US"/>
        </w:rPr>
        <w:t xml:space="preserve"> </w:t>
      </w:r>
      <w:r w:rsidRPr="00611919">
        <w:rPr>
          <w:bCs/>
          <w:sz w:val="22"/>
          <w:szCs w:val="22"/>
          <w:lang w:val="pl-PL" w:eastAsia="en-US"/>
        </w:rPr>
        <w:t xml:space="preserve">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611919" w:rsidRDefault="00BA5498" w:rsidP="00611919">
      <w:pPr>
        <w:numPr>
          <w:ilvl w:val="0"/>
          <w:numId w:val="11"/>
        </w:numPr>
        <w:tabs>
          <w:tab w:val="left" w:pos="284"/>
          <w:tab w:val="left" w:pos="426"/>
        </w:tabs>
        <w:ind w:left="284" w:hanging="426"/>
        <w:jc w:val="both"/>
        <w:rPr>
          <w:sz w:val="22"/>
          <w:szCs w:val="22"/>
          <w:lang w:val="pl-PL"/>
        </w:rPr>
      </w:pPr>
      <w:r w:rsidRPr="00611919">
        <w:rPr>
          <w:bCs/>
          <w:sz w:val="22"/>
          <w:szCs w:val="22"/>
          <w:lang w:val="pl-PL" w:eastAsia="en-US"/>
        </w:rPr>
        <w:t>Sprzedawca zobowiązuje się do wymiany wadliwego urządzenia (zespołu) na wolny od wad po bezskutecznych dwóch naprawach gwarancyjnych.</w:t>
      </w:r>
    </w:p>
    <w:p w14:paraId="6D751098" w14:textId="4A499739" w:rsidR="00BA5498" w:rsidRPr="00611919" w:rsidRDefault="00BA5498" w:rsidP="00611919">
      <w:pPr>
        <w:numPr>
          <w:ilvl w:val="0"/>
          <w:numId w:val="11"/>
        </w:numPr>
        <w:tabs>
          <w:tab w:val="left" w:pos="426"/>
        </w:tabs>
        <w:ind w:left="284" w:hanging="426"/>
        <w:jc w:val="both"/>
        <w:rPr>
          <w:sz w:val="22"/>
          <w:szCs w:val="22"/>
          <w:lang w:val="pl-PL"/>
        </w:rPr>
      </w:pPr>
      <w:r w:rsidRPr="0061191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205F6069" w:rsidR="00BA5498" w:rsidRPr="00611919" w:rsidRDefault="00BA5498" w:rsidP="00611919">
      <w:pPr>
        <w:numPr>
          <w:ilvl w:val="0"/>
          <w:numId w:val="11"/>
        </w:numPr>
        <w:tabs>
          <w:tab w:val="left" w:pos="426"/>
        </w:tabs>
        <w:ind w:left="284" w:hanging="426"/>
        <w:jc w:val="both"/>
        <w:rPr>
          <w:sz w:val="22"/>
          <w:szCs w:val="22"/>
          <w:lang w:val="pl-PL"/>
        </w:rPr>
      </w:pPr>
      <w:r w:rsidRPr="00611919">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066F97D9"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xml:space="preserve">§ </w:t>
      </w:r>
      <w:r w:rsidR="000E5E24">
        <w:rPr>
          <w:rFonts w:ascii="Times New Roman" w:hAnsi="Times New Roman"/>
          <w:b/>
          <w:sz w:val="22"/>
          <w:szCs w:val="22"/>
        </w:rPr>
        <w:t>8</w:t>
      </w:r>
    </w:p>
    <w:p w14:paraId="46D2F9E0" w14:textId="22844F20" w:rsidR="00BA5498" w:rsidRPr="00611919" w:rsidRDefault="00BA5498" w:rsidP="00611919">
      <w:pPr>
        <w:pStyle w:val="Tekstpodstawowy"/>
        <w:spacing w:line="240" w:lineRule="auto"/>
        <w:ind w:left="284" w:right="-47"/>
        <w:jc w:val="both"/>
        <w:rPr>
          <w:rFonts w:ascii="Times New Roman" w:hAnsi="Times New Roman"/>
          <w:sz w:val="22"/>
          <w:szCs w:val="22"/>
        </w:rPr>
      </w:pPr>
      <w:r w:rsidRPr="00611919">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4AD1FE1" w14:textId="49D4B089" w:rsidR="00BA5498" w:rsidRPr="00611919" w:rsidRDefault="00BA5498" w:rsidP="00611919">
      <w:pPr>
        <w:ind w:right="-47"/>
        <w:jc w:val="center"/>
        <w:rPr>
          <w:b/>
          <w:sz w:val="22"/>
          <w:szCs w:val="22"/>
          <w:lang w:val="pl-PL"/>
        </w:rPr>
      </w:pPr>
      <w:r w:rsidRPr="00611919">
        <w:rPr>
          <w:b/>
          <w:sz w:val="22"/>
          <w:szCs w:val="22"/>
          <w:lang w:val="pl-PL"/>
        </w:rPr>
        <w:t xml:space="preserve">§ </w:t>
      </w:r>
      <w:r w:rsidR="000E5E24">
        <w:rPr>
          <w:b/>
          <w:sz w:val="22"/>
          <w:szCs w:val="22"/>
          <w:lang w:val="pl-PL"/>
        </w:rPr>
        <w:t>9</w:t>
      </w:r>
    </w:p>
    <w:p w14:paraId="00ACA9B9" w14:textId="037F6C6D" w:rsidR="00BA5498" w:rsidRPr="00611919" w:rsidRDefault="00BA5498" w:rsidP="00611919">
      <w:pPr>
        <w:ind w:left="360" w:right="60"/>
        <w:contextualSpacing/>
        <w:jc w:val="both"/>
        <w:rPr>
          <w:rFonts w:eastAsia="Calibri"/>
          <w:sz w:val="22"/>
          <w:szCs w:val="22"/>
          <w:lang w:val="pl-PL" w:eastAsia="en-US"/>
        </w:rPr>
      </w:pPr>
      <w:r w:rsidRPr="00611919">
        <w:rPr>
          <w:rFonts w:eastAsia="Calibri"/>
          <w:sz w:val="22"/>
          <w:szCs w:val="22"/>
          <w:lang w:val="pl-PL" w:eastAsia="en-US"/>
        </w:rPr>
        <w:t xml:space="preserve">Strony ustalają, że osobami upoważnionymi do dokonywania odbiorów i podpisywania protokołów odbioru są:  </w:t>
      </w:r>
    </w:p>
    <w:p w14:paraId="0F901F9F" w14:textId="77777777" w:rsidR="00BA5498" w:rsidRPr="00611919" w:rsidRDefault="00BA5498" w:rsidP="00611919">
      <w:pPr>
        <w:numPr>
          <w:ilvl w:val="0"/>
          <w:numId w:val="12"/>
        </w:numPr>
        <w:tabs>
          <w:tab w:val="left" w:pos="387"/>
        </w:tabs>
        <w:ind w:right="60"/>
        <w:contextualSpacing/>
        <w:jc w:val="both"/>
        <w:rPr>
          <w:rFonts w:eastAsia="Calibri"/>
          <w:sz w:val="22"/>
          <w:szCs w:val="22"/>
          <w:lang w:val="pl-PL" w:eastAsia="en-US"/>
        </w:rPr>
      </w:pPr>
      <w:r w:rsidRPr="00611919">
        <w:rPr>
          <w:rFonts w:eastAsia="Calibri"/>
          <w:sz w:val="22"/>
          <w:szCs w:val="22"/>
          <w:lang w:val="pl-PL" w:eastAsia="en-US"/>
        </w:rPr>
        <w:t xml:space="preserve">ze strony Kupującego  ................. tel. ............ e-mail …………… </w:t>
      </w:r>
    </w:p>
    <w:p w14:paraId="2719DA20" w14:textId="77777777" w:rsidR="00BA5498" w:rsidRPr="00611919" w:rsidRDefault="00BA5498" w:rsidP="00611919">
      <w:pPr>
        <w:numPr>
          <w:ilvl w:val="0"/>
          <w:numId w:val="12"/>
        </w:numPr>
        <w:tabs>
          <w:tab w:val="left" w:pos="387"/>
        </w:tabs>
        <w:ind w:right="60"/>
        <w:contextualSpacing/>
        <w:jc w:val="both"/>
        <w:rPr>
          <w:rFonts w:eastAsia="Calibri"/>
          <w:sz w:val="22"/>
          <w:szCs w:val="22"/>
          <w:lang w:val="pl-PL" w:eastAsia="en-US"/>
        </w:rPr>
      </w:pPr>
      <w:r w:rsidRPr="00611919">
        <w:rPr>
          <w:rFonts w:eastAsia="Calibri"/>
          <w:sz w:val="22"/>
          <w:szCs w:val="22"/>
          <w:lang w:val="pl-PL" w:eastAsia="en-US"/>
        </w:rPr>
        <w:t>ze strony Sprzedawcy  ................. tel. ............ e-mail ………………</w:t>
      </w:r>
    </w:p>
    <w:p w14:paraId="7A361096" w14:textId="38569952" w:rsidR="00BA5498" w:rsidRPr="00611919" w:rsidRDefault="00BA5498" w:rsidP="00611919">
      <w:pPr>
        <w:pStyle w:val="Tekstpodstawowy"/>
        <w:spacing w:line="240" w:lineRule="auto"/>
        <w:ind w:right="-47"/>
        <w:jc w:val="center"/>
        <w:rPr>
          <w:rFonts w:ascii="Times New Roman" w:hAnsi="Times New Roman"/>
          <w:b/>
          <w:bCs/>
          <w:sz w:val="22"/>
          <w:szCs w:val="22"/>
        </w:rPr>
      </w:pPr>
      <w:bookmarkStart w:id="3" w:name="_Hlk93992905"/>
      <w:r w:rsidRPr="00611919">
        <w:rPr>
          <w:rFonts w:ascii="Times New Roman" w:hAnsi="Times New Roman"/>
          <w:b/>
          <w:bCs/>
          <w:sz w:val="22"/>
          <w:szCs w:val="22"/>
        </w:rPr>
        <w:t>§ 1</w:t>
      </w:r>
      <w:r w:rsidR="000E5E24">
        <w:rPr>
          <w:rFonts w:ascii="Times New Roman" w:hAnsi="Times New Roman"/>
          <w:b/>
          <w:bCs/>
          <w:sz w:val="22"/>
          <w:szCs w:val="22"/>
        </w:rPr>
        <w:t>0</w:t>
      </w:r>
    </w:p>
    <w:bookmarkEnd w:id="3"/>
    <w:p w14:paraId="072741C8" w14:textId="6D44C151"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600FB602" w:rsidR="00BA5498" w:rsidRPr="00611919" w:rsidRDefault="00BA5498" w:rsidP="00611919">
      <w:pPr>
        <w:pStyle w:val="Standard"/>
        <w:widowControl w:val="0"/>
        <w:numPr>
          <w:ilvl w:val="0"/>
          <w:numId w:val="13"/>
        </w:numPr>
        <w:spacing w:after="0"/>
        <w:jc w:val="both"/>
        <w:rPr>
          <w:rFonts w:ascii="Times New Roman" w:hAnsi="Times New Roman" w:cs="Times New Roman"/>
        </w:rPr>
      </w:pPr>
      <w:r w:rsidRPr="00611919">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w:t>
      </w:r>
      <w:r w:rsidRPr="00611919">
        <w:rPr>
          <w:rFonts w:ascii="Times New Roman" w:eastAsia="Lucida Sans Unicode" w:hAnsi="Times New Roman" w:cs="Times New Roman"/>
          <w:lang w:eastAsia="ar-SA"/>
        </w:rPr>
        <w:lastRenderedPageBreak/>
        <w:t>dochodzenia lub obrony przed roszczeniami z tytułu realizacji niniejszej umowy.</w:t>
      </w:r>
    </w:p>
    <w:p w14:paraId="0C8978F3" w14:textId="55C652BA" w:rsidR="00BA5498" w:rsidRPr="00611919" w:rsidRDefault="00BA5498" w:rsidP="00611919">
      <w:pPr>
        <w:pStyle w:val="Standard"/>
        <w:widowControl w:val="0"/>
        <w:numPr>
          <w:ilvl w:val="0"/>
          <w:numId w:val="13"/>
        </w:numPr>
        <w:spacing w:after="0"/>
        <w:jc w:val="both"/>
        <w:rPr>
          <w:rFonts w:ascii="Times New Roman" w:hAnsi="Times New Roman" w:cs="Times New Roman"/>
        </w:rPr>
      </w:pPr>
      <w:r w:rsidRPr="00611919">
        <w:rPr>
          <w:rFonts w:ascii="Times New Roman" w:eastAsia="Lucida Sans Unicode" w:hAnsi="Times New Roman" w:cs="Times New Roman"/>
          <w:lang w:eastAsia="ar-SA"/>
        </w:rPr>
        <w:t xml:space="preserve">Osoby wyznaczone do kontaktów roboczych oraz odpowiedzialne za koordynację </w:t>
      </w:r>
      <w:r w:rsidRPr="00611919">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Z Inspektorem Ochrony Danych Osobowych lub osobą odpowiedzialną za ochronę danych osobowych można kontaktować się:</w:t>
      </w:r>
    </w:p>
    <w:p w14:paraId="2709B9EE" w14:textId="77777777" w:rsidR="00BA5498" w:rsidRPr="00611919" w:rsidRDefault="00BA5498" w:rsidP="00611919">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611919">
          <w:rPr>
            <w:rStyle w:val="Hipercze"/>
            <w:rFonts w:ascii="Times New Roman" w:eastAsia="Lucida Sans Unicode" w:hAnsi="Times New Roman" w:cs="Times New Roman"/>
            <w:lang w:eastAsia="ar-SA"/>
          </w:rPr>
          <w:t>iodo@agh.edu.pl</w:t>
        </w:r>
      </w:hyperlink>
      <w:r w:rsidRPr="00611919">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B2EA140" w14:textId="77777777" w:rsidR="00BA5498" w:rsidRPr="00611919" w:rsidRDefault="00BA5498" w:rsidP="00611919">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z ramienia Wykonawcy - ……………………………………………..</w:t>
      </w:r>
    </w:p>
    <w:p w14:paraId="06ECDA29" w14:textId="77777777"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 xml:space="preserve">Podanie danych osobowych jest konieczne dla celów związanych z zawarciem </w:t>
      </w:r>
      <w:r w:rsidRPr="00611919">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679841C" w14:textId="764A9D0E" w:rsidR="00BA5498" w:rsidRPr="00611919" w:rsidRDefault="00BA5498" w:rsidP="00611919">
      <w:pPr>
        <w:pStyle w:val="Tekstpodstawowy"/>
        <w:spacing w:line="240" w:lineRule="auto"/>
        <w:ind w:right="-47"/>
        <w:jc w:val="center"/>
        <w:rPr>
          <w:rFonts w:ascii="Times New Roman" w:hAnsi="Times New Roman"/>
          <w:b/>
          <w:bCs/>
          <w:sz w:val="22"/>
          <w:szCs w:val="22"/>
        </w:rPr>
      </w:pPr>
      <w:r w:rsidRPr="00611919">
        <w:rPr>
          <w:rFonts w:ascii="Times New Roman" w:hAnsi="Times New Roman"/>
          <w:b/>
          <w:bCs/>
          <w:sz w:val="22"/>
          <w:szCs w:val="22"/>
        </w:rPr>
        <w:t>§ 1</w:t>
      </w:r>
      <w:r w:rsidR="000E5E24">
        <w:rPr>
          <w:rFonts w:ascii="Times New Roman" w:hAnsi="Times New Roman"/>
          <w:b/>
          <w:bCs/>
          <w:sz w:val="22"/>
          <w:szCs w:val="22"/>
        </w:rPr>
        <w:t>1</w:t>
      </w:r>
    </w:p>
    <w:p w14:paraId="2ECE2853" w14:textId="277810C2"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3"/>
          <w:sz w:val="22"/>
          <w:szCs w:val="22"/>
          <w:lang w:val="pl-PL"/>
        </w:rPr>
      </w:pPr>
      <w:r w:rsidRPr="00611919">
        <w:rPr>
          <w:rFonts w:eastAsia="SimSun"/>
          <w:color w:val="000000"/>
          <w:kern w:val="3"/>
          <w:sz w:val="22"/>
          <w:szCs w:val="22"/>
          <w:lang w:val="pl-PL"/>
        </w:rPr>
        <w:t>Wszelkie zmiany Umowy wymagają zgody obu Stron i zachowania formy pisemnej pod rygorem nieważności.</w:t>
      </w:r>
    </w:p>
    <w:p w14:paraId="35EDBF43" w14:textId="1BD2D17E"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3"/>
          <w:sz w:val="22"/>
          <w:szCs w:val="22"/>
          <w:lang w:val="pl-PL"/>
        </w:rPr>
      </w:pPr>
      <w:r w:rsidRPr="00611919">
        <w:rPr>
          <w:rFonts w:eastAsia="SimSun"/>
          <w:color w:val="000000"/>
          <w:kern w:val="3"/>
          <w:sz w:val="22"/>
          <w:szCs w:val="22"/>
          <w:lang w:val="pl-PL"/>
        </w:rPr>
        <w:t>Zmiany Umowy, o których mowa w ust. 1 muszą być dokonywane z zachowaniem przepisu art.454 oraz 455 ustawy Prawo zamówień publicznych.</w:t>
      </w:r>
      <w:r w:rsidRPr="00611919">
        <w:rPr>
          <w:rFonts w:eastAsia="SimSun"/>
          <w:i/>
          <w:color w:val="000000"/>
          <w:kern w:val="3"/>
          <w:sz w:val="22"/>
          <w:szCs w:val="22"/>
          <w:lang w:val="pl-PL"/>
        </w:rPr>
        <w:t xml:space="preserve">  </w:t>
      </w:r>
    </w:p>
    <w:p w14:paraId="7CCF2F46" w14:textId="77777777"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3"/>
          <w:sz w:val="22"/>
          <w:szCs w:val="22"/>
          <w:lang w:val="pl-PL"/>
        </w:rPr>
      </w:pPr>
      <w:r w:rsidRPr="00611919">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CAA7EAF" w14:textId="324B203D" w:rsidR="00BA5498" w:rsidRPr="00611919" w:rsidRDefault="00BA5498" w:rsidP="00611919">
      <w:pPr>
        <w:numPr>
          <w:ilvl w:val="0"/>
          <w:numId w:val="16"/>
        </w:numPr>
        <w:suppressAutoHyphens/>
        <w:autoSpaceDN w:val="0"/>
        <w:ind w:left="357" w:hanging="357"/>
        <w:jc w:val="both"/>
        <w:rPr>
          <w:sz w:val="22"/>
          <w:szCs w:val="22"/>
          <w:lang w:val="pl-PL"/>
        </w:rPr>
      </w:pPr>
      <w:r w:rsidRPr="00611919">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3CAF895" w14:textId="77777777" w:rsidR="00BA5498" w:rsidRPr="00611919" w:rsidRDefault="00BA5498" w:rsidP="00611919">
      <w:pPr>
        <w:numPr>
          <w:ilvl w:val="0"/>
          <w:numId w:val="16"/>
        </w:numPr>
        <w:suppressAutoHyphens/>
        <w:autoSpaceDN w:val="0"/>
        <w:ind w:left="357" w:hanging="357"/>
        <w:jc w:val="both"/>
        <w:rPr>
          <w:sz w:val="22"/>
          <w:szCs w:val="22"/>
          <w:lang w:val="pl-PL"/>
        </w:rPr>
      </w:pPr>
      <w:r w:rsidRPr="00611919">
        <w:rPr>
          <w:color w:val="000000"/>
          <w:sz w:val="22"/>
          <w:szCs w:val="22"/>
          <w:lang w:val="pl-PL"/>
        </w:rPr>
        <w:t xml:space="preserve">zmiany powszechnie obowiązujących przepisów prawa w zakresie mającym wpływ </w:t>
      </w:r>
      <w:r w:rsidRPr="00611919">
        <w:rPr>
          <w:color w:val="000000"/>
          <w:sz w:val="22"/>
          <w:szCs w:val="22"/>
          <w:lang w:val="pl-PL"/>
        </w:rPr>
        <w:br/>
        <w:t>na realizację Umowy;</w:t>
      </w:r>
    </w:p>
    <w:p w14:paraId="7CAF5374" w14:textId="07209AA2" w:rsidR="00BA5498" w:rsidRPr="00611919" w:rsidRDefault="00BA5498" w:rsidP="00611919">
      <w:pPr>
        <w:numPr>
          <w:ilvl w:val="0"/>
          <w:numId w:val="16"/>
        </w:numPr>
        <w:suppressAutoHyphens/>
        <w:autoSpaceDN w:val="0"/>
        <w:ind w:left="357" w:hanging="357"/>
        <w:jc w:val="both"/>
        <w:rPr>
          <w:sz w:val="22"/>
          <w:szCs w:val="22"/>
          <w:lang w:val="pl-PL"/>
        </w:rPr>
      </w:pPr>
      <w:r w:rsidRPr="00611919">
        <w:rPr>
          <w:color w:val="000000"/>
          <w:sz w:val="22"/>
          <w:szCs w:val="22"/>
          <w:lang w:val="pl-PL"/>
        </w:rPr>
        <w:t>przedłużenia okresu gwarancji, w sytuacji jej przedłużenia przez producenta lub Sprzedawcę,</w:t>
      </w:r>
    </w:p>
    <w:p w14:paraId="6D21757C" w14:textId="08D8DD7F" w:rsidR="00BA5498" w:rsidRPr="00611919" w:rsidRDefault="00BA5498" w:rsidP="00611919">
      <w:pPr>
        <w:numPr>
          <w:ilvl w:val="0"/>
          <w:numId w:val="16"/>
        </w:numPr>
        <w:suppressAutoHyphens/>
        <w:autoSpaceDN w:val="0"/>
        <w:ind w:left="357" w:hanging="357"/>
        <w:jc w:val="both"/>
        <w:rPr>
          <w:sz w:val="22"/>
          <w:szCs w:val="22"/>
          <w:lang w:val="pl-PL"/>
        </w:rPr>
      </w:pPr>
      <w:r w:rsidRPr="00611919">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37A50910" w14:textId="77777777"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2"/>
          <w:sz w:val="22"/>
          <w:szCs w:val="22"/>
          <w:lang w:val="pl-PL"/>
        </w:rPr>
      </w:pPr>
      <w:r w:rsidRPr="00611919">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2"/>
          <w:sz w:val="22"/>
          <w:szCs w:val="22"/>
          <w:lang w:val="pl-PL"/>
        </w:rPr>
      </w:pPr>
      <w:r w:rsidRPr="00611919">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11919">
        <w:rPr>
          <w:rFonts w:eastAsia="SimSun"/>
          <w:color w:val="000000"/>
          <w:kern w:val="2"/>
          <w:sz w:val="22"/>
          <w:szCs w:val="22"/>
          <w:lang w:val="pl-PL"/>
        </w:rPr>
        <w:t>administracyjno</w:t>
      </w:r>
      <w:proofErr w:type="spellEnd"/>
      <w:r w:rsidRPr="00611919">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611919" w:rsidRDefault="00BA5498" w:rsidP="00611919">
      <w:pPr>
        <w:widowControl w:val="0"/>
        <w:suppressAutoHyphens/>
        <w:autoSpaceDN w:val="0"/>
        <w:jc w:val="both"/>
        <w:textAlignment w:val="baseline"/>
        <w:rPr>
          <w:rFonts w:eastAsia="SimSun"/>
          <w:color w:val="000000"/>
          <w:kern w:val="2"/>
          <w:sz w:val="22"/>
          <w:szCs w:val="22"/>
          <w:lang w:val="pl-PL"/>
        </w:rPr>
      </w:pPr>
    </w:p>
    <w:p w14:paraId="5E8355AA" w14:textId="77777777" w:rsidR="00502AE3" w:rsidRPr="00A40325" w:rsidRDefault="00502AE3" w:rsidP="00611919">
      <w:pPr>
        <w:widowControl w:val="0"/>
        <w:suppressAutoHyphens/>
        <w:autoSpaceDN w:val="0"/>
        <w:ind w:left="360"/>
        <w:jc w:val="center"/>
        <w:textAlignment w:val="baseline"/>
        <w:rPr>
          <w:rFonts w:eastAsia="SimSun"/>
          <w:b/>
          <w:bCs/>
          <w:color w:val="000000"/>
          <w:kern w:val="2"/>
          <w:sz w:val="22"/>
          <w:szCs w:val="22"/>
          <w:lang w:val="pl-PL"/>
        </w:rPr>
      </w:pPr>
    </w:p>
    <w:p w14:paraId="6657F10D" w14:textId="0988C1E6" w:rsidR="00BA5498" w:rsidRPr="00611919" w:rsidRDefault="00BA5498" w:rsidP="00611919">
      <w:pPr>
        <w:widowControl w:val="0"/>
        <w:suppressAutoHyphens/>
        <w:autoSpaceDN w:val="0"/>
        <w:ind w:left="360"/>
        <w:jc w:val="center"/>
        <w:textAlignment w:val="baseline"/>
        <w:rPr>
          <w:rFonts w:eastAsia="SimSun"/>
          <w:b/>
          <w:bCs/>
          <w:color w:val="000000"/>
          <w:kern w:val="2"/>
          <w:sz w:val="22"/>
          <w:szCs w:val="22"/>
        </w:rPr>
      </w:pPr>
      <w:r w:rsidRPr="00611919">
        <w:rPr>
          <w:rFonts w:eastAsia="SimSun"/>
          <w:b/>
          <w:bCs/>
          <w:color w:val="000000"/>
          <w:kern w:val="2"/>
          <w:sz w:val="22"/>
          <w:szCs w:val="22"/>
        </w:rPr>
        <w:t>§ 1</w:t>
      </w:r>
      <w:r w:rsidR="000E5E24">
        <w:rPr>
          <w:rFonts w:eastAsia="SimSun"/>
          <w:b/>
          <w:bCs/>
          <w:color w:val="000000"/>
          <w:kern w:val="2"/>
          <w:sz w:val="22"/>
          <w:szCs w:val="22"/>
        </w:rPr>
        <w:t>2</w:t>
      </w:r>
    </w:p>
    <w:p w14:paraId="56C77848" w14:textId="431D4B42"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611919">
        <w:rPr>
          <w:color w:val="000000"/>
          <w:kern w:val="2"/>
          <w:sz w:val="22"/>
          <w:szCs w:val="22"/>
          <w:lang w:val="pl-PL"/>
        </w:rPr>
        <w:lastRenderedPageBreak/>
        <w:t>wojenny, stan wyjątkowy, klęska żywiołowa, epidemia, pandemia, blokada komunikacyjna o</w:t>
      </w:r>
      <w:r w:rsidR="00502AE3">
        <w:rPr>
          <w:color w:val="000000"/>
          <w:kern w:val="2"/>
          <w:sz w:val="22"/>
          <w:szCs w:val="22"/>
          <w:lang w:val="pl-PL"/>
        </w:rPr>
        <w:t> </w:t>
      </w:r>
      <w:r w:rsidRPr="00611919">
        <w:rPr>
          <w:color w:val="000000"/>
          <w:kern w:val="2"/>
          <w:sz w:val="22"/>
          <w:szCs w:val="22"/>
          <w:lang w:val="pl-PL"/>
        </w:rPr>
        <w:t>charakterze ponadregionalnym, strajk, zamieszki społeczne, katastrofa ekologiczna, katastrofa budowlana.</w:t>
      </w:r>
    </w:p>
    <w:p w14:paraId="3D5E45F6" w14:textId="77777777"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16D95243"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Strona Umowy, u której wyniknęły utrudnienia w wykonaniu Umowy na skutek działania siły wyższej, jest zobowiązana do podjęcia wszelkich możliwych i prawem przewidzianych działań w</w:t>
      </w:r>
      <w:r w:rsidR="00502AE3">
        <w:rPr>
          <w:color w:val="000000"/>
          <w:kern w:val="2"/>
          <w:sz w:val="22"/>
          <w:szCs w:val="22"/>
          <w:lang w:val="pl-PL"/>
        </w:rPr>
        <w:t> </w:t>
      </w:r>
      <w:r w:rsidRPr="00611919">
        <w:rPr>
          <w:color w:val="000000"/>
          <w:kern w:val="2"/>
          <w:sz w:val="22"/>
          <w:szCs w:val="22"/>
          <w:lang w:val="pl-PL"/>
        </w:rPr>
        <w:t>celu zminimalizowania wpływu działania siły wyższej na wykonanie Umowy.</w:t>
      </w:r>
    </w:p>
    <w:p w14:paraId="45B64A8C" w14:textId="409B7391"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1</w:t>
      </w:r>
      <w:r w:rsidR="00502AE3">
        <w:rPr>
          <w:rFonts w:ascii="Times New Roman" w:hAnsi="Times New Roman"/>
          <w:b/>
          <w:sz w:val="22"/>
          <w:szCs w:val="22"/>
        </w:rPr>
        <w:t>3</w:t>
      </w:r>
    </w:p>
    <w:p w14:paraId="7D56C6F4" w14:textId="77777777" w:rsidR="00BA5498" w:rsidRPr="00611919" w:rsidRDefault="00BA5498" w:rsidP="00611919">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611919" w:rsidRDefault="00BA5498" w:rsidP="00611919">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C08E8C5" w14:textId="77777777" w:rsidR="00BA5498" w:rsidRPr="00611919" w:rsidRDefault="00BA5498" w:rsidP="00611919">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 xml:space="preserve">Sprzedawca zobowiązuje się do wykorzystania uzyskanych, powyższych informacji jedynie w celu wykonania przedmiotu umowy. </w:t>
      </w:r>
    </w:p>
    <w:p w14:paraId="4CD680F7" w14:textId="77777777" w:rsidR="00BA5498" w:rsidRPr="00611919" w:rsidRDefault="00BA5498" w:rsidP="00611919">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7F3089D" w14:textId="436D5CEB" w:rsidR="00BA5498" w:rsidRPr="00611919" w:rsidRDefault="00BA5498" w:rsidP="00611919">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19E3E4F" w14:textId="642C6228"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4</w:t>
      </w:r>
    </w:p>
    <w:p w14:paraId="3EC93D48" w14:textId="77777777" w:rsidR="00BA5498" w:rsidRPr="00611919" w:rsidRDefault="00BA5498" w:rsidP="00611919">
      <w:pPr>
        <w:ind w:left="284"/>
        <w:jc w:val="both"/>
        <w:rPr>
          <w:sz w:val="22"/>
          <w:szCs w:val="22"/>
          <w:lang w:val="pl-PL"/>
        </w:rPr>
      </w:pPr>
      <w:r w:rsidRPr="00611919">
        <w:rPr>
          <w:sz w:val="22"/>
          <w:szCs w:val="22"/>
          <w:lang w:val="pl-PL"/>
        </w:rPr>
        <w:t xml:space="preserve">Sprzedawca może posługiwać się podwykonawcami, przy czym za ich działanie ponosi odpowiedzialność, na zasadach określonych Umową, jak za działanie własne.                               </w:t>
      </w:r>
    </w:p>
    <w:p w14:paraId="56CB7B62" w14:textId="49C2CF51" w:rsidR="00BA5498" w:rsidRPr="00611919" w:rsidRDefault="00BA5498" w:rsidP="00611919">
      <w:pPr>
        <w:jc w:val="center"/>
        <w:rPr>
          <w:b/>
          <w:sz w:val="22"/>
          <w:szCs w:val="22"/>
          <w:lang w:val="pl-PL"/>
        </w:rPr>
      </w:pPr>
      <w:r w:rsidRPr="00611919">
        <w:rPr>
          <w:b/>
          <w:sz w:val="22"/>
          <w:szCs w:val="22"/>
          <w:lang w:val="pl-PL"/>
        </w:rPr>
        <w:t>§1</w:t>
      </w:r>
      <w:r w:rsidR="00502AE3">
        <w:rPr>
          <w:b/>
          <w:sz w:val="22"/>
          <w:szCs w:val="22"/>
          <w:lang w:val="pl-PL"/>
        </w:rPr>
        <w:t>5</w:t>
      </w:r>
    </w:p>
    <w:p w14:paraId="57494E8B" w14:textId="77777777" w:rsidR="00BA5498" w:rsidRPr="00611919" w:rsidRDefault="00BA5498" w:rsidP="00611919">
      <w:pPr>
        <w:pStyle w:val="Tekstpodstawowy"/>
        <w:spacing w:line="240" w:lineRule="auto"/>
        <w:ind w:left="284" w:right="-47"/>
        <w:jc w:val="both"/>
        <w:rPr>
          <w:rFonts w:ascii="Times New Roman" w:hAnsi="Times New Roman"/>
          <w:sz w:val="22"/>
          <w:szCs w:val="22"/>
        </w:rPr>
      </w:pPr>
      <w:r w:rsidRPr="00611919">
        <w:rPr>
          <w:rFonts w:ascii="Times New Roman" w:hAnsi="Times New Roman"/>
          <w:sz w:val="22"/>
          <w:szCs w:val="22"/>
        </w:rPr>
        <w:t>Właściwym dla rozpoznania sporów wynikłych na tle realizacji niniejszej umowy jest sąd  właściwy dla siedziby Kupującego.</w:t>
      </w:r>
    </w:p>
    <w:p w14:paraId="32571293" w14:textId="56BFAF8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6</w:t>
      </w:r>
    </w:p>
    <w:p w14:paraId="51705057" w14:textId="77777777" w:rsidR="00BA5498" w:rsidRPr="00611919" w:rsidRDefault="00BA5498" w:rsidP="00611919">
      <w:pPr>
        <w:pStyle w:val="Tekstpodstawowy"/>
        <w:spacing w:line="240" w:lineRule="auto"/>
        <w:ind w:left="284" w:right="-47"/>
        <w:jc w:val="both"/>
        <w:rPr>
          <w:rFonts w:ascii="Times New Roman" w:hAnsi="Times New Roman"/>
          <w:sz w:val="22"/>
          <w:szCs w:val="22"/>
        </w:rPr>
      </w:pPr>
      <w:r w:rsidRPr="00611919">
        <w:rPr>
          <w:rFonts w:ascii="Times New Roman" w:hAnsi="Times New Roman"/>
          <w:sz w:val="22"/>
          <w:szCs w:val="22"/>
        </w:rPr>
        <w:t>W sprawach nie uregulowanych w niniejszej umowie stosuje się przepisy kodeksu cywilnego i ustawy prawo zamówień publicznych.</w:t>
      </w:r>
    </w:p>
    <w:p w14:paraId="6D3D4B04" w14:textId="14763164"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7</w:t>
      </w:r>
    </w:p>
    <w:p w14:paraId="6373C8D8" w14:textId="77777777" w:rsidR="00BA5498" w:rsidRPr="00611919" w:rsidRDefault="00BA5498" w:rsidP="00611919">
      <w:pPr>
        <w:pStyle w:val="Tekstpodstawowy"/>
        <w:spacing w:line="240" w:lineRule="auto"/>
        <w:ind w:right="-47" w:firstLine="284"/>
        <w:rPr>
          <w:rFonts w:ascii="Times New Roman" w:hAnsi="Times New Roman"/>
          <w:bCs/>
          <w:sz w:val="22"/>
          <w:szCs w:val="22"/>
        </w:rPr>
      </w:pPr>
      <w:r w:rsidRPr="00611919">
        <w:rPr>
          <w:rFonts w:ascii="Times New Roman" w:hAnsi="Times New Roman"/>
          <w:bCs/>
          <w:sz w:val="22"/>
          <w:szCs w:val="22"/>
        </w:rPr>
        <w:t>Wszelkie załączniki stanowią integralną część niniejszej umowy.</w:t>
      </w:r>
    </w:p>
    <w:p w14:paraId="7C0C69D9" w14:textId="75B453E6"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8</w:t>
      </w:r>
    </w:p>
    <w:p w14:paraId="03459C40" w14:textId="77777777" w:rsidR="00BA5498" w:rsidRPr="00611919" w:rsidRDefault="00BA5498" w:rsidP="00611919">
      <w:pPr>
        <w:pStyle w:val="Tekstpodstawowy"/>
        <w:spacing w:line="240" w:lineRule="auto"/>
        <w:ind w:right="-47" w:firstLine="284"/>
        <w:jc w:val="both"/>
        <w:rPr>
          <w:rFonts w:ascii="Times New Roman" w:hAnsi="Times New Roman"/>
          <w:sz w:val="22"/>
          <w:szCs w:val="22"/>
        </w:rPr>
      </w:pPr>
      <w:r w:rsidRPr="00611919">
        <w:rPr>
          <w:rFonts w:ascii="Times New Roman" w:hAnsi="Times New Roman"/>
          <w:sz w:val="22"/>
          <w:szCs w:val="22"/>
        </w:rPr>
        <w:t>Umowę sporządzono w 2 jednobrzmiących egzemplarzach po 1 dla każdej ze stron.</w:t>
      </w:r>
    </w:p>
    <w:p w14:paraId="006FAC46" w14:textId="57309A2C" w:rsidR="0094283D" w:rsidRPr="00611919" w:rsidRDefault="0094283D" w:rsidP="00611919">
      <w:pPr>
        <w:pStyle w:val="Tekstpodstawowy2"/>
        <w:spacing w:line="240" w:lineRule="auto"/>
        <w:ind w:right="-47"/>
        <w:rPr>
          <w:sz w:val="22"/>
          <w:szCs w:val="22"/>
        </w:rPr>
      </w:pPr>
    </w:p>
    <w:p w14:paraId="7438715C" w14:textId="355EBF84" w:rsidR="00BA5498" w:rsidRPr="00611919" w:rsidRDefault="00BA5498" w:rsidP="00611919">
      <w:pPr>
        <w:pStyle w:val="Tekstpodstawowy2"/>
        <w:spacing w:line="240" w:lineRule="auto"/>
        <w:ind w:right="-47"/>
        <w:rPr>
          <w:b/>
          <w:sz w:val="22"/>
          <w:szCs w:val="22"/>
        </w:rPr>
      </w:pPr>
      <w:r w:rsidRPr="00611919">
        <w:rPr>
          <w:b/>
          <w:sz w:val="22"/>
          <w:szCs w:val="22"/>
        </w:rPr>
        <w:t xml:space="preserve">         Za Sprzedawcę                                                                  Za Kupującego</w:t>
      </w:r>
    </w:p>
    <w:p w14:paraId="0EE60731" w14:textId="68C23791" w:rsidR="00F45C43" w:rsidRPr="00611919" w:rsidRDefault="00F45C43" w:rsidP="00611919">
      <w:pPr>
        <w:pStyle w:val="Tekstpodstawowy2"/>
        <w:spacing w:line="240" w:lineRule="auto"/>
        <w:ind w:right="-47"/>
        <w:rPr>
          <w:b/>
          <w:sz w:val="22"/>
          <w:szCs w:val="22"/>
        </w:rPr>
      </w:pPr>
    </w:p>
    <w:p w14:paraId="2468B86E" w14:textId="77777777" w:rsidR="00BA5498" w:rsidRPr="00611919" w:rsidRDefault="00BA5498" w:rsidP="00611919">
      <w:pPr>
        <w:pStyle w:val="Zwykytekst"/>
        <w:rPr>
          <w:rFonts w:ascii="Times New Roman" w:hAnsi="Times New Roman" w:cs="Times New Roman"/>
          <w:sz w:val="22"/>
          <w:szCs w:val="22"/>
          <w:lang w:val="pl-PL"/>
        </w:rPr>
      </w:pPr>
      <w:r w:rsidRPr="00611919">
        <w:rPr>
          <w:rFonts w:ascii="Times New Roman" w:hAnsi="Times New Roman" w:cs="Times New Roman"/>
          <w:sz w:val="22"/>
          <w:szCs w:val="22"/>
          <w:lang w:val="pl-PL"/>
        </w:rPr>
        <w:t>......................................</w:t>
      </w:r>
      <w:r w:rsidRPr="00611919">
        <w:rPr>
          <w:rFonts w:ascii="Times New Roman" w:hAnsi="Times New Roman" w:cs="Times New Roman"/>
          <w:sz w:val="22"/>
          <w:szCs w:val="22"/>
          <w:lang w:val="pl-PL"/>
        </w:rPr>
        <w:tab/>
      </w:r>
      <w:r w:rsidRPr="00611919">
        <w:rPr>
          <w:rFonts w:ascii="Times New Roman" w:hAnsi="Times New Roman" w:cs="Times New Roman"/>
          <w:sz w:val="22"/>
          <w:szCs w:val="22"/>
          <w:lang w:val="pl-PL"/>
        </w:rPr>
        <w:tab/>
      </w:r>
      <w:r w:rsidRPr="00611919">
        <w:rPr>
          <w:rFonts w:ascii="Times New Roman" w:hAnsi="Times New Roman" w:cs="Times New Roman"/>
          <w:sz w:val="22"/>
          <w:szCs w:val="22"/>
          <w:lang w:val="pl-PL"/>
        </w:rPr>
        <w:tab/>
        <w:t xml:space="preserve">                          ……………………………………….</w:t>
      </w:r>
    </w:p>
    <w:p w14:paraId="607827BB"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 xml:space="preserve">                (data i podpis)</w:t>
      </w:r>
      <w:r w:rsidRPr="00611919">
        <w:rPr>
          <w:rFonts w:ascii="Times New Roman" w:hAnsi="Times New Roman" w:cs="Times New Roman"/>
          <w:i/>
          <w:iCs/>
          <w:sz w:val="22"/>
          <w:szCs w:val="22"/>
          <w:lang w:val="pl-PL"/>
        </w:rPr>
        <w:tab/>
        <w:t>(data i podpis)</w:t>
      </w:r>
    </w:p>
    <w:p w14:paraId="16AC5AB1"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p>
    <w:p w14:paraId="6D1FE82D"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p>
    <w:p w14:paraId="7C1B092B"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p>
    <w:p w14:paraId="2B012FC2" w14:textId="04247D59" w:rsidR="00F36AD5" w:rsidRPr="00611919" w:rsidRDefault="00F36AD5" w:rsidP="00611919">
      <w:pPr>
        <w:pStyle w:val="Zwykytekst"/>
        <w:tabs>
          <w:tab w:val="left" w:pos="7050"/>
        </w:tabs>
        <w:rPr>
          <w:rFonts w:ascii="Times New Roman" w:hAnsi="Times New Roman" w:cs="Times New Roman"/>
          <w:i/>
          <w:iCs/>
          <w:sz w:val="22"/>
          <w:szCs w:val="22"/>
          <w:lang w:val="pl-PL"/>
        </w:rPr>
      </w:pPr>
    </w:p>
    <w:p w14:paraId="06E9756F" w14:textId="0CC1FE08" w:rsidR="001B1580" w:rsidRPr="00611919" w:rsidRDefault="007D654D" w:rsidP="00611919">
      <w:pPr>
        <w:pStyle w:val="Zwykytekst"/>
        <w:tabs>
          <w:tab w:val="left" w:pos="7050"/>
        </w:tabs>
        <w:jc w:val="center"/>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KONTRASYGNATA FINANSOWA</w:t>
      </w:r>
    </w:p>
    <w:p w14:paraId="1EA9C619" w14:textId="77777777" w:rsidR="001B1580" w:rsidRPr="00611919" w:rsidRDefault="001B1580"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Załączniki do umowy :</w:t>
      </w:r>
    </w:p>
    <w:p w14:paraId="72216F51" w14:textId="4ABE5DE2" w:rsidR="001B1580" w:rsidRPr="00611919" w:rsidRDefault="001B1580"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 xml:space="preserve">1) Oferta Sprzedawcy </w:t>
      </w:r>
    </w:p>
    <w:p w14:paraId="204E7D11" w14:textId="3F160694" w:rsidR="001B1580" w:rsidRPr="00611919" w:rsidRDefault="001B1580"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2) Oświadczenie dla celów podatkowych dotyczące podmiotów powiązanych</w:t>
      </w:r>
    </w:p>
    <w:p w14:paraId="3D511027" w14:textId="77777777" w:rsidR="001B1580" w:rsidRPr="00611919" w:rsidRDefault="001B1580" w:rsidP="00611919">
      <w:pPr>
        <w:widowControl w:val="0"/>
        <w:autoSpaceDE w:val="0"/>
        <w:autoSpaceDN w:val="0"/>
        <w:textAlignment w:val="baseline"/>
        <w:rPr>
          <w:sz w:val="22"/>
          <w:szCs w:val="22"/>
          <w:lang w:val="pl-PL"/>
        </w:rPr>
      </w:pPr>
    </w:p>
    <w:p w14:paraId="69E57D82" w14:textId="38AAB0FC" w:rsidR="001B1580" w:rsidRPr="00611919" w:rsidRDefault="001B1580" w:rsidP="00611919">
      <w:pPr>
        <w:widowControl w:val="0"/>
        <w:autoSpaceDE w:val="0"/>
        <w:autoSpaceDN w:val="0"/>
        <w:jc w:val="right"/>
        <w:textAlignment w:val="baseline"/>
        <w:rPr>
          <w:sz w:val="22"/>
          <w:szCs w:val="22"/>
          <w:lang w:val="pl-PL"/>
        </w:rPr>
      </w:pPr>
      <w:r w:rsidRPr="00611919">
        <w:rPr>
          <w:sz w:val="22"/>
          <w:szCs w:val="22"/>
          <w:lang w:val="pl-PL"/>
        </w:rPr>
        <w:t>Załącznik nr 2 do umowy</w:t>
      </w:r>
    </w:p>
    <w:p w14:paraId="240CE029" w14:textId="77777777" w:rsidR="001B1580" w:rsidRPr="00611919" w:rsidRDefault="001B1580" w:rsidP="00611919">
      <w:pPr>
        <w:widowControl w:val="0"/>
        <w:autoSpaceDE w:val="0"/>
        <w:autoSpaceDN w:val="0"/>
        <w:jc w:val="both"/>
        <w:textAlignment w:val="baseline"/>
        <w:rPr>
          <w:sz w:val="22"/>
          <w:szCs w:val="22"/>
          <w:lang w:val="pl-PL"/>
        </w:rPr>
      </w:pPr>
    </w:p>
    <w:p w14:paraId="1D004902" w14:textId="77777777" w:rsidR="001B1580" w:rsidRPr="00611919" w:rsidRDefault="001B1580" w:rsidP="00611919">
      <w:pPr>
        <w:widowControl w:val="0"/>
        <w:autoSpaceDE w:val="0"/>
        <w:autoSpaceDN w:val="0"/>
        <w:jc w:val="both"/>
        <w:textAlignment w:val="baseline"/>
        <w:rPr>
          <w:sz w:val="22"/>
          <w:szCs w:val="22"/>
          <w:lang w:val="pl-PL"/>
        </w:rPr>
      </w:pPr>
    </w:p>
    <w:p w14:paraId="2EFD8979" w14:textId="77777777" w:rsidR="001B1580" w:rsidRPr="00611919" w:rsidRDefault="001B1580" w:rsidP="00611919">
      <w:pPr>
        <w:widowControl w:val="0"/>
        <w:autoSpaceDE w:val="0"/>
        <w:autoSpaceDN w:val="0"/>
        <w:jc w:val="both"/>
        <w:textAlignment w:val="baseline"/>
        <w:rPr>
          <w:sz w:val="22"/>
          <w:szCs w:val="22"/>
          <w:lang w:val="pl-PL"/>
        </w:rPr>
      </w:pPr>
      <w:r w:rsidRPr="00611919">
        <w:rPr>
          <w:sz w:val="22"/>
          <w:szCs w:val="22"/>
          <w:lang w:val="pl-PL"/>
        </w:rPr>
        <w:t>.....................................… </w:t>
      </w:r>
    </w:p>
    <w:p w14:paraId="4F8FC631" w14:textId="77777777" w:rsidR="001B1580" w:rsidRPr="00611919" w:rsidRDefault="001B1580" w:rsidP="00611919">
      <w:pPr>
        <w:widowControl w:val="0"/>
        <w:autoSpaceDE w:val="0"/>
        <w:autoSpaceDN w:val="0"/>
        <w:ind w:firstLine="555"/>
        <w:textAlignment w:val="baseline"/>
        <w:rPr>
          <w:sz w:val="22"/>
          <w:szCs w:val="22"/>
          <w:lang w:val="pl-PL"/>
        </w:rPr>
      </w:pPr>
      <w:r w:rsidRPr="00611919">
        <w:rPr>
          <w:sz w:val="22"/>
          <w:szCs w:val="22"/>
          <w:lang w:val="pl-PL"/>
        </w:rPr>
        <w:t>Nazwa Wykonawcy</w:t>
      </w:r>
    </w:p>
    <w:p w14:paraId="59B31A78" w14:textId="77777777" w:rsidR="001B1580" w:rsidRPr="00611919" w:rsidRDefault="001B1580" w:rsidP="00611919">
      <w:pPr>
        <w:widowControl w:val="0"/>
        <w:autoSpaceDE w:val="0"/>
        <w:autoSpaceDN w:val="0"/>
        <w:textAlignment w:val="baseline"/>
        <w:rPr>
          <w:sz w:val="22"/>
          <w:szCs w:val="22"/>
          <w:lang w:val="pl-PL"/>
        </w:rPr>
      </w:pPr>
    </w:p>
    <w:p w14:paraId="470B512C" w14:textId="77777777" w:rsidR="001B1580" w:rsidRPr="00611919" w:rsidRDefault="001B1580" w:rsidP="00611919">
      <w:pPr>
        <w:widowControl w:val="0"/>
        <w:autoSpaceDE w:val="0"/>
        <w:autoSpaceDN w:val="0"/>
        <w:jc w:val="both"/>
        <w:textAlignment w:val="baseline"/>
        <w:rPr>
          <w:sz w:val="22"/>
          <w:szCs w:val="22"/>
          <w:lang w:val="pl-PL"/>
        </w:rPr>
      </w:pPr>
      <w:r w:rsidRPr="00611919">
        <w:rPr>
          <w:sz w:val="22"/>
          <w:szCs w:val="22"/>
          <w:lang w:val="pl-PL"/>
        </w:rPr>
        <w:t>.....................................…</w:t>
      </w:r>
    </w:p>
    <w:p w14:paraId="1835EE30" w14:textId="77777777" w:rsidR="001B1580" w:rsidRPr="00611919" w:rsidRDefault="001B1580" w:rsidP="00611919">
      <w:pPr>
        <w:widowControl w:val="0"/>
        <w:autoSpaceDE w:val="0"/>
        <w:autoSpaceDN w:val="0"/>
        <w:ind w:firstLine="840"/>
        <w:textAlignment w:val="baseline"/>
        <w:rPr>
          <w:sz w:val="22"/>
          <w:szCs w:val="22"/>
          <w:lang w:val="pl-PL"/>
        </w:rPr>
      </w:pPr>
      <w:r w:rsidRPr="00611919">
        <w:rPr>
          <w:sz w:val="22"/>
          <w:szCs w:val="22"/>
          <w:lang w:val="pl-PL"/>
        </w:rPr>
        <w:t>NIP</w:t>
      </w:r>
      <w:r w:rsidRPr="00611919">
        <w:rPr>
          <w:sz w:val="22"/>
          <w:szCs w:val="22"/>
          <w:lang w:val="pl-PL"/>
        </w:rPr>
        <w:tab/>
        <w:t> </w:t>
      </w:r>
    </w:p>
    <w:p w14:paraId="67FF5BCF" w14:textId="77777777" w:rsidR="001B1580" w:rsidRPr="00611919" w:rsidRDefault="001B1580" w:rsidP="00611919">
      <w:pPr>
        <w:widowControl w:val="0"/>
        <w:autoSpaceDE w:val="0"/>
        <w:autoSpaceDN w:val="0"/>
        <w:ind w:left="115" w:right="110"/>
        <w:jc w:val="both"/>
        <w:outlineLvl w:val="0"/>
        <w:rPr>
          <w:rFonts w:eastAsia="Verdana"/>
          <w:b/>
          <w:bCs/>
          <w:sz w:val="22"/>
          <w:szCs w:val="22"/>
          <w:lang w:val="pl-PL" w:eastAsia="en-US"/>
        </w:rPr>
      </w:pPr>
    </w:p>
    <w:p w14:paraId="4A721321"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1554A74B" w14:textId="77777777" w:rsidR="001B1580" w:rsidRPr="00611919" w:rsidRDefault="001B1580" w:rsidP="00611919">
      <w:pPr>
        <w:widowControl w:val="0"/>
        <w:autoSpaceDE w:val="0"/>
        <w:autoSpaceDN w:val="0"/>
        <w:jc w:val="center"/>
        <w:textAlignment w:val="baseline"/>
        <w:rPr>
          <w:b/>
          <w:bCs/>
          <w:sz w:val="22"/>
          <w:szCs w:val="22"/>
          <w:lang w:val="pl-PL"/>
        </w:rPr>
      </w:pPr>
    </w:p>
    <w:p w14:paraId="6BA2949A" w14:textId="77777777" w:rsidR="001B1580" w:rsidRPr="00611919" w:rsidRDefault="001B1580" w:rsidP="00611919">
      <w:pPr>
        <w:widowControl w:val="0"/>
        <w:autoSpaceDE w:val="0"/>
        <w:autoSpaceDN w:val="0"/>
        <w:jc w:val="center"/>
        <w:textAlignment w:val="baseline"/>
        <w:rPr>
          <w:b/>
          <w:bCs/>
          <w:sz w:val="22"/>
          <w:szCs w:val="22"/>
          <w:lang w:val="pl-PL"/>
        </w:rPr>
      </w:pPr>
    </w:p>
    <w:p w14:paraId="572BC62A" w14:textId="77777777" w:rsidR="001B1580" w:rsidRPr="00611919" w:rsidRDefault="001B1580" w:rsidP="00611919">
      <w:pPr>
        <w:widowControl w:val="0"/>
        <w:autoSpaceDE w:val="0"/>
        <w:autoSpaceDN w:val="0"/>
        <w:jc w:val="center"/>
        <w:textAlignment w:val="baseline"/>
        <w:rPr>
          <w:b/>
          <w:bCs/>
          <w:sz w:val="22"/>
          <w:szCs w:val="22"/>
          <w:lang w:val="pl-PL"/>
        </w:rPr>
      </w:pPr>
      <w:r w:rsidRPr="00611919">
        <w:rPr>
          <w:b/>
          <w:bCs/>
          <w:sz w:val="22"/>
          <w:szCs w:val="22"/>
          <w:lang w:val="pl-PL"/>
        </w:rPr>
        <w:t>OŚWIADCZENIE DLA CELÓW PODATKOWYCH</w:t>
      </w:r>
    </w:p>
    <w:p w14:paraId="455E1A97" w14:textId="77777777" w:rsidR="001B1580" w:rsidRPr="00611919" w:rsidRDefault="001B1580" w:rsidP="00611919">
      <w:pPr>
        <w:widowControl w:val="0"/>
        <w:autoSpaceDE w:val="0"/>
        <w:autoSpaceDN w:val="0"/>
        <w:jc w:val="center"/>
        <w:textAlignment w:val="baseline"/>
        <w:rPr>
          <w:b/>
          <w:bCs/>
          <w:sz w:val="22"/>
          <w:szCs w:val="22"/>
          <w:lang w:val="pl-PL"/>
        </w:rPr>
      </w:pPr>
      <w:r w:rsidRPr="00611919">
        <w:rPr>
          <w:b/>
          <w:bCs/>
          <w:sz w:val="22"/>
          <w:szCs w:val="22"/>
          <w:lang w:val="pl-PL"/>
        </w:rPr>
        <w:t xml:space="preserve">DOTYCZĄCE PODMIOTÓW POWIĄZANYCH </w:t>
      </w:r>
    </w:p>
    <w:p w14:paraId="462EEAD2" w14:textId="77777777" w:rsidR="001B1580" w:rsidRPr="00611919" w:rsidRDefault="001B1580" w:rsidP="00611919">
      <w:pPr>
        <w:widowControl w:val="0"/>
        <w:autoSpaceDE w:val="0"/>
        <w:autoSpaceDN w:val="0"/>
        <w:jc w:val="center"/>
        <w:textAlignment w:val="baseline"/>
        <w:rPr>
          <w:b/>
          <w:bCs/>
          <w:sz w:val="22"/>
          <w:szCs w:val="22"/>
          <w:lang w:val="pl-PL"/>
        </w:rPr>
      </w:pPr>
    </w:p>
    <w:p w14:paraId="10F35D92" w14:textId="77777777" w:rsidR="001B1580" w:rsidRPr="00611919" w:rsidRDefault="001B1580" w:rsidP="00611919">
      <w:pPr>
        <w:widowControl w:val="0"/>
        <w:autoSpaceDE w:val="0"/>
        <w:autoSpaceDN w:val="0"/>
        <w:textAlignment w:val="baseline"/>
        <w:rPr>
          <w:sz w:val="22"/>
          <w:szCs w:val="22"/>
          <w:lang w:val="pl-PL"/>
        </w:rPr>
      </w:pPr>
      <w:r w:rsidRPr="00611919">
        <w:rPr>
          <w:sz w:val="22"/>
          <w:szCs w:val="22"/>
          <w:lang w:val="pl-PL"/>
        </w:rPr>
        <w:t>Działając w imieniu ………………………………, (dalej jako: „</w:t>
      </w:r>
      <w:r w:rsidRPr="00611919">
        <w:rPr>
          <w:b/>
          <w:bCs/>
          <w:sz w:val="22"/>
          <w:szCs w:val="22"/>
          <w:lang w:val="pl-PL"/>
        </w:rPr>
        <w:t>Podmiot</w:t>
      </w:r>
      <w:r w:rsidRPr="00611919">
        <w:rPr>
          <w:sz w:val="22"/>
          <w:szCs w:val="22"/>
          <w:lang w:val="pl-PL"/>
        </w:rPr>
        <w:t>”) niniejszym oświadcza, że Podmiot:</w:t>
      </w:r>
    </w:p>
    <w:p w14:paraId="6359775D" w14:textId="77777777" w:rsidR="001B1580" w:rsidRPr="00611919" w:rsidRDefault="001B1580" w:rsidP="00611919">
      <w:pPr>
        <w:widowControl w:val="0"/>
        <w:numPr>
          <w:ilvl w:val="0"/>
          <w:numId w:val="21"/>
        </w:numPr>
        <w:autoSpaceDE w:val="0"/>
        <w:autoSpaceDN w:val="0"/>
        <w:contextualSpacing/>
        <w:jc w:val="both"/>
        <w:textAlignment w:val="baseline"/>
        <w:rPr>
          <w:sz w:val="22"/>
          <w:szCs w:val="22"/>
          <w:lang w:val="pl-PL"/>
        </w:rPr>
      </w:pPr>
      <w:r w:rsidRPr="00611919">
        <w:rPr>
          <w:b/>
          <w:bCs/>
          <w:sz w:val="22"/>
          <w:szCs w:val="22"/>
          <w:lang w:val="pl-PL"/>
        </w:rPr>
        <w:t>jest / nie jest</w:t>
      </w:r>
      <w:r w:rsidRPr="00611919">
        <w:rPr>
          <w:sz w:val="22"/>
          <w:szCs w:val="22"/>
          <w:vertAlign w:val="superscript"/>
          <w:lang w:val="pl-PL"/>
        </w:rPr>
        <w:footnoteReference w:id="1"/>
      </w:r>
      <w:r w:rsidRPr="00611919">
        <w:rPr>
          <w:sz w:val="22"/>
          <w:szCs w:val="22"/>
          <w:lang w:val="pl-PL"/>
        </w:rPr>
        <w:t xml:space="preserve"> podmiotem powiązanym z Akademią Górniczo-Hutniczą </w:t>
      </w:r>
      <w:r w:rsidRPr="00611919">
        <w:rPr>
          <w:sz w:val="22"/>
          <w:szCs w:val="22"/>
          <w:lang w:val="pl-PL"/>
        </w:rPr>
        <w:br/>
        <w:t>im. Stanisława Staszica w Krakowie w rozumieniu art. 11a Ustawy o podatku dochodowym od osób prawnych z dnia 15 marca 1992 r.</w:t>
      </w:r>
      <w:r w:rsidRPr="00611919">
        <w:rPr>
          <w:sz w:val="22"/>
          <w:szCs w:val="22"/>
          <w:vertAlign w:val="superscript"/>
          <w:lang w:val="pl-PL"/>
        </w:rPr>
        <w:footnoteReference w:id="2"/>
      </w:r>
      <w:r w:rsidRPr="00611919">
        <w:rPr>
          <w:sz w:val="22"/>
          <w:szCs w:val="22"/>
          <w:lang w:val="pl-PL"/>
        </w:rPr>
        <w:t>;</w:t>
      </w:r>
    </w:p>
    <w:p w14:paraId="7A451601" w14:textId="77777777" w:rsidR="001B1580" w:rsidRPr="00611919" w:rsidRDefault="001B1580" w:rsidP="00611919">
      <w:pPr>
        <w:widowControl w:val="0"/>
        <w:numPr>
          <w:ilvl w:val="0"/>
          <w:numId w:val="21"/>
        </w:numPr>
        <w:autoSpaceDE w:val="0"/>
        <w:autoSpaceDN w:val="0"/>
        <w:contextualSpacing/>
        <w:jc w:val="both"/>
        <w:textAlignment w:val="baseline"/>
        <w:rPr>
          <w:sz w:val="22"/>
          <w:szCs w:val="22"/>
          <w:lang w:val="pl-PL"/>
        </w:rPr>
      </w:pPr>
      <w:r w:rsidRPr="00611919">
        <w:rPr>
          <w:rFonts w:eastAsia="Calibri"/>
          <w:b/>
          <w:bCs/>
          <w:sz w:val="22"/>
          <w:szCs w:val="22"/>
          <w:lang w:val="pl-PL" w:eastAsia="en-US"/>
        </w:rPr>
        <w:t>jest / nie</w:t>
      </w:r>
      <w:r w:rsidRPr="00611919">
        <w:rPr>
          <w:rFonts w:eastAsia="Calibri"/>
          <w:sz w:val="22"/>
          <w:szCs w:val="22"/>
          <w:lang w:val="pl-PL" w:eastAsia="en-US"/>
        </w:rPr>
        <w:t xml:space="preserve"> </w:t>
      </w:r>
      <w:r w:rsidRPr="00611919">
        <w:rPr>
          <w:rFonts w:eastAsia="Calibri"/>
          <w:b/>
          <w:bCs/>
          <w:sz w:val="22"/>
          <w:szCs w:val="22"/>
          <w:lang w:val="pl-PL" w:eastAsia="en-US"/>
        </w:rPr>
        <w:t>jest</w:t>
      </w:r>
      <w:r w:rsidRPr="00611919">
        <w:rPr>
          <w:rFonts w:eastAsia="Calibri"/>
          <w:sz w:val="22"/>
          <w:szCs w:val="22"/>
          <w:vertAlign w:val="superscript"/>
          <w:lang w:val="pl-PL" w:eastAsia="en-US"/>
        </w:rPr>
        <w:footnoteReference w:id="3"/>
      </w:r>
      <w:r w:rsidRPr="00611919">
        <w:rPr>
          <w:rFonts w:eastAsia="Calibri"/>
          <w:sz w:val="22"/>
          <w:szCs w:val="22"/>
          <w:lang w:val="pl-PL" w:eastAsia="en-US"/>
        </w:rPr>
        <w:t xml:space="preserve"> podmiotem mającym miejsce zamieszkania, siedzibę lub zarząd na terytorium lub w kraju stosującym szkodliwą konkurencję podatkową</w:t>
      </w:r>
      <w:r w:rsidRPr="00611919">
        <w:rPr>
          <w:rFonts w:eastAsia="Calibri"/>
          <w:sz w:val="22"/>
          <w:szCs w:val="22"/>
          <w:vertAlign w:val="superscript"/>
          <w:lang w:val="pl-PL" w:eastAsia="en-US"/>
        </w:rPr>
        <w:footnoteReference w:id="4"/>
      </w:r>
      <w:r w:rsidRPr="00611919">
        <w:rPr>
          <w:rFonts w:eastAsia="Calibri"/>
          <w:sz w:val="22"/>
          <w:szCs w:val="22"/>
          <w:lang w:val="pl-PL" w:eastAsia="en-US"/>
        </w:rPr>
        <w:t xml:space="preserve"> </w:t>
      </w:r>
    </w:p>
    <w:p w14:paraId="476A21CB" w14:textId="77777777" w:rsidR="001B1580" w:rsidRPr="00611919" w:rsidRDefault="001B1580" w:rsidP="00611919">
      <w:pPr>
        <w:widowControl w:val="0"/>
        <w:numPr>
          <w:ilvl w:val="0"/>
          <w:numId w:val="21"/>
        </w:numPr>
        <w:autoSpaceDE w:val="0"/>
        <w:autoSpaceDN w:val="0"/>
        <w:contextualSpacing/>
        <w:jc w:val="both"/>
        <w:textAlignment w:val="baseline"/>
        <w:rPr>
          <w:sz w:val="22"/>
          <w:szCs w:val="22"/>
          <w:lang w:val="pl-PL"/>
        </w:rPr>
      </w:pPr>
      <w:r w:rsidRPr="00611919">
        <w:rPr>
          <w:rFonts w:eastAsia="Calibri"/>
          <w:sz w:val="22"/>
          <w:szCs w:val="22"/>
          <w:lang w:val="pl-PL" w:eastAsia="en-US"/>
        </w:rPr>
        <w:t>rzeczywisty właściciel</w:t>
      </w:r>
      <w:r w:rsidRPr="00611919">
        <w:rPr>
          <w:rFonts w:eastAsia="Calibri"/>
          <w:sz w:val="22"/>
          <w:szCs w:val="22"/>
          <w:vertAlign w:val="superscript"/>
          <w:lang w:val="pl-PL" w:eastAsia="en-US"/>
        </w:rPr>
        <w:footnoteReference w:id="5"/>
      </w:r>
      <w:r w:rsidRPr="00611919">
        <w:rPr>
          <w:rFonts w:eastAsia="Calibri"/>
          <w:sz w:val="22"/>
          <w:szCs w:val="22"/>
          <w:lang w:val="pl-PL" w:eastAsia="en-US"/>
        </w:rPr>
        <w:t xml:space="preserve"> Podmiotu </w:t>
      </w:r>
      <w:r w:rsidRPr="00611919">
        <w:rPr>
          <w:rFonts w:eastAsia="Calibri"/>
          <w:b/>
          <w:bCs/>
          <w:sz w:val="22"/>
          <w:szCs w:val="22"/>
          <w:lang w:val="pl-PL" w:eastAsia="en-US"/>
        </w:rPr>
        <w:t>jest / nie jest</w:t>
      </w:r>
      <w:r w:rsidRPr="00611919">
        <w:rPr>
          <w:rFonts w:eastAsia="Calibri"/>
          <w:sz w:val="22"/>
          <w:szCs w:val="22"/>
          <w:vertAlign w:val="superscript"/>
          <w:lang w:val="pl-PL" w:eastAsia="en-US"/>
        </w:rPr>
        <w:footnoteReference w:id="6"/>
      </w:r>
      <w:r w:rsidRPr="00611919">
        <w:rPr>
          <w:rFonts w:eastAsia="Calibri"/>
          <w:sz w:val="22"/>
          <w:szCs w:val="22"/>
          <w:lang w:val="pl-PL" w:eastAsia="en-US"/>
        </w:rPr>
        <w:t xml:space="preserve"> podmiotem mającym miejsce zamieszkania, siedzibę lub zarząd na terytorium lub w kraju stosującym szkodliwą konkurencję podatkową</w:t>
      </w:r>
      <w:r w:rsidRPr="00611919">
        <w:rPr>
          <w:rFonts w:eastAsia="Calibri"/>
          <w:sz w:val="22"/>
          <w:szCs w:val="22"/>
          <w:vertAlign w:val="superscript"/>
          <w:lang w:val="pl-PL" w:eastAsia="en-US"/>
        </w:rPr>
        <w:t>4</w:t>
      </w:r>
      <w:r w:rsidRPr="00611919">
        <w:rPr>
          <w:rFonts w:eastAsia="Calibri"/>
          <w:sz w:val="22"/>
          <w:szCs w:val="22"/>
          <w:lang w:val="pl-PL" w:eastAsia="en-US"/>
        </w:rPr>
        <w:t xml:space="preserve"> </w:t>
      </w:r>
    </w:p>
    <w:p w14:paraId="4D9F4548" w14:textId="77777777" w:rsidR="001B1580" w:rsidRPr="00611919" w:rsidRDefault="001B1580" w:rsidP="00611919">
      <w:pPr>
        <w:widowControl w:val="0"/>
        <w:numPr>
          <w:ilvl w:val="0"/>
          <w:numId w:val="21"/>
        </w:numPr>
        <w:autoSpaceDE w:val="0"/>
        <w:autoSpaceDN w:val="0"/>
        <w:contextualSpacing/>
        <w:jc w:val="both"/>
        <w:rPr>
          <w:rFonts w:eastAsia="Calibri"/>
          <w:sz w:val="22"/>
          <w:szCs w:val="22"/>
          <w:lang w:val="pl-PL" w:eastAsia="en-US"/>
        </w:rPr>
      </w:pPr>
      <w:r w:rsidRPr="00611919">
        <w:rPr>
          <w:rFonts w:eastAsia="Calibri"/>
          <w:sz w:val="22"/>
          <w:szCs w:val="22"/>
          <w:lang w:val="pl-PL" w:eastAsia="en-US"/>
        </w:rPr>
        <w:t xml:space="preserve">Podmiot </w:t>
      </w:r>
      <w:r w:rsidRPr="00611919">
        <w:rPr>
          <w:rFonts w:eastAsia="Calibri"/>
          <w:b/>
          <w:bCs/>
          <w:sz w:val="22"/>
          <w:szCs w:val="22"/>
          <w:lang w:val="pl-PL" w:eastAsia="en-US"/>
        </w:rPr>
        <w:t>stanowi / nie stanowi</w:t>
      </w:r>
      <w:r w:rsidRPr="00611919">
        <w:rPr>
          <w:sz w:val="22"/>
          <w:szCs w:val="22"/>
          <w:vertAlign w:val="superscript"/>
          <w:lang w:val="pl-PL"/>
        </w:rPr>
        <w:footnoteReference w:id="7"/>
      </w:r>
      <w:r w:rsidRPr="00611919">
        <w:rPr>
          <w:sz w:val="22"/>
          <w:szCs w:val="22"/>
          <w:lang w:val="pl-PL"/>
        </w:rPr>
        <w:t xml:space="preserve"> </w:t>
      </w:r>
      <w:r w:rsidRPr="00611919">
        <w:rPr>
          <w:rFonts w:eastAsia="Calibri"/>
          <w:b/>
          <w:bCs/>
          <w:sz w:val="22"/>
          <w:szCs w:val="22"/>
          <w:lang w:val="pl-PL" w:eastAsia="en-US"/>
        </w:rPr>
        <w:t xml:space="preserve"> </w:t>
      </w:r>
      <w:r w:rsidRPr="00611919">
        <w:rPr>
          <w:rFonts w:eastAsia="Calibri"/>
          <w:sz w:val="22"/>
          <w:szCs w:val="22"/>
          <w:lang w:val="pl-PL" w:eastAsia="en-US"/>
        </w:rPr>
        <w:t xml:space="preserve">dla Akademia Górniczo-Hutnicza im. Stanisława Staszica w </w:t>
      </w:r>
      <w:r w:rsidRPr="00611919">
        <w:rPr>
          <w:rFonts w:eastAsia="Calibri"/>
          <w:sz w:val="22"/>
          <w:szCs w:val="22"/>
          <w:lang w:val="pl-PL" w:eastAsia="en-US"/>
        </w:rPr>
        <w:lastRenderedPageBreak/>
        <w:t>Krakowie zagranicznej jednostki kontrolowanej</w:t>
      </w:r>
      <w:r w:rsidRPr="00611919">
        <w:rPr>
          <w:rFonts w:eastAsia="Calibri"/>
          <w:sz w:val="22"/>
          <w:szCs w:val="22"/>
          <w:vertAlign w:val="superscript"/>
          <w:lang w:val="pl-PL" w:eastAsia="en-US"/>
        </w:rPr>
        <w:footnoteReference w:id="8"/>
      </w:r>
      <w:r w:rsidRPr="00611919">
        <w:rPr>
          <w:rFonts w:eastAsia="Calibri"/>
          <w:sz w:val="22"/>
          <w:szCs w:val="22"/>
          <w:lang w:val="pl-PL" w:eastAsia="en-US"/>
        </w:rPr>
        <w:t xml:space="preserve"> w rozumieniu art. 24a ustawy z dnia 15 lutego 1992 r. o podatku dochodowym od osób prawnych.</w:t>
      </w:r>
    </w:p>
    <w:p w14:paraId="7231C181" w14:textId="77777777" w:rsidR="001B1580" w:rsidRPr="00611919" w:rsidRDefault="001B1580" w:rsidP="00611919">
      <w:pPr>
        <w:ind w:left="780"/>
        <w:contextualSpacing/>
        <w:textAlignment w:val="baseline"/>
        <w:rPr>
          <w:sz w:val="22"/>
          <w:szCs w:val="22"/>
          <w:lang w:val="pl-PL"/>
        </w:rPr>
      </w:pPr>
    </w:p>
    <w:p w14:paraId="79D976B5" w14:textId="77777777" w:rsidR="001B1580" w:rsidRPr="00611919" w:rsidRDefault="001B1580" w:rsidP="00611919">
      <w:pPr>
        <w:contextualSpacing/>
        <w:jc w:val="both"/>
        <w:rPr>
          <w:rFonts w:eastAsia="Calibri"/>
          <w:sz w:val="22"/>
          <w:szCs w:val="22"/>
          <w:lang w:val="pl-PL" w:eastAsia="en-US"/>
        </w:rPr>
      </w:pPr>
      <w:r w:rsidRPr="00611919">
        <w:rPr>
          <w:rFonts w:eastAsia="Calibri"/>
          <w:sz w:val="22"/>
          <w:szCs w:val="22"/>
          <w:lang w:val="pl-PL" w:eastAsia="en-US"/>
        </w:rPr>
        <w:t xml:space="preserve">W przypadku zmiany powyższych danych  zobowiązuje się do niezwłocznego poinformowania Akademii Górniczo-Hutniczej im. Stanisława Staszica w Krakowie </w:t>
      </w:r>
      <w:r w:rsidRPr="00611919">
        <w:rPr>
          <w:rFonts w:eastAsia="Calibri"/>
          <w:sz w:val="22"/>
          <w:szCs w:val="22"/>
          <w:lang w:val="pl-PL" w:eastAsia="en-US"/>
        </w:rPr>
        <w:br/>
        <w:t>o zaistniałej zmianie.</w:t>
      </w:r>
    </w:p>
    <w:p w14:paraId="26ABFFE8"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2F852E64"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23517444"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06E6288D" w14:textId="77777777" w:rsidR="001B1580" w:rsidRPr="00611919" w:rsidRDefault="001B1580" w:rsidP="00611919">
      <w:pPr>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1B1580" w:rsidRPr="00F13DF6" w14:paraId="25C0AC18" w14:textId="77777777" w:rsidTr="00690E26">
        <w:tc>
          <w:tcPr>
            <w:tcW w:w="4105" w:type="dxa"/>
            <w:shd w:val="clear" w:color="auto" w:fill="auto"/>
          </w:tcPr>
          <w:p w14:paraId="46AE6684" w14:textId="77777777" w:rsidR="001B1580" w:rsidRPr="00611919" w:rsidRDefault="001B1580" w:rsidP="00611919">
            <w:pPr>
              <w:contextualSpacing/>
              <w:jc w:val="both"/>
              <w:rPr>
                <w:rFonts w:eastAsia="Calibri"/>
                <w:color w:val="222A35"/>
                <w:sz w:val="22"/>
                <w:szCs w:val="22"/>
                <w:lang w:val="pl-PL" w:eastAsia="x-none"/>
              </w:rPr>
            </w:pPr>
            <w:r w:rsidRPr="00611919">
              <w:rPr>
                <w:rFonts w:eastAsia="Calibri"/>
                <w:color w:val="222A35"/>
                <w:sz w:val="22"/>
                <w:szCs w:val="22"/>
                <w:lang w:val="pl-PL" w:eastAsia="x-none"/>
              </w:rPr>
              <w:t>……………………………………………………………</w:t>
            </w:r>
          </w:p>
          <w:p w14:paraId="2B9F9FC2" w14:textId="77777777" w:rsidR="001B1580" w:rsidRPr="00611919" w:rsidRDefault="001B1580" w:rsidP="00611919">
            <w:pPr>
              <w:contextualSpacing/>
              <w:jc w:val="center"/>
              <w:rPr>
                <w:rFonts w:eastAsia="Calibri"/>
                <w:i/>
                <w:iCs/>
                <w:color w:val="222A35"/>
                <w:sz w:val="22"/>
                <w:szCs w:val="22"/>
                <w:lang w:val="pl-PL" w:eastAsia="x-none"/>
              </w:rPr>
            </w:pPr>
            <w:r w:rsidRPr="00611919">
              <w:rPr>
                <w:rFonts w:eastAsia="Calibri"/>
                <w:i/>
                <w:iCs/>
                <w:color w:val="222A35"/>
                <w:sz w:val="22"/>
                <w:szCs w:val="22"/>
                <w:lang w:val="pl-PL" w:eastAsia="x-none"/>
              </w:rPr>
              <w:t>(pieczęć firmowa i podpis osoby upoważnionej/</w:t>
            </w:r>
            <w:proofErr w:type="spellStart"/>
            <w:r w:rsidRPr="00611919">
              <w:rPr>
                <w:rFonts w:eastAsia="Calibri"/>
                <w:i/>
                <w:iCs/>
                <w:color w:val="222A35"/>
                <w:sz w:val="22"/>
                <w:szCs w:val="22"/>
                <w:lang w:val="pl-PL" w:eastAsia="x-none"/>
              </w:rPr>
              <w:t>ych</w:t>
            </w:r>
            <w:proofErr w:type="spellEnd"/>
            <w:r w:rsidRPr="00611919">
              <w:rPr>
                <w:rFonts w:eastAsia="Calibri"/>
                <w:i/>
                <w:iCs/>
                <w:color w:val="222A35"/>
                <w:sz w:val="22"/>
                <w:szCs w:val="22"/>
                <w:lang w:val="pl-PL" w:eastAsia="x-none"/>
              </w:rPr>
              <w:t xml:space="preserve"> do reprezentacji)</w:t>
            </w:r>
          </w:p>
        </w:tc>
      </w:tr>
    </w:tbl>
    <w:p w14:paraId="6B96EDA8" w14:textId="77777777" w:rsidR="001B1580" w:rsidRPr="00611919" w:rsidRDefault="001B1580" w:rsidP="00611919">
      <w:pPr>
        <w:contextualSpacing/>
        <w:jc w:val="both"/>
        <w:rPr>
          <w:rFonts w:eastAsia="Calibri"/>
          <w:color w:val="222A35"/>
          <w:sz w:val="22"/>
          <w:szCs w:val="22"/>
          <w:lang w:val="pl-PL" w:eastAsia="x-none"/>
        </w:rPr>
      </w:pPr>
    </w:p>
    <w:sectPr w:rsidR="001B1580" w:rsidRPr="0061191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AB184" w14:textId="77777777" w:rsidR="00443F98" w:rsidRDefault="00443F98">
      <w:r>
        <w:separator/>
      </w:r>
    </w:p>
  </w:endnote>
  <w:endnote w:type="continuationSeparator" w:id="0">
    <w:p w14:paraId="2DB50341" w14:textId="77777777" w:rsidR="00443F98" w:rsidRDefault="00443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D0D29" w14:textId="77777777" w:rsidR="00443F98" w:rsidRDefault="00443F98">
      <w:r>
        <w:separator/>
      </w:r>
    </w:p>
  </w:footnote>
  <w:footnote w:type="continuationSeparator" w:id="0">
    <w:p w14:paraId="60393AD6" w14:textId="77777777" w:rsidR="00443F98" w:rsidRDefault="00443F98">
      <w:r>
        <w:continuationSeparator/>
      </w:r>
    </w:p>
  </w:footnote>
  <w:footnote w:id="1">
    <w:p w14:paraId="56C633A9"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CB8CE76" w14:textId="77777777" w:rsidR="001B1580" w:rsidRPr="00011950"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8D54635"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F321B8"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426147BE"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90A0AD5"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14E59CF" w14:textId="77777777" w:rsidR="001B1580" w:rsidRPr="00011950" w:rsidRDefault="001B1580" w:rsidP="001B158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35D8182A" w14:textId="77777777" w:rsidR="001B1580" w:rsidRPr="00011950" w:rsidRDefault="001B1580" w:rsidP="00443F98">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3E23E56A"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0224F6DE"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F1F5094"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4F6324DE" w14:textId="77777777" w:rsidR="001B1580" w:rsidRPr="00011950" w:rsidRDefault="001B1580" w:rsidP="00443F98">
      <w:pPr>
        <w:pStyle w:val="paragraph"/>
        <w:numPr>
          <w:ilvl w:val="0"/>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98A4718" w14:textId="77777777" w:rsidR="001B1580" w:rsidRPr="005F4BFA"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38D63385"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C8339F4" w14:textId="77777777" w:rsidR="001B1580" w:rsidRPr="001A7899" w:rsidRDefault="001B1580" w:rsidP="001B158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15307CE"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095F2C3A"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3305E00"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92F0EE"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31A683"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4CDD772"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7CEDA72" w14:textId="77777777" w:rsidR="001B1580" w:rsidRPr="001A7899" w:rsidRDefault="001B1580" w:rsidP="001B158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59F43CD"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49F8B0AA"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649E5581"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29431759"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DE370E0"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96DF60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851EC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FFB5C4A"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ACD6136"/>
    <w:multiLevelType w:val="hybridMultilevel"/>
    <w:tmpl w:val="5AC6ED78"/>
    <w:lvl w:ilvl="0" w:tplc="0415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3560804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3590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9560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23990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72220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05281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6022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44493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5705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64450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67746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2098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31341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57543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63634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69123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77909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9788019">
    <w:abstractNumId w:val="11"/>
  </w:num>
  <w:num w:numId="19" w16cid:durableId="1403333533">
    <w:abstractNumId w:val="2"/>
  </w:num>
  <w:num w:numId="20" w16cid:durableId="229850771">
    <w:abstractNumId w:val="8"/>
  </w:num>
  <w:num w:numId="21" w16cid:durableId="818694834">
    <w:abstractNumId w:val="14"/>
  </w:num>
  <w:num w:numId="22" w16cid:durableId="511336463">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A1E68"/>
    <w:rsid w:val="000B1A00"/>
    <w:rsid w:val="000C0F66"/>
    <w:rsid w:val="000C4E68"/>
    <w:rsid w:val="000E5E24"/>
    <w:rsid w:val="001764D4"/>
    <w:rsid w:val="001B1580"/>
    <w:rsid w:val="001F341B"/>
    <w:rsid w:val="00204B1B"/>
    <w:rsid w:val="002160F1"/>
    <w:rsid w:val="002404EA"/>
    <w:rsid w:val="002430FD"/>
    <w:rsid w:val="00267340"/>
    <w:rsid w:val="00275C59"/>
    <w:rsid w:val="00337165"/>
    <w:rsid w:val="003974EB"/>
    <w:rsid w:val="003A3DB2"/>
    <w:rsid w:val="003C6167"/>
    <w:rsid w:val="003F1749"/>
    <w:rsid w:val="00443F98"/>
    <w:rsid w:val="00496551"/>
    <w:rsid w:val="004C4EC3"/>
    <w:rsid w:val="00502AE3"/>
    <w:rsid w:val="00512FD2"/>
    <w:rsid w:val="00523F87"/>
    <w:rsid w:val="00553FB5"/>
    <w:rsid w:val="00593CEB"/>
    <w:rsid w:val="005C6D38"/>
    <w:rsid w:val="005D2104"/>
    <w:rsid w:val="005F5E26"/>
    <w:rsid w:val="00611919"/>
    <w:rsid w:val="00614C95"/>
    <w:rsid w:val="00660027"/>
    <w:rsid w:val="0069339E"/>
    <w:rsid w:val="006D5022"/>
    <w:rsid w:val="006F51B5"/>
    <w:rsid w:val="006F7905"/>
    <w:rsid w:val="00714F51"/>
    <w:rsid w:val="00731F6E"/>
    <w:rsid w:val="007A2EF1"/>
    <w:rsid w:val="007B00D4"/>
    <w:rsid w:val="007D654D"/>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40325"/>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51427"/>
    <w:rsid w:val="00D70657"/>
    <w:rsid w:val="00D90ED3"/>
    <w:rsid w:val="00D9696A"/>
    <w:rsid w:val="00D97E9A"/>
    <w:rsid w:val="00DD0EDB"/>
    <w:rsid w:val="00DE2464"/>
    <w:rsid w:val="00E13592"/>
    <w:rsid w:val="00E256BD"/>
    <w:rsid w:val="00E27575"/>
    <w:rsid w:val="00E3334C"/>
    <w:rsid w:val="00E41EFD"/>
    <w:rsid w:val="00E4751B"/>
    <w:rsid w:val="00E874DC"/>
    <w:rsid w:val="00ED4FFE"/>
    <w:rsid w:val="00ED7A5A"/>
    <w:rsid w:val="00EE6740"/>
    <w:rsid w:val="00EF0390"/>
    <w:rsid w:val="00F13DF6"/>
    <w:rsid w:val="00F36AD5"/>
    <w:rsid w:val="00F45C43"/>
    <w:rsid w:val="00F735E6"/>
    <w:rsid w:val="00FB4F4A"/>
    <w:rsid w:val="00FB594C"/>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L1,Numerowanie,List Paragraph,lp1,List Paragraph2,CW_Lista,Alpha list,Podsis rysunku,Akapit z listą numerowaną,Bullet List,FooterText,numbered,Paragraphe de liste1,Bulletr List Paragraph,列出段落,列出段落1,List Paragraph21,Listeafsnit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L1 Znak,Numerowanie Znak,List Paragraph Znak,lp1 Znak,List Paragraph2 Znak,CW_Lista Znak,Alpha list Znak,Podsis rysunku Znak,Akapit z listą numerowaną Znak,Bullet List Znak,FooterText Znak,numbered Znak,Paragraphe de liste1 Znak"/>
    <w:link w:val="Akapitzlist"/>
    <w:uiPriority w:val="34"/>
    <w:qFormat/>
    <w:locked/>
    <w:rsid w:val="00D5142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3013</Words>
  <Characters>19817</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22785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2022-12-30T08:22:00Z</cp:lastPrinted>
  <dcterms:created xsi:type="dcterms:W3CDTF">2022-12-30T08:22:00Z</dcterms:created>
  <dcterms:modified xsi:type="dcterms:W3CDTF">2022-12-30T10:40:00Z</dcterms:modified>
</cp:coreProperties>
</file>