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14B9D" w14:textId="77777777" w:rsidR="00FB7F50" w:rsidRPr="002245BE" w:rsidRDefault="002153E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53E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53EF">
        <w:rPr>
          <w:sz w:val="22"/>
          <w:szCs w:val="22"/>
        </w:rPr>
        <w:t>2022-12-20</w:t>
      </w:r>
    </w:p>
    <w:p w14:paraId="115EB6E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99A9E57" w14:textId="77777777" w:rsidR="00FB7F50" w:rsidRPr="002245BE" w:rsidRDefault="002153EF" w:rsidP="00FB7F50">
      <w:pPr>
        <w:spacing w:after="40"/>
        <w:rPr>
          <w:b/>
          <w:bCs/>
          <w:sz w:val="22"/>
          <w:szCs w:val="22"/>
        </w:rPr>
      </w:pPr>
      <w:r w:rsidRPr="002153E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BB9702F" w14:textId="77777777" w:rsidR="00FB7F50" w:rsidRPr="002245BE" w:rsidRDefault="002153EF" w:rsidP="00FB7F50">
      <w:pPr>
        <w:rPr>
          <w:sz w:val="22"/>
          <w:szCs w:val="22"/>
        </w:rPr>
      </w:pPr>
      <w:r w:rsidRPr="002153E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153EF">
        <w:rPr>
          <w:sz w:val="22"/>
          <w:szCs w:val="22"/>
        </w:rPr>
        <w:t>66</w:t>
      </w:r>
    </w:p>
    <w:p w14:paraId="54118939" w14:textId="77777777" w:rsidR="00FB7F50" w:rsidRPr="002245BE" w:rsidRDefault="002153EF" w:rsidP="00FB7F50">
      <w:pPr>
        <w:rPr>
          <w:sz w:val="22"/>
          <w:szCs w:val="22"/>
        </w:rPr>
      </w:pPr>
      <w:r w:rsidRPr="002153E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153EF">
        <w:rPr>
          <w:sz w:val="22"/>
          <w:szCs w:val="22"/>
        </w:rPr>
        <w:t>Kraków</w:t>
      </w:r>
    </w:p>
    <w:p w14:paraId="3FCA3AD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C40B3A8" w14:textId="48742D62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BFDE61D" w14:textId="4671B463" w:rsidR="00CE0258" w:rsidRDefault="00CE0258" w:rsidP="00A17CDB">
      <w:pPr>
        <w:jc w:val="both"/>
        <w:rPr>
          <w:bCs/>
          <w:sz w:val="18"/>
          <w:szCs w:val="18"/>
        </w:rPr>
      </w:pPr>
    </w:p>
    <w:p w14:paraId="1322093E" w14:textId="51476796" w:rsidR="00CE0258" w:rsidRPr="00A17CDB" w:rsidRDefault="00CE0258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SZP.271.1051/55/2022</w:t>
      </w:r>
    </w:p>
    <w:p w14:paraId="69391489" w14:textId="77777777" w:rsidR="008642B3" w:rsidRDefault="00A17CDB" w:rsidP="00CE0258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14:paraId="4DD5CA2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53EF" w:rsidRPr="00607F9B" w14:paraId="5DC83A98" w14:textId="77777777" w:rsidTr="004D22D9">
        <w:trPr>
          <w:trHeight w:val="638"/>
        </w:trPr>
        <w:tc>
          <w:tcPr>
            <w:tcW w:w="959" w:type="dxa"/>
            <w:shd w:val="clear" w:color="auto" w:fill="auto"/>
          </w:tcPr>
          <w:p w14:paraId="1DB9E43C" w14:textId="77777777" w:rsidR="002153EF" w:rsidRPr="00607F9B" w:rsidRDefault="002153EF" w:rsidP="004D22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759B00" w14:textId="77777777" w:rsidR="002153EF" w:rsidRPr="00607F9B" w:rsidRDefault="002153EF" w:rsidP="004D22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53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153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53EF">
              <w:rPr>
                <w:b/>
                <w:bCs/>
                <w:sz w:val="22"/>
                <w:szCs w:val="22"/>
              </w:rPr>
              <w:t>Świadczenie całodobowych usług transportu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53EF">
              <w:rPr>
                <w:b/>
                <w:sz w:val="22"/>
                <w:szCs w:val="22"/>
              </w:rPr>
              <w:t>ZP/55/2022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57CD320" w14:textId="19596A9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153EF" w:rsidRPr="002153E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153EF" w:rsidRPr="002153EF">
        <w:rPr>
          <w:sz w:val="22"/>
          <w:szCs w:val="22"/>
        </w:rPr>
        <w:t>(</w:t>
      </w:r>
      <w:proofErr w:type="spellStart"/>
      <w:r w:rsidR="002153EF" w:rsidRPr="002153EF">
        <w:rPr>
          <w:sz w:val="22"/>
          <w:szCs w:val="22"/>
        </w:rPr>
        <w:t>t.j</w:t>
      </w:r>
      <w:proofErr w:type="spellEnd"/>
      <w:r w:rsidR="002153EF" w:rsidRPr="002153EF">
        <w:rPr>
          <w:sz w:val="22"/>
          <w:szCs w:val="22"/>
        </w:rPr>
        <w:t>. Dz.U. z 202</w:t>
      </w:r>
      <w:r w:rsidR="00CE0258">
        <w:rPr>
          <w:sz w:val="22"/>
          <w:szCs w:val="22"/>
        </w:rPr>
        <w:t>2</w:t>
      </w:r>
      <w:r w:rsidR="002153EF" w:rsidRPr="002153EF">
        <w:rPr>
          <w:sz w:val="22"/>
          <w:szCs w:val="22"/>
        </w:rPr>
        <w:t xml:space="preserve">r. poz. </w:t>
      </w:r>
      <w:r w:rsidR="00CE0258">
        <w:rPr>
          <w:sz w:val="22"/>
          <w:szCs w:val="22"/>
        </w:rPr>
        <w:t>1710</w:t>
      </w:r>
      <w:r w:rsidR="002153EF" w:rsidRPr="002153EF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53EF" w14:paraId="3B39B187" w14:textId="77777777" w:rsidTr="004D22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0BC60C6" w14:textId="77777777" w:rsidR="002153EF" w:rsidRPr="00D26ED6" w:rsidRDefault="002153EF" w:rsidP="004D22D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53EF">
              <w:rPr>
                <w:b/>
                <w:sz w:val="22"/>
                <w:szCs w:val="22"/>
              </w:rPr>
              <w:t>Firma Marketingowo-Medyczna MARK-MED Sp. z o. o.</w:t>
            </w:r>
          </w:p>
          <w:p w14:paraId="55D93FDB" w14:textId="77777777" w:rsidR="002153EF" w:rsidRPr="009F0E5C" w:rsidRDefault="002153EF" w:rsidP="004D22D9">
            <w:pPr>
              <w:jc w:val="both"/>
              <w:rPr>
                <w:bCs/>
                <w:sz w:val="22"/>
                <w:szCs w:val="22"/>
              </w:rPr>
            </w:pPr>
            <w:r w:rsidRPr="002153EF">
              <w:rPr>
                <w:bCs/>
                <w:sz w:val="22"/>
                <w:szCs w:val="22"/>
              </w:rPr>
              <w:t>osiedle Na Skarpie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53E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53EF">
              <w:rPr>
                <w:bCs/>
                <w:sz w:val="22"/>
                <w:szCs w:val="22"/>
              </w:rPr>
              <w:t>/211a</w:t>
            </w:r>
          </w:p>
          <w:p w14:paraId="0A7389AF" w14:textId="77777777" w:rsidR="002153EF" w:rsidRPr="009F0E5C" w:rsidRDefault="002153EF" w:rsidP="004D22D9">
            <w:pPr>
              <w:jc w:val="both"/>
              <w:rPr>
                <w:bCs/>
                <w:sz w:val="22"/>
                <w:szCs w:val="22"/>
              </w:rPr>
            </w:pPr>
            <w:r w:rsidRPr="002153EF">
              <w:rPr>
                <w:bCs/>
                <w:sz w:val="22"/>
                <w:szCs w:val="22"/>
              </w:rPr>
              <w:t>31-910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53EF">
              <w:rPr>
                <w:bCs/>
                <w:sz w:val="22"/>
                <w:szCs w:val="22"/>
              </w:rPr>
              <w:t>Kraków</w:t>
            </w:r>
          </w:p>
          <w:p w14:paraId="0D75A457" w14:textId="77777777" w:rsidR="002153EF" w:rsidRPr="00D26ED6" w:rsidRDefault="002153EF" w:rsidP="004D22D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2E660F" w14:textId="77777777" w:rsidR="002153EF" w:rsidRPr="00D26ED6" w:rsidRDefault="002153EF" w:rsidP="004D22D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153EF">
              <w:rPr>
                <w:sz w:val="22"/>
                <w:szCs w:val="22"/>
              </w:rPr>
              <w:t>Świadczenie całodobowych usług transportu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53EF">
              <w:rPr>
                <w:b/>
                <w:sz w:val="22"/>
                <w:szCs w:val="22"/>
              </w:rPr>
              <w:t>735 990.00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00E4018" w14:textId="77777777" w:rsidR="002153EF" w:rsidRPr="00D26ED6" w:rsidRDefault="002153EF" w:rsidP="004D22D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BD88E7" w14:textId="77777777" w:rsidR="002153EF" w:rsidRDefault="002153EF" w:rsidP="004D22D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53EF">
              <w:t>Oferta spełnia warunki zawarte w SWZ, w ustawie Prawo zamówień publicznych z dnia 11 września 2019 r. (tekst jednolity Dz. U. z 2022 r. poz. 1710 ) oraz jest najkorzystniejsza w kryteriach określonych w SWZ.</w:t>
            </w:r>
          </w:p>
        </w:tc>
      </w:tr>
    </w:tbl>
    <w:p w14:paraId="2F5C56F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92"/>
        <w:gridCol w:w="736"/>
        <w:gridCol w:w="1701"/>
        <w:gridCol w:w="2409"/>
        <w:gridCol w:w="1560"/>
      </w:tblGrid>
      <w:tr w:rsidR="00CE0258" w:rsidRPr="008567C7" w14:paraId="4B5833A3" w14:textId="77777777" w:rsidTr="00CE0258">
        <w:trPr>
          <w:trHeight w:val="510"/>
        </w:trPr>
        <w:tc>
          <w:tcPr>
            <w:tcW w:w="567" w:type="dxa"/>
            <w:vAlign w:val="center"/>
          </w:tcPr>
          <w:p w14:paraId="04803FA9" w14:textId="77777777" w:rsidR="00CE0258" w:rsidRPr="008567C7" w:rsidRDefault="00CE025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92" w:type="dxa"/>
            <w:vAlign w:val="center"/>
          </w:tcPr>
          <w:p w14:paraId="4716DD48" w14:textId="77777777" w:rsidR="00CE0258" w:rsidRPr="008567C7" w:rsidRDefault="00CE025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36" w:type="dxa"/>
            <w:vAlign w:val="center"/>
          </w:tcPr>
          <w:p w14:paraId="5333F769" w14:textId="77777777" w:rsidR="00CE0258" w:rsidRPr="008567C7" w:rsidRDefault="00CE025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BA75256" w14:textId="77777777" w:rsidR="00CE0258" w:rsidRPr="008567C7" w:rsidRDefault="00CE025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Czas podstawienia odpowiedniego środka transportu</w:t>
            </w:r>
          </w:p>
        </w:tc>
        <w:tc>
          <w:tcPr>
            <w:tcW w:w="2409" w:type="dxa"/>
            <w:vAlign w:val="center"/>
          </w:tcPr>
          <w:p w14:paraId="2D0E62E4" w14:textId="77777777" w:rsidR="00CE0258" w:rsidRPr="008567C7" w:rsidRDefault="00CE025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Liczba uprzywilejowanych pojazdów do realizacji transportu pacjentów Szpitala</w:t>
            </w:r>
          </w:p>
        </w:tc>
        <w:tc>
          <w:tcPr>
            <w:tcW w:w="1560" w:type="dxa"/>
            <w:vAlign w:val="center"/>
          </w:tcPr>
          <w:p w14:paraId="2533B29F" w14:textId="77777777" w:rsidR="00CE0258" w:rsidRPr="008567C7" w:rsidRDefault="00CE025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E0258" w:rsidRPr="008567C7" w14:paraId="4862C783" w14:textId="77777777" w:rsidTr="00CE0258">
        <w:tc>
          <w:tcPr>
            <w:tcW w:w="567" w:type="dxa"/>
            <w:vAlign w:val="center"/>
          </w:tcPr>
          <w:p w14:paraId="11C1BEB2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92" w:type="dxa"/>
            <w:vAlign w:val="center"/>
          </w:tcPr>
          <w:p w14:paraId="50BD7B45" w14:textId="77777777" w:rsidR="00CE0258" w:rsidRPr="002B6761" w:rsidRDefault="00CE0258" w:rsidP="004D22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b/>
                <w:sz w:val="18"/>
                <w:szCs w:val="18"/>
              </w:rPr>
              <w:t>Firma Marketingowo-Medyczna MARK-MED Sp. z o. o.</w:t>
            </w:r>
          </w:p>
          <w:p w14:paraId="102EE049" w14:textId="77777777" w:rsidR="00CE0258" w:rsidRPr="008567C7" w:rsidRDefault="00CE0258" w:rsidP="004D22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osiedle Na Skarpie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/211a</w:t>
            </w:r>
          </w:p>
          <w:p w14:paraId="715EF84E" w14:textId="77777777" w:rsidR="00CE0258" w:rsidRPr="001B7815" w:rsidRDefault="00CE0258" w:rsidP="004D22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31-910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53E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736" w:type="dxa"/>
            <w:vAlign w:val="center"/>
          </w:tcPr>
          <w:p w14:paraId="6368B37B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42BA6C4C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09" w:type="dxa"/>
            <w:vAlign w:val="center"/>
          </w:tcPr>
          <w:p w14:paraId="04D967B2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22B65836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E0258" w:rsidRPr="008567C7" w14:paraId="748D9F40" w14:textId="77777777" w:rsidTr="00CE0258">
        <w:tc>
          <w:tcPr>
            <w:tcW w:w="567" w:type="dxa"/>
            <w:vAlign w:val="center"/>
          </w:tcPr>
          <w:p w14:paraId="108CD9C3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092" w:type="dxa"/>
            <w:vAlign w:val="center"/>
          </w:tcPr>
          <w:p w14:paraId="064EB223" w14:textId="77777777" w:rsidR="00CE0258" w:rsidRPr="00CE0258" w:rsidRDefault="00CE0258" w:rsidP="00CE02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E0258">
              <w:rPr>
                <w:rFonts w:ascii="Times New Roman" w:hAnsi="Times New Roman" w:cs="Times New Roman"/>
                <w:b/>
                <w:sz w:val="18"/>
                <w:szCs w:val="18"/>
              </w:rPr>
              <w:t>Liberandum</w:t>
            </w:r>
            <w:proofErr w:type="spellEnd"/>
            <w:r w:rsidRPr="00CE025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B85E010" w14:textId="784837FC" w:rsidR="00CE0258" w:rsidRPr="00CE0258" w:rsidRDefault="00CE0258" w:rsidP="00CE02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258">
              <w:rPr>
                <w:rFonts w:ascii="Times New Roman" w:hAnsi="Times New Roman" w:cs="Times New Roman"/>
                <w:bCs/>
                <w:sz w:val="18"/>
                <w:szCs w:val="18"/>
              </w:rPr>
              <w:t>ul. Wielicka 207, 30-663 Kraków</w:t>
            </w:r>
          </w:p>
        </w:tc>
        <w:tc>
          <w:tcPr>
            <w:tcW w:w="736" w:type="dxa"/>
            <w:vAlign w:val="center"/>
          </w:tcPr>
          <w:p w14:paraId="49F19DB4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54,54</w:t>
            </w:r>
          </w:p>
        </w:tc>
        <w:tc>
          <w:tcPr>
            <w:tcW w:w="1701" w:type="dxa"/>
            <w:vAlign w:val="center"/>
          </w:tcPr>
          <w:p w14:paraId="553BDEB4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09" w:type="dxa"/>
            <w:vAlign w:val="center"/>
          </w:tcPr>
          <w:p w14:paraId="74DB70D6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18579F79" w14:textId="77777777" w:rsidR="00CE0258" w:rsidRPr="008567C7" w:rsidRDefault="00CE0258" w:rsidP="004D22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53EF">
              <w:rPr>
                <w:rFonts w:ascii="Times New Roman" w:hAnsi="Times New Roman" w:cs="Times New Roman"/>
                <w:sz w:val="18"/>
                <w:szCs w:val="18"/>
              </w:rPr>
              <w:t xml:space="preserve">  94,54</w:t>
            </w:r>
          </w:p>
        </w:tc>
      </w:tr>
    </w:tbl>
    <w:p w14:paraId="371842BC" w14:textId="77777777" w:rsidR="00B464D3" w:rsidRPr="004229DE" w:rsidRDefault="00B464D3" w:rsidP="00CE0258">
      <w:pPr>
        <w:spacing w:before="12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DBDFD" w14:textId="77777777" w:rsidR="00E815AD" w:rsidRDefault="00E815AD">
      <w:r>
        <w:separator/>
      </w:r>
    </w:p>
  </w:endnote>
  <w:endnote w:type="continuationSeparator" w:id="0">
    <w:p w14:paraId="199CF89D" w14:textId="77777777" w:rsidR="00E815AD" w:rsidRDefault="00E8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BF7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31C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E9234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FC1A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7268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D421A" w14:textId="77777777" w:rsidR="00E815AD" w:rsidRDefault="00E815AD">
      <w:r>
        <w:separator/>
      </w:r>
    </w:p>
  </w:footnote>
  <w:footnote w:type="continuationSeparator" w:id="0">
    <w:p w14:paraId="1E3AF734" w14:textId="77777777" w:rsidR="00E815AD" w:rsidRDefault="00E81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BED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DCFD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D8E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5AD"/>
    <w:rsid w:val="00005838"/>
    <w:rsid w:val="00022322"/>
    <w:rsid w:val="00042497"/>
    <w:rsid w:val="000C1E6F"/>
    <w:rsid w:val="000E4E56"/>
    <w:rsid w:val="001A1468"/>
    <w:rsid w:val="001B7815"/>
    <w:rsid w:val="002153E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0258"/>
    <w:rsid w:val="00D01E5B"/>
    <w:rsid w:val="00D04203"/>
    <w:rsid w:val="00D26ED6"/>
    <w:rsid w:val="00D42C90"/>
    <w:rsid w:val="00D8427E"/>
    <w:rsid w:val="00E30B2D"/>
    <w:rsid w:val="00E62859"/>
    <w:rsid w:val="00E815A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696B5F"/>
  <w15:chartTrackingRefBased/>
  <w15:docId w15:val="{64354A40-A9F5-4A1D-BF21-EC9CAF61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250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2022-12-20T12:55:00Z</dcterms:created>
  <dcterms:modified xsi:type="dcterms:W3CDTF">2022-12-20T13:00:00Z</dcterms:modified>
</cp:coreProperties>
</file>