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367AB1AC" w:rsidR="008D2AB8" w:rsidRPr="00EF68E5" w:rsidRDefault="008D2AB8" w:rsidP="008D2AB8">
      <w:pPr>
        <w:widowControl w:val="0"/>
        <w:ind w:right="1"/>
        <w:jc w:val="both"/>
      </w:pPr>
      <w:r w:rsidRPr="00EF68E5">
        <w:t xml:space="preserve">Przystępując do postępowania o udzielenie zamówienia publicznego, którego przedmiotem jest </w:t>
      </w:r>
      <w:r w:rsidR="00517174" w:rsidRPr="00517174">
        <w:rPr>
          <w:b/>
        </w:rPr>
        <w:t xml:space="preserve"> </w:t>
      </w:r>
      <w:r w:rsidR="00AF3FAF" w:rsidRPr="00AF3FAF">
        <w:rPr>
          <w:b/>
        </w:rPr>
        <w:t xml:space="preserve">na dostawę zestawu do wyznaczenia ładunku właściwego e/m dla </w:t>
      </w:r>
      <w:proofErr w:type="spellStart"/>
      <w:r w:rsidR="00AF3FAF" w:rsidRPr="00AF3FAF">
        <w:rPr>
          <w:b/>
        </w:rPr>
        <w:t>WFiIP</w:t>
      </w:r>
      <w:proofErr w:type="spellEnd"/>
      <w:r w:rsidR="00AF3FAF" w:rsidRPr="00AF3FAF">
        <w:rPr>
          <w:b/>
        </w:rPr>
        <w:t>- KC-zp.272-</w:t>
      </w:r>
      <w:r w:rsidR="002A682B">
        <w:rPr>
          <w:b/>
        </w:rPr>
        <w:t>731</w:t>
      </w:r>
      <w:r w:rsidR="00AF3FAF" w:rsidRPr="00AF3FAF">
        <w:rPr>
          <w:b/>
        </w:rPr>
        <w:t>/22</w:t>
      </w:r>
      <w:r w:rsidRPr="00EF68E5">
        <w:rPr>
          <w:b/>
          <w:sz w:val="26"/>
        </w:rPr>
        <w:t xml:space="preserve">,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0D0A778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Pr="00EF68E5">
        <w:rPr>
          <w:b/>
        </w:rPr>
        <w:t>PLN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</w:t>
      </w:r>
      <w:bookmarkStart w:id="0" w:name="_GoBack"/>
      <w:bookmarkEnd w:id="0"/>
      <w:r w:rsidRPr="00EF68E5">
        <w:t>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0C7D90" w:rsidRPr="00EF68E5">
        <w:t xml:space="preserve"> </w:t>
      </w:r>
      <w:r w:rsidRPr="00EF68E5">
        <w:t>PLN</w:t>
      </w:r>
    </w:p>
    <w:p w14:paraId="6C2E6D35" w14:textId="6149E293" w:rsidR="00FE545C" w:rsidRPr="00EF68E5" w:rsidRDefault="00D97C79" w:rsidP="008D2AB8">
      <w:pPr>
        <w:pStyle w:val="Tekstpodstawowy"/>
      </w:pPr>
      <w:r w:rsidRPr="00EF68E5">
        <w:t>P</w:t>
      </w:r>
      <w:r w:rsidR="00FE545C" w:rsidRPr="00EF68E5">
        <w:t xml:space="preserve">roducent/model zaoferowanego </w:t>
      </w:r>
      <w:r w:rsidR="00AF3FAF">
        <w:t>zestawu</w:t>
      </w:r>
      <w:r w:rsidR="004A32CD">
        <w:t xml:space="preserve"> 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</w:t>
      </w:r>
    </w:p>
    <w:p w14:paraId="4C20684A" w14:textId="5C80F986" w:rsidR="008D2AB8" w:rsidRPr="00EF68E5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umowy: </w:t>
      </w:r>
      <w:r w:rsidR="00D97C79" w:rsidRPr="00EF68E5">
        <w:rPr>
          <w:b/>
          <w:bCs/>
        </w:rPr>
        <w:t>……. dni od daty podpisana umowy</w:t>
      </w:r>
      <w:r w:rsidR="00D97C79" w:rsidRPr="00EF68E5">
        <w:t xml:space="preserve"> </w:t>
      </w:r>
    </w:p>
    <w:p w14:paraId="295E7ADE" w14:textId="77777777" w:rsidR="00AF3FAF" w:rsidRPr="00EF68E5" w:rsidRDefault="008D2AB8" w:rsidP="00AF3FAF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>Okres udzielonej gwarancji wynosi:</w:t>
      </w:r>
      <w:r w:rsidRPr="00EF68E5">
        <w:t xml:space="preserve"> </w:t>
      </w:r>
      <w:r w:rsidRPr="00EF68E5">
        <w:rPr>
          <w:b/>
          <w:bCs/>
        </w:rPr>
        <w:t>…………</w:t>
      </w:r>
      <w:r w:rsidR="00D97C79" w:rsidRPr="00EF68E5">
        <w:rPr>
          <w:b/>
          <w:bCs/>
        </w:rPr>
        <w:t xml:space="preserve"> miesięcy</w:t>
      </w:r>
      <w:r w:rsidR="00D97C79" w:rsidRPr="00EF68E5">
        <w:t xml:space="preserve"> </w:t>
      </w:r>
      <w:r w:rsidR="00AF3FAF" w:rsidRPr="00EF68E5">
        <w:rPr>
          <w:b/>
          <w:color w:val="FF0000"/>
        </w:rPr>
        <w:t>/kryterium oceny ofert/</w:t>
      </w:r>
    </w:p>
    <w:p w14:paraId="4A7AE577" w14:textId="77777777" w:rsidR="008D2AB8" w:rsidRPr="00EF68E5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77777777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EF68E5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EF68E5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lang w:eastAsia="zh-CN"/>
        </w:rPr>
      </w:pPr>
    </w:p>
    <w:p w14:paraId="2A2FBD8D" w14:textId="7C0E3A58" w:rsidR="0032786A" w:rsidRPr="00517174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517174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517174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0E3E309B" w14:textId="77777777" w:rsidR="0032786A" w:rsidRDefault="0032786A" w:rsidP="00FE545C">
      <w:pPr>
        <w:rPr>
          <w:b/>
          <w:sz w:val="22"/>
          <w:szCs w:val="22"/>
          <w:u w:val="single"/>
        </w:rPr>
      </w:pP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DE4045" w14:textId="77777777" w:rsidR="0011644B" w:rsidRDefault="0011644B">
      <w:r>
        <w:separator/>
      </w:r>
    </w:p>
  </w:endnote>
  <w:endnote w:type="continuationSeparator" w:id="0">
    <w:p w14:paraId="47E9D80F" w14:textId="77777777" w:rsidR="0011644B" w:rsidRDefault="00116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A2B7EC" w14:textId="77777777" w:rsidR="0011644B" w:rsidRDefault="0011644B">
      <w:r>
        <w:separator/>
      </w:r>
    </w:p>
  </w:footnote>
  <w:footnote w:type="continuationSeparator" w:id="0">
    <w:p w14:paraId="1BAAA335" w14:textId="77777777" w:rsidR="0011644B" w:rsidRDefault="00116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12536"/>
    <w:rsid w:val="00071CCC"/>
    <w:rsid w:val="000B731D"/>
    <w:rsid w:val="000C7D90"/>
    <w:rsid w:val="000D6134"/>
    <w:rsid w:val="000D69D1"/>
    <w:rsid w:val="000E09C7"/>
    <w:rsid w:val="000F6589"/>
    <w:rsid w:val="00101CA0"/>
    <w:rsid w:val="00106636"/>
    <w:rsid w:val="0011644B"/>
    <w:rsid w:val="00116EC6"/>
    <w:rsid w:val="001801DD"/>
    <w:rsid w:val="001A53C8"/>
    <w:rsid w:val="001D4612"/>
    <w:rsid w:val="00207E98"/>
    <w:rsid w:val="002723B0"/>
    <w:rsid w:val="002A682B"/>
    <w:rsid w:val="002B61AE"/>
    <w:rsid w:val="0031471C"/>
    <w:rsid w:val="00315A4A"/>
    <w:rsid w:val="0032786A"/>
    <w:rsid w:val="004A32CD"/>
    <w:rsid w:val="004B7300"/>
    <w:rsid w:val="004C6753"/>
    <w:rsid w:val="00517174"/>
    <w:rsid w:val="00536BC0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3FAF"/>
    <w:rsid w:val="00B2030A"/>
    <w:rsid w:val="00B24704"/>
    <w:rsid w:val="00B774DC"/>
    <w:rsid w:val="00BF1A23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C6B6E2-EC69-46CA-AC8A-FCF2387E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492</Words>
  <Characters>4275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2022-06-02T12:49:00Z</cp:lastPrinted>
  <dcterms:created xsi:type="dcterms:W3CDTF">2022-12-08T12:02:00Z</dcterms:created>
  <dcterms:modified xsi:type="dcterms:W3CDTF">2022-12-08T12:02:00Z</dcterms:modified>
</cp:coreProperties>
</file>