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2D5" w:rsidRPr="001905D5" w:rsidRDefault="006152D5" w:rsidP="006152D5">
      <w:pPr>
        <w:spacing w:after="0" w:line="24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:rsidR="006152D5" w:rsidRPr="001905D5" w:rsidRDefault="006152D5" w:rsidP="006152D5">
      <w:pPr>
        <w:keepNext/>
        <w:spacing w:after="0" w:line="24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6152D5" w:rsidRPr="001905D5" w:rsidRDefault="006152D5" w:rsidP="006152D5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:rsidR="006152D5" w:rsidRPr="001905D5" w:rsidRDefault="006152D5" w:rsidP="006152D5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:rsidR="006152D5" w:rsidRPr="001905D5" w:rsidRDefault="006152D5" w:rsidP="006152D5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:rsidR="006152D5" w:rsidRPr="001905D5" w:rsidRDefault="006152D5" w:rsidP="006152D5">
      <w:pPr>
        <w:spacing w:after="0" w:line="240" w:lineRule="auto"/>
        <w:rPr>
          <w:rFonts w:ascii="Verdana" w:hAnsi="Verdana" w:cs="Arial"/>
          <w:b/>
          <w:sz w:val="16"/>
          <w:szCs w:val="16"/>
        </w:rPr>
      </w:pPr>
    </w:p>
    <w:p w:rsidR="006152D5" w:rsidRPr="001905D5" w:rsidRDefault="006152D5" w:rsidP="006152D5">
      <w:pPr>
        <w:spacing w:after="0" w:line="240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:rsidR="006152D5" w:rsidRPr="001905D5" w:rsidRDefault="006152D5" w:rsidP="006152D5">
      <w:pPr>
        <w:spacing w:after="0" w:line="24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6152D5" w:rsidRPr="001905D5" w:rsidRDefault="006152D5" w:rsidP="006152D5">
      <w:pPr>
        <w:spacing w:line="240" w:lineRule="auto"/>
        <w:ind w:right="5953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6152D5" w:rsidRPr="001905D5" w:rsidRDefault="006152D5" w:rsidP="006152D5">
      <w:pPr>
        <w:spacing w:after="0" w:line="24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6152D5" w:rsidRPr="001905D5" w:rsidRDefault="006152D5" w:rsidP="006152D5">
      <w:pPr>
        <w:spacing w:after="0" w:line="240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6152D5" w:rsidRDefault="006152D5" w:rsidP="006152D5">
      <w:pPr>
        <w:spacing w:line="240" w:lineRule="auto"/>
        <w:rPr>
          <w:rFonts w:ascii="Arial" w:hAnsi="Arial" w:cs="Arial"/>
        </w:rPr>
      </w:pPr>
    </w:p>
    <w:p w:rsidR="006152D5" w:rsidRDefault="006152D5" w:rsidP="006152D5">
      <w:pPr>
        <w:widowControl w:val="0"/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</w:p>
    <w:p w:rsidR="006152D5" w:rsidRPr="003A114E" w:rsidRDefault="006152D5" w:rsidP="006152D5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 składane na podstawie art. 125 ust. 1 ustawy z dnia 11 września 2019 r.</w:t>
      </w:r>
    </w:p>
    <w:p w:rsidR="006152D5" w:rsidRPr="003A114E" w:rsidRDefault="006152D5" w:rsidP="006152D5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:rsidR="006152D5" w:rsidRPr="003A114E" w:rsidRDefault="006152D5" w:rsidP="006152D5">
      <w:pPr>
        <w:widowControl w:val="0"/>
        <w:spacing w:before="240" w:after="24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6152D5" w:rsidRDefault="006152D5" w:rsidP="006152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Na potrzeby postępowania o udzielenie zamówienia publicznego pn</w:t>
      </w:r>
      <w:r w:rsidRPr="00173AF9">
        <w:rPr>
          <w:rFonts w:eastAsia="Times New Roman" w:cs="Calibri"/>
          <w:sz w:val="24"/>
          <w:lang w:eastAsia="pl-PL"/>
        </w:rPr>
        <w:t xml:space="preserve">. </w:t>
      </w:r>
      <w:r w:rsidRPr="00E03A1E">
        <w:rPr>
          <w:b/>
          <w:bCs/>
          <w:iCs/>
          <w:color w:val="000000"/>
          <w:lang w:eastAsia="x-none"/>
        </w:rPr>
        <w:t xml:space="preserve">Przygotowanie strony internetowej projektu </w:t>
      </w:r>
      <w:proofErr w:type="spellStart"/>
      <w:r w:rsidRPr="00E03A1E">
        <w:rPr>
          <w:b/>
          <w:bCs/>
          <w:iCs/>
          <w:color w:val="000000"/>
          <w:lang w:eastAsia="x-none"/>
        </w:rPr>
        <w:t>AIatAGH</w:t>
      </w:r>
      <w:proofErr w:type="spellEnd"/>
      <w:r w:rsidRPr="00E03A1E">
        <w:rPr>
          <w:b/>
          <w:bCs/>
          <w:iCs/>
          <w:color w:val="000000"/>
          <w:lang w:eastAsia="x-none"/>
        </w:rPr>
        <w:t xml:space="preserve"> - Kc-zp.272-709/22</w:t>
      </w:r>
      <w:r>
        <w:rPr>
          <w:b/>
          <w:bCs/>
          <w:szCs w:val="20"/>
        </w:rPr>
        <w:t xml:space="preserve">,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:rsidR="006152D5" w:rsidRPr="003A114E" w:rsidRDefault="006152D5" w:rsidP="006152D5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6152D5" w:rsidRPr="003A114E" w:rsidRDefault="006152D5" w:rsidP="006152D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6152D5" w:rsidRDefault="006152D5" w:rsidP="006152D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6152D5" w:rsidRPr="003A114E" w:rsidRDefault="006152D5" w:rsidP="006152D5">
      <w:pPr>
        <w:widowControl w:val="0"/>
        <w:spacing w:after="0" w:line="24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:rsidR="006152D5" w:rsidRPr="001905D5" w:rsidRDefault="006152D5" w:rsidP="006152D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6152D5" w:rsidRPr="001905D5" w:rsidRDefault="006152D5" w:rsidP="006152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6152D5" w:rsidRDefault="006152D5" w:rsidP="006152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6152D5" w:rsidRPr="003D0ACD" w:rsidRDefault="006152D5" w:rsidP="006152D5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6152D5" w:rsidRPr="001905D5" w:rsidRDefault="006152D5" w:rsidP="006152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6152D5" w:rsidRPr="001905D5" w:rsidRDefault="006152D5" w:rsidP="006152D5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6152D5" w:rsidRDefault="006152D5" w:rsidP="006152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6152D5" w:rsidRDefault="006152D5" w:rsidP="006152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6152D5" w:rsidRPr="001905D5" w:rsidRDefault="006152D5" w:rsidP="006152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6152D5" w:rsidRPr="00423B06" w:rsidRDefault="006152D5" w:rsidP="006152D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6152D5" w:rsidRDefault="006152D5" w:rsidP="006152D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112" w:rsidRDefault="00F16112" w:rsidP="0038231F">
      <w:pPr>
        <w:spacing w:after="0" w:line="240" w:lineRule="auto"/>
      </w:pPr>
      <w:r>
        <w:separator/>
      </w:r>
    </w:p>
  </w:endnote>
  <w:endnote w:type="continuationSeparator" w:id="0">
    <w:p w:rsidR="00F16112" w:rsidRDefault="00F161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AB1" w:rsidRDefault="00202A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AB1" w:rsidRDefault="00202A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112" w:rsidRDefault="00F16112" w:rsidP="0038231F">
      <w:pPr>
        <w:spacing w:after="0" w:line="240" w:lineRule="auto"/>
      </w:pPr>
      <w:r>
        <w:separator/>
      </w:r>
    </w:p>
  </w:footnote>
  <w:footnote w:type="continuationSeparator" w:id="0">
    <w:p w:rsidR="00F16112" w:rsidRDefault="00F16112" w:rsidP="0038231F">
      <w:pPr>
        <w:spacing w:after="0" w:line="240" w:lineRule="auto"/>
      </w:pPr>
      <w:r>
        <w:continuationSeparator/>
      </w:r>
    </w:p>
  </w:footnote>
  <w:footnote w:id="1">
    <w:p w:rsidR="006152D5" w:rsidRPr="0024624C" w:rsidRDefault="006152D5" w:rsidP="006152D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6152D5" w:rsidRPr="008D4C56" w:rsidRDefault="006152D5" w:rsidP="006152D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AB1" w:rsidRDefault="00202A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AB1" w:rsidRDefault="00202A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AB1" w:rsidRDefault="00202A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11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2AB1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52D5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112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0A5002"/>
  <w15:chartTrackingRefBased/>
  <w15:docId w15:val="{5A09AA3B-DA5D-467F-9C79-036B43FB3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52D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F8E16-E3C9-4FFE-BD8E-1E90D5D6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2022-12-02T11:25:00Z</dcterms:created>
  <dcterms:modified xsi:type="dcterms:W3CDTF">2022-12-02T11:25:00Z</dcterms:modified>
</cp:coreProperties>
</file>