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652730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52730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652730">
        <w:rPr>
          <w:rFonts w:ascii="Arial" w:hAnsi="Arial" w:cs="Arial"/>
          <w:sz w:val="24"/>
          <w:szCs w:val="24"/>
        </w:rPr>
        <w:t>2022-12-</w:t>
      </w:r>
      <w:r w:rsidR="000D68C1">
        <w:rPr>
          <w:rFonts w:ascii="Arial" w:hAnsi="Arial" w:cs="Arial"/>
          <w:sz w:val="24"/>
          <w:szCs w:val="24"/>
        </w:rPr>
        <w:t>13</w:t>
      </w:r>
      <w:bookmarkStart w:id="0" w:name="_GoBack"/>
      <w:bookmarkEnd w:id="0"/>
    </w:p>
    <w:p w:rsidR="00652730" w:rsidRPr="00652730" w:rsidRDefault="00652730" w:rsidP="006A5DF1">
      <w:pPr>
        <w:rPr>
          <w:rFonts w:ascii="Arial" w:hAnsi="Arial" w:cs="Arial"/>
          <w:b/>
          <w:bCs/>
          <w:sz w:val="24"/>
          <w:szCs w:val="24"/>
        </w:rPr>
      </w:pPr>
      <w:r w:rsidRPr="00652730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652730" w:rsidRPr="00652730" w:rsidRDefault="00652730" w:rsidP="006A5DF1">
      <w:pPr>
        <w:rPr>
          <w:rFonts w:ascii="Arial" w:hAnsi="Arial" w:cs="Arial"/>
          <w:b/>
          <w:bCs/>
          <w:sz w:val="24"/>
          <w:szCs w:val="24"/>
        </w:rPr>
      </w:pPr>
      <w:r w:rsidRPr="00652730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6A5DF1" w:rsidRPr="00E935D6" w:rsidRDefault="00652730" w:rsidP="006A5DF1">
      <w:pPr>
        <w:rPr>
          <w:rFonts w:ascii="Arial" w:hAnsi="Arial" w:cs="Arial"/>
          <w:sz w:val="24"/>
          <w:szCs w:val="24"/>
        </w:rPr>
      </w:pPr>
      <w:r w:rsidRPr="00652730">
        <w:rPr>
          <w:rFonts w:ascii="Arial" w:hAnsi="Arial" w:cs="Arial"/>
          <w:sz w:val="24"/>
          <w:szCs w:val="24"/>
        </w:rPr>
        <w:t>ul. Prądnicka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52730">
        <w:rPr>
          <w:rFonts w:ascii="Arial" w:hAnsi="Arial" w:cs="Arial"/>
          <w:sz w:val="24"/>
          <w:szCs w:val="24"/>
        </w:rPr>
        <w:t>35-37</w:t>
      </w:r>
    </w:p>
    <w:p w:rsidR="006A5DF1" w:rsidRPr="00E935D6" w:rsidRDefault="00652730" w:rsidP="006A5DF1">
      <w:pPr>
        <w:rPr>
          <w:rFonts w:ascii="Arial" w:hAnsi="Arial" w:cs="Arial"/>
          <w:sz w:val="24"/>
          <w:szCs w:val="24"/>
        </w:rPr>
      </w:pPr>
      <w:r w:rsidRPr="00652730">
        <w:rPr>
          <w:rFonts w:ascii="Arial" w:hAnsi="Arial" w:cs="Arial"/>
          <w:sz w:val="24"/>
          <w:szCs w:val="24"/>
        </w:rPr>
        <w:t>31-202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652730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6046FF">
        <w:rPr>
          <w:rFonts w:cs="Arial"/>
          <w:szCs w:val="28"/>
        </w:rPr>
        <w:t xml:space="preserve"> - 1</w:t>
      </w:r>
    </w:p>
    <w:p w:rsidR="006D4AB3" w:rsidRPr="00AC799E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AC799E">
        <w:rPr>
          <w:rFonts w:ascii="Arial" w:hAnsi="Arial" w:cs="Arial"/>
        </w:rPr>
        <w:t xml:space="preserve">Dotyczy: </w:t>
      </w:r>
      <w:r w:rsidR="006A5DF1" w:rsidRPr="00AC799E">
        <w:rPr>
          <w:rFonts w:ascii="Arial" w:hAnsi="Arial" w:cs="Arial"/>
        </w:rPr>
        <w:t>p</w:t>
      </w:r>
      <w:r w:rsidRPr="00AC799E">
        <w:rPr>
          <w:rFonts w:ascii="Arial" w:hAnsi="Arial" w:cs="Arial"/>
        </w:rPr>
        <w:t>ostępowani</w:t>
      </w:r>
      <w:r w:rsidR="006A5DF1" w:rsidRPr="00AC799E">
        <w:rPr>
          <w:rFonts w:ascii="Arial" w:hAnsi="Arial" w:cs="Arial"/>
        </w:rPr>
        <w:t>a</w:t>
      </w:r>
      <w:r w:rsidRPr="00AC799E">
        <w:rPr>
          <w:rFonts w:ascii="Arial" w:hAnsi="Arial" w:cs="Arial"/>
        </w:rPr>
        <w:t xml:space="preserve"> o udzielenie zamówienia publicznego, prowadzone</w:t>
      </w:r>
      <w:r w:rsidR="006A5DF1" w:rsidRPr="00AC799E">
        <w:rPr>
          <w:rFonts w:ascii="Arial" w:hAnsi="Arial" w:cs="Arial"/>
        </w:rPr>
        <w:t>go</w:t>
      </w:r>
      <w:r w:rsidRPr="00AC799E">
        <w:rPr>
          <w:rFonts w:ascii="Arial" w:hAnsi="Arial" w:cs="Arial"/>
        </w:rPr>
        <w:t xml:space="preserve"> w</w:t>
      </w:r>
      <w:r w:rsidR="006046FF" w:rsidRPr="00AC799E">
        <w:rPr>
          <w:rFonts w:ascii="Arial" w:hAnsi="Arial" w:cs="Arial"/>
        </w:rPr>
        <w:t> </w:t>
      </w:r>
      <w:r w:rsidRPr="00AC799E">
        <w:rPr>
          <w:rFonts w:ascii="Arial" w:hAnsi="Arial" w:cs="Arial"/>
        </w:rPr>
        <w:t xml:space="preserve">trybie </w:t>
      </w:r>
      <w:r w:rsidR="00652730" w:rsidRPr="00AC799E">
        <w:rPr>
          <w:rFonts w:ascii="Arial" w:hAnsi="Arial" w:cs="Arial"/>
        </w:rPr>
        <w:t xml:space="preserve">Tryb podstawowy bez negocjacji - art. 275 pkt. 1 ustawy </w:t>
      </w:r>
      <w:proofErr w:type="spellStart"/>
      <w:r w:rsidR="00652730" w:rsidRPr="00AC799E">
        <w:rPr>
          <w:rFonts w:ascii="Arial" w:hAnsi="Arial" w:cs="Arial"/>
        </w:rPr>
        <w:t>Pzp</w:t>
      </w:r>
      <w:proofErr w:type="spellEnd"/>
      <w:r w:rsidRPr="00AC799E">
        <w:rPr>
          <w:rFonts w:ascii="Arial" w:hAnsi="Arial" w:cs="Arial"/>
          <w:b/>
        </w:rPr>
        <w:t xml:space="preserve"> </w:t>
      </w:r>
      <w:r w:rsidRPr="00AC799E">
        <w:rPr>
          <w:rFonts w:ascii="Arial" w:hAnsi="Arial" w:cs="Arial"/>
          <w:bCs/>
        </w:rPr>
        <w:t>na</w:t>
      </w:r>
      <w:r w:rsidRPr="00AC799E">
        <w:rPr>
          <w:rFonts w:ascii="Arial" w:hAnsi="Arial" w:cs="Arial"/>
          <w:b/>
        </w:rPr>
        <w:t xml:space="preserve"> </w:t>
      </w:r>
      <w:r w:rsidR="00E72428" w:rsidRPr="00AC799E">
        <w:rPr>
          <w:rFonts w:ascii="Arial" w:hAnsi="Arial" w:cs="Arial"/>
          <w:bCs/>
        </w:rPr>
        <w:t>”</w:t>
      </w:r>
      <w:r w:rsidR="00652730" w:rsidRPr="00AC799E">
        <w:rPr>
          <w:rFonts w:ascii="Arial" w:hAnsi="Arial" w:cs="Arial"/>
          <w:b/>
          <w:bCs/>
        </w:rPr>
        <w:t xml:space="preserve">Całodobowe świadczenie usług w zakresie transportu pacjentów Szpitala karetką </w:t>
      </w:r>
      <w:proofErr w:type="spellStart"/>
      <w:r w:rsidR="00652730" w:rsidRPr="00AC799E">
        <w:rPr>
          <w:rFonts w:ascii="Arial" w:hAnsi="Arial" w:cs="Arial"/>
          <w:b/>
          <w:bCs/>
        </w:rPr>
        <w:t>reanimacyjno</w:t>
      </w:r>
      <w:proofErr w:type="spellEnd"/>
      <w:r w:rsidR="00652730" w:rsidRPr="00AC799E">
        <w:rPr>
          <w:rFonts w:ascii="Arial" w:hAnsi="Arial" w:cs="Arial"/>
          <w:b/>
          <w:bCs/>
        </w:rPr>
        <w:t xml:space="preserve"> - transportową RT z lekarzem (typ S) i karetką </w:t>
      </w:r>
      <w:proofErr w:type="spellStart"/>
      <w:r w:rsidR="00652730" w:rsidRPr="00AC799E">
        <w:rPr>
          <w:rFonts w:ascii="Arial" w:hAnsi="Arial" w:cs="Arial"/>
          <w:b/>
          <w:bCs/>
        </w:rPr>
        <w:t>bariatryczną</w:t>
      </w:r>
      <w:proofErr w:type="spellEnd"/>
      <w:r w:rsidR="00E72428" w:rsidRPr="00AC799E">
        <w:rPr>
          <w:rFonts w:ascii="Arial" w:hAnsi="Arial" w:cs="Arial"/>
          <w:bCs/>
        </w:rPr>
        <w:t>”</w:t>
      </w:r>
      <w:r w:rsidRPr="00AC799E">
        <w:rPr>
          <w:rFonts w:ascii="Arial" w:hAnsi="Arial" w:cs="Arial"/>
          <w:b/>
        </w:rPr>
        <w:t xml:space="preserve"> </w:t>
      </w:r>
      <w:r w:rsidRPr="00AC799E">
        <w:rPr>
          <w:rFonts w:ascii="Arial" w:hAnsi="Arial" w:cs="Arial"/>
          <w:bCs/>
        </w:rPr>
        <w:t>– znak sprawy</w:t>
      </w:r>
      <w:r w:rsidRPr="00AC799E">
        <w:rPr>
          <w:rFonts w:ascii="Arial" w:hAnsi="Arial" w:cs="Arial"/>
          <w:b/>
        </w:rPr>
        <w:t xml:space="preserve"> </w:t>
      </w:r>
      <w:r w:rsidR="00652730" w:rsidRPr="00AC799E">
        <w:rPr>
          <w:rFonts w:ascii="Arial" w:hAnsi="Arial" w:cs="Arial"/>
          <w:b/>
        </w:rPr>
        <w:t>ZP/60/2022</w:t>
      </w:r>
      <w:r w:rsidRPr="00AC799E">
        <w:rPr>
          <w:rFonts w:ascii="Arial" w:hAnsi="Arial" w:cs="Arial"/>
          <w:b/>
        </w:rPr>
        <w:t>.</w:t>
      </w:r>
    </w:p>
    <w:p w:rsidR="0012774F" w:rsidRPr="00AC799E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AC799E">
        <w:rPr>
          <w:rFonts w:ascii="Arial" w:hAnsi="Arial" w:cs="Arial"/>
        </w:rPr>
        <w:t xml:space="preserve">Zamawiający, działając na podstawie art. </w:t>
      </w:r>
      <w:r w:rsidR="00E74BC3" w:rsidRPr="00AC799E">
        <w:rPr>
          <w:rFonts w:ascii="Arial" w:hAnsi="Arial" w:cs="Arial"/>
        </w:rPr>
        <w:t>284</w:t>
      </w:r>
      <w:r w:rsidRPr="00AC799E">
        <w:rPr>
          <w:rFonts w:ascii="Arial" w:hAnsi="Arial" w:cs="Arial"/>
        </w:rPr>
        <w:t xml:space="preserve"> ust. </w:t>
      </w:r>
      <w:r w:rsidR="0029606A" w:rsidRPr="00AC799E">
        <w:rPr>
          <w:rFonts w:ascii="Arial" w:hAnsi="Arial" w:cs="Arial"/>
        </w:rPr>
        <w:t>6</w:t>
      </w:r>
      <w:r w:rsidRPr="00AC799E">
        <w:rPr>
          <w:rFonts w:ascii="Arial" w:hAnsi="Arial" w:cs="Arial"/>
        </w:rPr>
        <w:t xml:space="preserve"> ustawy z dnia </w:t>
      </w:r>
      <w:r w:rsidR="0029606A" w:rsidRPr="00AC799E">
        <w:rPr>
          <w:rFonts w:ascii="Arial" w:hAnsi="Arial" w:cs="Arial"/>
        </w:rPr>
        <w:t>11</w:t>
      </w:r>
      <w:r w:rsidRPr="00AC799E">
        <w:rPr>
          <w:rFonts w:ascii="Arial" w:hAnsi="Arial" w:cs="Arial"/>
        </w:rPr>
        <w:t xml:space="preserve"> </w:t>
      </w:r>
      <w:r w:rsidR="0029606A" w:rsidRPr="00AC799E">
        <w:rPr>
          <w:rFonts w:ascii="Arial" w:hAnsi="Arial" w:cs="Arial"/>
        </w:rPr>
        <w:t xml:space="preserve">września </w:t>
      </w:r>
      <w:r w:rsidRPr="00AC799E">
        <w:rPr>
          <w:rFonts w:ascii="Arial" w:hAnsi="Arial" w:cs="Arial"/>
        </w:rPr>
        <w:t>20</w:t>
      </w:r>
      <w:r w:rsidR="0029606A" w:rsidRPr="00AC799E">
        <w:rPr>
          <w:rFonts w:ascii="Arial" w:hAnsi="Arial" w:cs="Arial"/>
        </w:rPr>
        <w:t>19</w:t>
      </w:r>
      <w:r w:rsidR="006046FF" w:rsidRPr="00AC799E">
        <w:rPr>
          <w:rFonts w:ascii="Arial" w:hAnsi="Arial" w:cs="Arial"/>
        </w:rPr>
        <w:t> </w:t>
      </w:r>
      <w:r w:rsidRPr="00AC799E">
        <w:rPr>
          <w:rFonts w:ascii="Arial" w:hAnsi="Arial" w:cs="Arial"/>
        </w:rPr>
        <w:t>r</w:t>
      </w:r>
      <w:r w:rsidR="0029606A" w:rsidRPr="00AC799E">
        <w:rPr>
          <w:rFonts w:ascii="Arial" w:hAnsi="Arial" w:cs="Arial"/>
        </w:rPr>
        <w:t>.</w:t>
      </w:r>
      <w:r w:rsidRPr="00AC799E">
        <w:rPr>
          <w:rFonts w:ascii="Arial" w:hAnsi="Arial" w:cs="Arial"/>
        </w:rPr>
        <w:t xml:space="preserve"> Prawo </w:t>
      </w:r>
      <w:r w:rsidR="0029606A" w:rsidRPr="00AC799E">
        <w:rPr>
          <w:rFonts w:ascii="Arial" w:hAnsi="Arial" w:cs="Arial"/>
        </w:rPr>
        <w:t>z</w:t>
      </w:r>
      <w:r w:rsidRPr="00AC799E">
        <w:rPr>
          <w:rFonts w:ascii="Arial" w:hAnsi="Arial" w:cs="Arial"/>
        </w:rPr>
        <w:t xml:space="preserve">amówień </w:t>
      </w:r>
      <w:r w:rsidR="0029606A" w:rsidRPr="00AC799E">
        <w:rPr>
          <w:rFonts w:ascii="Arial" w:hAnsi="Arial" w:cs="Arial"/>
        </w:rPr>
        <w:t>p</w:t>
      </w:r>
      <w:r w:rsidRPr="00AC799E">
        <w:rPr>
          <w:rFonts w:ascii="Arial" w:hAnsi="Arial" w:cs="Arial"/>
        </w:rPr>
        <w:t xml:space="preserve">ublicznych </w:t>
      </w:r>
      <w:r w:rsidR="00652730" w:rsidRPr="00AC799E">
        <w:rPr>
          <w:rFonts w:ascii="Arial" w:hAnsi="Arial" w:cs="Arial"/>
        </w:rPr>
        <w:t>(</w:t>
      </w:r>
      <w:proofErr w:type="spellStart"/>
      <w:r w:rsidR="00652730" w:rsidRPr="00AC799E">
        <w:rPr>
          <w:rFonts w:ascii="Arial" w:hAnsi="Arial" w:cs="Arial"/>
        </w:rPr>
        <w:t>t.j</w:t>
      </w:r>
      <w:proofErr w:type="spellEnd"/>
      <w:r w:rsidR="00652730" w:rsidRPr="00AC799E">
        <w:rPr>
          <w:rFonts w:ascii="Arial" w:hAnsi="Arial" w:cs="Arial"/>
        </w:rPr>
        <w:t>. Dz. U. z 2022r. poz. 1710)</w:t>
      </w:r>
      <w:r w:rsidR="00BE7BFD" w:rsidRPr="00AC799E">
        <w:rPr>
          <w:rFonts w:ascii="Arial" w:hAnsi="Arial" w:cs="Arial"/>
        </w:rPr>
        <w:t xml:space="preserve">, </w:t>
      </w:r>
      <w:r w:rsidR="00E74BC3" w:rsidRPr="00AC799E">
        <w:rPr>
          <w:rFonts w:ascii="Arial" w:hAnsi="Arial" w:cs="Arial"/>
        </w:rPr>
        <w:t>udostępnia</w:t>
      </w:r>
      <w:r w:rsidR="00BE7BFD" w:rsidRPr="00AC799E">
        <w:rPr>
          <w:rFonts w:ascii="Arial" w:hAnsi="Arial" w:cs="Arial"/>
        </w:rPr>
        <w:t xml:space="preserve"> poniżej treść </w:t>
      </w:r>
      <w:r w:rsidR="006046FF" w:rsidRPr="00AC799E">
        <w:rPr>
          <w:rFonts w:ascii="Arial" w:hAnsi="Arial" w:cs="Arial"/>
        </w:rPr>
        <w:t>wniosk</w:t>
      </w:r>
      <w:r w:rsidR="003C20A0" w:rsidRPr="00AC799E">
        <w:rPr>
          <w:rFonts w:ascii="Arial" w:hAnsi="Arial" w:cs="Arial"/>
        </w:rPr>
        <w:t>u</w:t>
      </w:r>
      <w:r w:rsidR="006046FF" w:rsidRPr="00AC799E">
        <w:rPr>
          <w:rFonts w:ascii="Arial" w:hAnsi="Arial" w:cs="Arial"/>
        </w:rPr>
        <w:t xml:space="preserve"> o wyjaśnienie </w:t>
      </w:r>
      <w:r w:rsidR="00BE7BFD" w:rsidRPr="00AC799E">
        <w:rPr>
          <w:rFonts w:ascii="Arial" w:hAnsi="Arial" w:cs="Arial"/>
        </w:rPr>
        <w:t>do S</w:t>
      </w:r>
      <w:r w:rsidR="0012774F" w:rsidRPr="00AC799E">
        <w:rPr>
          <w:rFonts w:ascii="Arial" w:hAnsi="Arial" w:cs="Arial"/>
        </w:rPr>
        <w:t>pecyfikacji Warunków Zamówienia (</w:t>
      </w:r>
      <w:r w:rsidR="0012774F" w:rsidRPr="00AC799E">
        <w:rPr>
          <w:rFonts w:ascii="Arial" w:hAnsi="Arial" w:cs="Arial"/>
          <w:lang w:eastAsia="ar-SA"/>
        </w:rPr>
        <w:t>zwanej dalej</w:t>
      </w:r>
      <w:r w:rsidR="0012774F" w:rsidRPr="00AC799E">
        <w:rPr>
          <w:rFonts w:ascii="Arial" w:hAnsi="Arial" w:cs="Arial"/>
          <w:b/>
          <w:lang w:eastAsia="ar-SA"/>
        </w:rPr>
        <w:t xml:space="preserve"> </w:t>
      </w:r>
      <w:r w:rsidR="0012774F" w:rsidRPr="00AC799E">
        <w:rPr>
          <w:rFonts w:ascii="Arial" w:hAnsi="Arial" w:cs="Arial"/>
          <w:bCs/>
          <w:lang w:eastAsia="ar-SA"/>
        </w:rPr>
        <w:t>”SWZ”)</w:t>
      </w:r>
      <w:r w:rsidR="00E74BC3" w:rsidRPr="00AC799E">
        <w:rPr>
          <w:rFonts w:ascii="Arial" w:hAnsi="Arial" w:cs="Arial"/>
          <w:bCs/>
          <w:lang w:eastAsia="ar-SA"/>
        </w:rPr>
        <w:t xml:space="preserve"> </w:t>
      </w:r>
      <w:r w:rsidR="00E74BC3" w:rsidRPr="00AC799E">
        <w:rPr>
          <w:rFonts w:ascii="Arial" w:hAnsi="Arial" w:cs="Arial"/>
        </w:rPr>
        <w:t>wraz z wyjaśnieniami</w:t>
      </w:r>
      <w:r w:rsidR="0012774F" w:rsidRPr="00AC799E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2730" w:rsidRPr="00AC799E" w:rsidTr="007C75FD">
        <w:tc>
          <w:tcPr>
            <w:tcW w:w="9356" w:type="dxa"/>
            <w:shd w:val="clear" w:color="auto" w:fill="auto"/>
          </w:tcPr>
          <w:p w:rsidR="00652730" w:rsidRPr="00AC799E" w:rsidRDefault="00652730" w:rsidP="003B3357">
            <w:pPr>
              <w:numPr>
                <w:ilvl w:val="0"/>
                <w:numId w:val="8"/>
              </w:numPr>
              <w:spacing w:after="120"/>
              <w:ind w:left="456" w:right="-72" w:hanging="456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AC799E">
              <w:rPr>
                <w:rFonts w:ascii="Arial" w:hAnsi="Arial" w:cs="Arial"/>
                <w:b/>
                <w:bCs/>
                <w:u w:val="single"/>
              </w:rPr>
              <w:t xml:space="preserve">Załącznik nr 1 do SWZ - Opis przedmiotu zamówienia "Wymagania dotyczące realizacji zleceń"  a także pkt 5 SWZ "Termin wykonania zamówienia" </w:t>
            </w:r>
            <w:proofErr w:type="spellStart"/>
            <w:r w:rsidRPr="00AC799E">
              <w:rPr>
                <w:rFonts w:ascii="Arial" w:hAnsi="Arial" w:cs="Arial"/>
                <w:b/>
                <w:bCs/>
                <w:u w:val="single"/>
              </w:rPr>
              <w:t>ppkt</w:t>
            </w:r>
            <w:proofErr w:type="spellEnd"/>
            <w:r w:rsidRPr="00AC799E">
              <w:rPr>
                <w:rFonts w:ascii="Arial" w:hAnsi="Arial" w:cs="Arial"/>
                <w:b/>
                <w:bCs/>
                <w:u w:val="single"/>
              </w:rPr>
              <w:t xml:space="preserve"> 5.2. zapis: </w:t>
            </w:r>
          </w:p>
          <w:p w:rsidR="00652730" w:rsidRPr="00AC799E" w:rsidRDefault="00652730" w:rsidP="007C75F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AC799E">
              <w:rPr>
                <w:rFonts w:ascii="Arial" w:hAnsi="Arial" w:cs="Arial"/>
                <w:i/>
                <w:iCs/>
              </w:rPr>
              <w:t>"Rozpoczęcie usługi następuje w momencie odbioru pacjenta z miejsca określonego wzleceniu od osoby upoważnionej i kończy się w miejscu docelowym, określonym w zleceniu</w:t>
            </w:r>
            <w:r w:rsidRPr="00AC799E">
              <w:rPr>
                <w:rFonts w:ascii="Arial" w:hAnsi="Arial" w:cs="Arial"/>
              </w:rPr>
              <w:t>"</w:t>
            </w:r>
          </w:p>
          <w:p w:rsidR="00652730" w:rsidRPr="00AC799E" w:rsidRDefault="00652730" w:rsidP="007C75FD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AC799E">
              <w:rPr>
                <w:rFonts w:ascii="Arial" w:hAnsi="Arial" w:cs="Arial"/>
                <w:b/>
                <w:bCs/>
              </w:rPr>
              <w:t>zastąpić zapisem:</w:t>
            </w:r>
          </w:p>
          <w:p w:rsidR="00652730" w:rsidRPr="00AC799E" w:rsidRDefault="00652730" w:rsidP="007C75F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AC799E">
              <w:rPr>
                <w:rFonts w:ascii="Arial" w:hAnsi="Arial" w:cs="Arial"/>
              </w:rPr>
              <w:t>"</w:t>
            </w:r>
            <w:r w:rsidRPr="00AC799E">
              <w:rPr>
                <w:rFonts w:ascii="Arial" w:hAnsi="Arial" w:cs="Arial"/>
                <w:i/>
                <w:iCs/>
              </w:rPr>
              <w:t>Rozpoczęcie realizacji usługi następuje w momencie wyjazdu środka transportu z bazy Wykonawcy i  kończy się z chwilą powrotu karetki do siedziby Wykonawcy</w:t>
            </w:r>
            <w:r w:rsidRPr="00AC799E">
              <w:rPr>
                <w:rFonts w:ascii="Arial" w:hAnsi="Arial" w:cs="Arial"/>
              </w:rPr>
              <w:t>"</w:t>
            </w:r>
          </w:p>
          <w:p w:rsidR="00107287" w:rsidRDefault="00107287" w:rsidP="007C75FD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AC799E">
              <w:rPr>
                <w:rFonts w:ascii="Arial" w:hAnsi="Arial" w:cs="Arial"/>
                <w:b/>
                <w:bCs/>
              </w:rPr>
              <w:t>Odpowiedź:</w:t>
            </w:r>
            <w:r w:rsidR="00621FDE">
              <w:rPr>
                <w:rFonts w:ascii="Arial" w:hAnsi="Arial" w:cs="Arial"/>
                <w:b/>
                <w:bCs/>
              </w:rPr>
              <w:t xml:space="preserve"> Zamawiający wyraża zgodę na zmianę zapisu oraz dokonuje stosownej zmiany w dokumentach zamówienia.</w:t>
            </w:r>
          </w:p>
          <w:p w:rsidR="00551427" w:rsidRPr="00AC799E" w:rsidRDefault="00551427" w:rsidP="007C75FD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</w:p>
          <w:p w:rsidR="00652730" w:rsidRPr="00AC799E" w:rsidRDefault="00652730" w:rsidP="003B3357">
            <w:pPr>
              <w:numPr>
                <w:ilvl w:val="0"/>
                <w:numId w:val="9"/>
              </w:numPr>
              <w:spacing w:after="120"/>
              <w:ind w:left="456" w:right="-72" w:hanging="426"/>
              <w:jc w:val="both"/>
              <w:rPr>
                <w:rFonts w:ascii="Arial" w:hAnsi="Arial" w:cs="Arial"/>
              </w:rPr>
            </w:pPr>
            <w:r w:rsidRPr="00AC799E">
              <w:rPr>
                <w:rFonts w:ascii="Arial" w:hAnsi="Arial" w:cs="Arial"/>
              </w:rPr>
              <w:t>Wnosimy o zmniejszenie minimalnej, wymaganej przez Zamawiającego ilości posiadanych pojazdów dostępnych do wykonania przedmiotu zamówienia z 5 na 3. Z dotychczasowych doświadczeń związanych z realizacją usług stanowiących przedmiot umowy dla Państwa jednostki wynika, że ilość taka jest wystarczająca dla zapewnienia najwyższej jakości świadczonych usług dla Państwa jednostki.</w:t>
            </w:r>
          </w:p>
          <w:p w:rsidR="00107287" w:rsidRPr="00AC799E" w:rsidRDefault="00107287" w:rsidP="0010728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AC799E">
              <w:rPr>
                <w:rFonts w:ascii="Arial" w:hAnsi="Arial" w:cs="Arial"/>
                <w:b/>
                <w:bCs/>
              </w:rPr>
              <w:t>Odpowiedź:</w:t>
            </w:r>
            <w:r w:rsidR="00621FDE">
              <w:rPr>
                <w:rFonts w:ascii="Arial" w:hAnsi="Arial" w:cs="Arial"/>
                <w:b/>
                <w:bCs/>
              </w:rPr>
              <w:t xml:space="preserve"> Zamawiający wyraża zgodę na zmianę ilości pojazdów z 5 na 3 i dokonuje stosownej zmiany w pkt 6.2.4 SWZ. Pozostałe zapisy pkt. 6.2.4 SWZ pozostają bez zmian. Ponieważ powyższa zmiana powoduje zmianę ogłoszenia o zamówieniu, Zamawiający </w:t>
            </w:r>
            <w:r w:rsidR="00551427">
              <w:rPr>
                <w:rFonts w:ascii="Arial" w:hAnsi="Arial" w:cs="Arial"/>
                <w:b/>
                <w:bCs/>
              </w:rPr>
              <w:t>przedłuża</w:t>
            </w:r>
            <w:r w:rsidR="00621FDE">
              <w:rPr>
                <w:rFonts w:ascii="Arial" w:hAnsi="Arial" w:cs="Arial"/>
                <w:b/>
                <w:bCs/>
              </w:rPr>
              <w:t xml:space="preserve"> termin</w:t>
            </w:r>
            <w:r w:rsidR="00551427">
              <w:rPr>
                <w:rFonts w:ascii="Arial" w:hAnsi="Arial" w:cs="Arial"/>
                <w:b/>
                <w:bCs/>
              </w:rPr>
              <w:t xml:space="preserve"> składania i otwarcia ofert oraz termin związania ofertą i zamieszcza „Zawiadomienie o przedłużeniu terminu składania i otwarcia ofert”  nr ZP/60/2022/4 na stronie internetowej prowadzonego postępowania.</w:t>
            </w:r>
          </w:p>
          <w:p w:rsidR="00652730" w:rsidRPr="00AC799E" w:rsidRDefault="00652730" w:rsidP="007C75FD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</w:p>
          <w:p w:rsidR="00652730" w:rsidRPr="00AC799E" w:rsidRDefault="00652730" w:rsidP="003B3357">
            <w:pPr>
              <w:numPr>
                <w:ilvl w:val="0"/>
                <w:numId w:val="9"/>
              </w:numPr>
              <w:tabs>
                <w:tab w:val="left" w:pos="456"/>
              </w:tabs>
              <w:spacing w:after="120"/>
              <w:ind w:left="30" w:right="-72" w:firstLine="0"/>
              <w:jc w:val="both"/>
              <w:rPr>
                <w:rFonts w:ascii="Arial" w:hAnsi="Arial" w:cs="Arial"/>
                <w:b/>
                <w:bCs/>
              </w:rPr>
            </w:pPr>
            <w:r w:rsidRPr="00AC799E">
              <w:rPr>
                <w:rFonts w:ascii="Arial" w:hAnsi="Arial" w:cs="Arial"/>
                <w:b/>
                <w:bCs/>
                <w:u w:val="single"/>
              </w:rPr>
              <w:t>Załącznik nr 4 do SWZ projekt umowy §11 prosimy o dodanie zapisu ust. 7</w:t>
            </w:r>
            <w:r w:rsidRPr="00AC799E">
              <w:rPr>
                <w:rFonts w:ascii="Arial" w:hAnsi="Arial" w:cs="Arial"/>
                <w:b/>
                <w:bCs/>
              </w:rPr>
              <w:t>:</w:t>
            </w:r>
          </w:p>
          <w:p w:rsidR="00652730" w:rsidRPr="00AC799E" w:rsidRDefault="00652730" w:rsidP="003B3357">
            <w:pPr>
              <w:ind w:left="28" w:right="-74"/>
              <w:jc w:val="both"/>
              <w:rPr>
                <w:rFonts w:ascii="Arial" w:hAnsi="Arial" w:cs="Arial"/>
                <w:i/>
                <w:iCs/>
              </w:rPr>
            </w:pPr>
            <w:r w:rsidRPr="00AC799E">
              <w:rPr>
                <w:rFonts w:ascii="Arial" w:hAnsi="Arial" w:cs="Arial"/>
              </w:rPr>
              <w:lastRenderedPageBreak/>
              <w:t>"</w:t>
            </w:r>
            <w:r w:rsidRPr="00AC799E">
              <w:rPr>
                <w:rFonts w:ascii="Arial" w:hAnsi="Arial" w:cs="Arial"/>
                <w:i/>
                <w:iCs/>
              </w:rPr>
              <w:t xml:space="preserve">Stronom przysługuje prawo do rozwiązania umowy z zachowaniem </w:t>
            </w:r>
          </w:p>
          <w:p w:rsidR="00652730" w:rsidRPr="00AC799E" w:rsidRDefault="00652730" w:rsidP="003B3357">
            <w:pPr>
              <w:ind w:left="28" w:right="-74"/>
              <w:jc w:val="both"/>
              <w:rPr>
                <w:rFonts w:ascii="Arial" w:hAnsi="Arial" w:cs="Arial"/>
              </w:rPr>
            </w:pPr>
            <w:r w:rsidRPr="00AC799E">
              <w:rPr>
                <w:rFonts w:ascii="Arial" w:hAnsi="Arial" w:cs="Arial"/>
                <w:i/>
                <w:iCs/>
              </w:rPr>
              <w:t>1- miesięcznego okresu wypowiedzenia kończącego się ostatniego dnia miesiąca</w:t>
            </w:r>
            <w:r w:rsidRPr="00AC799E">
              <w:rPr>
                <w:rFonts w:ascii="Arial" w:hAnsi="Arial" w:cs="Arial"/>
              </w:rPr>
              <w:t>."</w:t>
            </w:r>
          </w:p>
          <w:p w:rsidR="00551427" w:rsidRDefault="00551427" w:rsidP="00551427">
            <w:pPr>
              <w:tabs>
                <w:tab w:val="left" w:pos="1650"/>
              </w:tabs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</w:p>
          <w:p w:rsidR="00107287" w:rsidRPr="00AC799E" w:rsidRDefault="00107287" w:rsidP="00551427">
            <w:pPr>
              <w:tabs>
                <w:tab w:val="left" w:pos="1650"/>
              </w:tabs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AC799E">
              <w:rPr>
                <w:rFonts w:ascii="Arial" w:hAnsi="Arial" w:cs="Arial"/>
                <w:b/>
                <w:bCs/>
              </w:rPr>
              <w:t>Odpowiedź:</w:t>
            </w:r>
            <w:r w:rsidR="00551427">
              <w:rPr>
                <w:rFonts w:ascii="Arial" w:hAnsi="Arial" w:cs="Arial"/>
                <w:b/>
                <w:bCs/>
              </w:rPr>
              <w:t xml:space="preserve"> </w:t>
            </w:r>
            <w:r w:rsidR="00551427" w:rsidRPr="00551427">
              <w:rPr>
                <w:rFonts w:ascii="Arial" w:hAnsi="Arial" w:cs="Arial"/>
                <w:b/>
                <w:bCs/>
                <w:color w:val="000000"/>
              </w:rPr>
              <w:t xml:space="preserve">Umowę w sprawie zamówienia publicznego zawiera się na czas oznaczony. Postanowienia umowy w sprawie zamówienia publicznego, które przewidują możliwość rozwiązania takiej umowy w każdym czasie przed upływem terminu, na jaki została zawarta, są niezgodne z art. 434 ust. 1 </w:t>
            </w:r>
            <w:proofErr w:type="spellStart"/>
            <w:r w:rsidR="00551427" w:rsidRPr="00551427">
              <w:rPr>
                <w:rFonts w:ascii="Arial" w:hAnsi="Arial" w:cs="Arial"/>
                <w:b/>
                <w:bCs/>
                <w:color w:val="000000"/>
              </w:rPr>
              <w:t>p.z.p</w:t>
            </w:r>
            <w:proofErr w:type="spellEnd"/>
            <w:r w:rsidR="00551427" w:rsidRPr="00551427">
              <w:rPr>
                <w:rFonts w:ascii="Arial" w:hAnsi="Arial" w:cs="Arial"/>
                <w:b/>
                <w:bCs/>
                <w:color w:val="000000"/>
              </w:rPr>
              <w:t xml:space="preserve">. Postanowienia takie można uznać za klauzule </w:t>
            </w:r>
            <w:r w:rsidR="00551427" w:rsidRPr="00551427">
              <w:rPr>
                <w:rStyle w:val="zmsearchresult"/>
                <w:rFonts w:ascii="Arial" w:hAnsi="Arial" w:cs="Arial"/>
                <w:b/>
                <w:bCs/>
                <w:color w:val="000000"/>
              </w:rPr>
              <w:t>abuzywne</w:t>
            </w:r>
            <w:r w:rsidR="00551427" w:rsidRPr="00551427">
              <w:rPr>
                <w:rFonts w:ascii="Arial" w:hAnsi="Arial" w:cs="Arial"/>
                <w:b/>
                <w:bCs/>
                <w:color w:val="000000"/>
              </w:rPr>
              <w:t xml:space="preserve"> w</w:t>
            </w:r>
            <w:r w:rsidR="00551427">
              <w:rPr>
                <w:rFonts w:ascii="Arial" w:hAnsi="Arial" w:cs="Arial"/>
                <w:b/>
                <w:bCs/>
                <w:color w:val="000000"/>
              </w:rPr>
              <w:t> </w:t>
            </w:r>
            <w:r w:rsidR="00551427" w:rsidRPr="00551427">
              <w:rPr>
                <w:rFonts w:ascii="Arial" w:hAnsi="Arial" w:cs="Arial"/>
                <w:b/>
                <w:bCs/>
                <w:color w:val="000000"/>
              </w:rPr>
              <w:t xml:space="preserve">rozumieniu art. 433 pkt 4 </w:t>
            </w:r>
            <w:proofErr w:type="spellStart"/>
            <w:r w:rsidR="00551427" w:rsidRPr="00551427">
              <w:rPr>
                <w:rFonts w:ascii="Arial" w:hAnsi="Arial" w:cs="Arial"/>
                <w:b/>
                <w:bCs/>
                <w:color w:val="000000"/>
              </w:rPr>
              <w:t>p.z.p</w:t>
            </w:r>
            <w:proofErr w:type="spellEnd"/>
            <w:r w:rsidR="00551427" w:rsidRPr="00551427">
              <w:rPr>
                <w:rFonts w:ascii="Arial" w:hAnsi="Arial" w:cs="Arial"/>
                <w:b/>
                <w:bCs/>
                <w:color w:val="000000"/>
              </w:rPr>
              <w:t>. w przypadku, gdy ich realizacja może ograniczyć zakres zamówienia ponad wskazane przez zamawiającego minimalną wartość lub minimalną wielkość świadczenia stron. A zatem brak jest możliwości wyrażenia zgody na proponowany zapis</w:t>
            </w:r>
            <w:r w:rsidR="00551427" w:rsidRPr="00551427">
              <w:rPr>
                <w:rFonts w:ascii="Arial" w:hAnsi="Arial" w:cs="Arial"/>
                <w:b/>
                <w:bCs/>
              </w:rPr>
              <w:tab/>
            </w:r>
            <w:r w:rsidR="00551427">
              <w:rPr>
                <w:rFonts w:ascii="Arial" w:hAnsi="Arial" w:cs="Arial"/>
                <w:b/>
                <w:bCs/>
              </w:rPr>
              <w:t>.</w:t>
            </w:r>
          </w:p>
          <w:p w:rsidR="003B3357" w:rsidRPr="00AC799E" w:rsidRDefault="00652730" w:rsidP="007C75FD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AC799E">
              <w:rPr>
                <w:rFonts w:ascii="Arial" w:hAnsi="Arial" w:cs="Arial"/>
                <w:b/>
                <w:bCs/>
              </w:rPr>
              <w:tab/>
            </w:r>
          </w:p>
          <w:p w:rsidR="00652730" w:rsidRPr="00AC799E" w:rsidRDefault="00652730" w:rsidP="003B3357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AC799E">
              <w:rPr>
                <w:rFonts w:ascii="Arial" w:hAnsi="Arial" w:cs="Arial"/>
                <w:b/>
                <w:bCs/>
                <w:u w:val="single"/>
              </w:rPr>
              <w:t>Załącznik nr 4 do SWZ projekt umowy §5 ust. 6 zapis:</w:t>
            </w:r>
          </w:p>
          <w:p w:rsidR="00652730" w:rsidRPr="00AC799E" w:rsidRDefault="00652730" w:rsidP="007C75F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AC799E">
              <w:rPr>
                <w:rFonts w:ascii="Arial" w:hAnsi="Arial" w:cs="Arial"/>
              </w:rPr>
              <w:t>"</w:t>
            </w:r>
            <w:r w:rsidRPr="00AC799E">
              <w:rPr>
                <w:rFonts w:ascii="Arial" w:hAnsi="Arial" w:cs="Arial"/>
                <w:i/>
                <w:iCs/>
              </w:rPr>
              <w:t>W przypadku, gdy Wykonawca nie będzie w stanie wywiązać się z realizacją transportu w</w:t>
            </w:r>
            <w:r w:rsidR="00107287" w:rsidRPr="00AC799E">
              <w:rPr>
                <w:rFonts w:ascii="Arial" w:hAnsi="Arial" w:cs="Arial"/>
                <w:i/>
                <w:iCs/>
              </w:rPr>
              <w:t> </w:t>
            </w:r>
            <w:r w:rsidRPr="00AC799E">
              <w:rPr>
                <w:rFonts w:ascii="Arial" w:hAnsi="Arial" w:cs="Arial"/>
                <w:i/>
                <w:iCs/>
              </w:rPr>
              <w:t>czasie przewidzianym w ust. 2 powyżej, Zamawiający zastrzega sobie prawo do zastępczego wykonania usługi na koszt Wykonawcy</w:t>
            </w:r>
            <w:r w:rsidRPr="00AC799E">
              <w:rPr>
                <w:rFonts w:ascii="Arial" w:hAnsi="Arial" w:cs="Arial"/>
              </w:rPr>
              <w:t>."</w:t>
            </w:r>
          </w:p>
          <w:p w:rsidR="00652730" w:rsidRPr="00AC799E" w:rsidRDefault="00652730" w:rsidP="007C75FD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AC799E">
              <w:rPr>
                <w:rFonts w:ascii="Arial" w:hAnsi="Arial" w:cs="Arial"/>
                <w:b/>
                <w:bCs/>
              </w:rPr>
              <w:t>zastąpić zapisem:</w:t>
            </w:r>
          </w:p>
          <w:p w:rsidR="00652730" w:rsidRPr="00AC799E" w:rsidRDefault="00652730" w:rsidP="007C75F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AC799E">
              <w:rPr>
                <w:rFonts w:ascii="Arial" w:hAnsi="Arial" w:cs="Arial"/>
              </w:rPr>
              <w:t>"</w:t>
            </w:r>
            <w:r w:rsidRPr="00AC799E">
              <w:rPr>
                <w:rFonts w:ascii="Arial" w:hAnsi="Arial" w:cs="Arial"/>
                <w:i/>
                <w:iCs/>
              </w:rPr>
              <w:t>W przypadku, gdy Wykonawca nie będzie w stanie wywiązać się z realizacją transportu w czasie przewidzianym w ust. 2 powyżej, z zastrzeżeniem ust. 10 niniejszego paragrafu, Zamawiający zastrzega sobie prawo do zastępczego wykonania usługi na koszt Wykonawcy</w:t>
            </w:r>
            <w:r w:rsidRPr="00AC799E">
              <w:rPr>
                <w:rFonts w:ascii="Arial" w:hAnsi="Arial" w:cs="Arial"/>
              </w:rPr>
              <w:t>."</w:t>
            </w:r>
          </w:p>
          <w:p w:rsidR="00377950" w:rsidRPr="00AC799E" w:rsidRDefault="00AC799E" w:rsidP="00377950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AC799E">
              <w:rPr>
                <w:rFonts w:ascii="Arial" w:hAnsi="Arial" w:cs="Arial"/>
                <w:b/>
                <w:bCs/>
              </w:rPr>
              <w:t>Odpowiedź:</w:t>
            </w:r>
            <w:r w:rsidR="00377950">
              <w:rPr>
                <w:rFonts w:ascii="Arial" w:hAnsi="Arial" w:cs="Arial"/>
                <w:b/>
                <w:bCs/>
              </w:rPr>
              <w:t xml:space="preserve"> Zamawiający wyraża zgodę na zmianę zapisu oraz dokonuje stosownej zmiany w dokumentach zamówienia.</w:t>
            </w:r>
          </w:p>
          <w:p w:rsidR="00652730" w:rsidRPr="00AC799E" w:rsidRDefault="00652730" w:rsidP="007C75F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652730" w:rsidRPr="00AC799E" w:rsidRDefault="00652730" w:rsidP="00107287">
            <w:pPr>
              <w:numPr>
                <w:ilvl w:val="0"/>
                <w:numId w:val="11"/>
              </w:numPr>
              <w:tabs>
                <w:tab w:val="left" w:pos="456"/>
              </w:tabs>
              <w:spacing w:after="120"/>
              <w:ind w:left="456" w:right="-72" w:hanging="426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AC799E">
              <w:rPr>
                <w:rFonts w:ascii="Arial" w:hAnsi="Arial" w:cs="Arial"/>
                <w:b/>
                <w:bCs/>
                <w:u w:val="single"/>
              </w:rPr>
              <w:t>Załącznik nr 4 do SWZ projekt umowy §5 dodać ust. 10:</w:t>
            </w:r>
          </w:p>
          <w:p w:rsidR="00652730" w:rsidRPr="00AC799E" w:rsidRDefault="00652730" w:rsidP="007C75F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AC799E">
              <w:rPr>
                <w:rFonts w:ascii="Arial" w:hAnsi="Arial" w:cs="Arial"/>
              </w:rPr>
              <w:t>"</w:t>
            </w:r>
            <w:r w:rsidRPr="00AC799E">
              <w:rPr>
                <w:rFonts w:ascii="Arial" w:hAnsi="Arial" w:cs="Arial"/>
                <w:i/>
                <w:iCs/>
              </w:rPr>
              <w:t>10. Czasy dojazdu wskazane w ust. 2 nie obowiązują w okresie ogłoszenia stanu zagrożenia epidemicznego lub stanu epidemii, jeśli opóźnienie związane było z brakiem środka transportu w bazie Wykonawcy związanym z sytuacją epidemiczną i wydłużonym czasem realizacji zleceń transportowych</w:t>
            </w:r>
            <w:r w:rsidRPr="00AC799E">
              <w:rPr>
                <w:rFonts w:ascii="Arial" w:hAnsi="Arial" w:cs="Arial"/>
              </w:rPr>
              <w:t>."</w:t>
            </w:r>
          </w:p>
          <w:p w:rsidR="00652730" w:rsidRPr="00AC799E" w:rsidRDefault="00652730" w:rsidP="007C75F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AC799E">
              <w:rPr>
                <w:rFonts w:ascii="Arial" w:hAnsi="Arial" w:cs="Arial"/>
              </w:rPr>
              <w:t>Zapis ten jest uzupełnieniem postanowień zawartych w innych dokumentach niniejszego postępowania, w tym w opisie przedmiotu zamówienia stąd prosimy o jego dodanie.</w:t>
            </w:r>
          </w:p>
          <w:p w:rsidR="00377950" w:rsidRPr="00AC799E" w:rsidRDefault="00AC799E" w:rsidP="00377950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AC799E">
              <w:rPr>
                <w:rFonts w:ascii="Arial" w:hAnsi="Arial" w:cs="Arial"/>
                <w:b/>
                <w:bCs/>
              </w:rPr>
              <w:t>Odpowiedź:</w:t>
            </w:r>
            <w:r w:rsidR="00377950">
              <w:rPr>
                <w:rFonts w:ascii="Arial" w:hAnsi="Arial" w:cs="Arial"/>
                <w:b/>
                <w:bCs/>
              </w:rPr>
              <w:t xml:space="preserve"> Zamawiający wyraża zgodę na dodanie ust. 10 o treści powyżej oraz dokonuje stosownej zmiany w dokumentach zamówienia.</w:t>
            </w:r>
          </w:p>
          <w:p w:rsidR="00652730" w:rsidRPr="00AC799E" w:rsidRDefault="00652730" w:rsidP="00377950">
            <w:pPr>
              <w:spacing w:after="120"/>
              <w:ind w:right="-72"/>
              <w:jc w:val="both"/>
              <w:rPr>
                <w:rFonts w:ascii="Arial" w:hAnsi="Arial" w:cs="Arial"/>
              </w:rPr>
            </w:pPr>
          </w:p>
          <w:p w:rsidR="00652730" w:rsidRPr="00AC799E" w:rsidRDefault="00652730" w:rsidP="00107287">
            <w:pPr>
              <w:numPr>
                <w:ilvl w:val="0"/>
                <w:numId w:val="11"/>
              </w:numPr>
              <w:spacing w:after="120"/>
              <w:ind w:left="456" w:right="-72" w:hanging="426"/>
              <w:jc w:val="both"/>
              <w:rPr>
                <w:rFonts w:ascii="Arial" w:hAnsi="Arial" w:cs="Arial"/>
              </w:rPr>
            </w:pPr>
            <w:r w:rsidRPr="00AC799E">
              <w:rPr>
                <w:rFonts w:ascii="Arial" w:hAnsi="Arial" w:cs="Arial"/>
                <w:b/>
                <w:bCs/>
                <w:u w:val="single"/>
              </w:rPr>
              <w:t>Załącznik nr 4 do SWZ projekt umowy §13 ust. 4 zapis:</w:t>
            </w:r>
          </w:p>
          <w:p w:rsidR="00652730" w:rsidRPr="00AC799E" w:rsidRDefault="00652730" w:rsidP="007C75F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AC799E">
              <w:rPr>
                <w:rFonts w:ascii="Arial" w:hAnsi="Arial" w:cs="Arial"/>
              </w:rPr>
              <w:t>"</w:t>
            </w:r>
            <w:r w:rsidRPr="00AC799E">
              <w:rPr>
                <w:rFonts w:ascii="Arial" w:hAnsi="Arial" w:cs="Arial"/>
                <w:i/>
                <w:iCs/>
              </w:rPr>
              <w:t>Sumaryczny limit kar umownych, które mogą zostać naliczone na podstawie umowy wynosi 30% wynagrodzenia brutto, o którym mowa w §8 ust. 2 umowy</w:t>
            </w:r>
            <w:r w:rsidRPr="00AC799E">
              <w:rPr>
                <w:rFonts w:ascii="Arial" w:hAnsi="Arial" w:cs="Arial"/>
              </w:rPr>
              <w:t>"</w:t>
            </w:r>
          </w:p>
          <w:p w:rsidR="00652730" w:rsidRPr="00AC799E" w:rsidRDefault="00652730" w:rsidP="007C75FD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AC799E">
              <w:rPr>
                <w:rFonts w:ascii="Arial" w:hAnsi="Arial" w:cs="Arial"/>
                <w:b/>
                <w:bCs/>
              </w:rPr>
              <w:t>zastąpić zapisem:</w:t>
            </w:r>
          </w:p>
          <w:p w:rsidR="00652730" w:rsidRPr="00AC799E" w:rsidRDefault="00652730" w:rsidP="007C75F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AC799E">
              <w:rPr>
                <w:rFonts w:ascii="Arial" w:hAnsi="Arial" w:cs="Arial"/>
              </w:rPr>
              <w:t>"</w:t>
            </w:r>
            <w:r w:rsidRPr="00AC799E">
              <w:rPr>
                <w:rFonts w:ascii="Arial" w:hAnsi="Arial" w:cs="Arial"/>
                <w:i/>
                <w:iCs/>
              </w:rPr>
              <w:t>Sumaryczny limit kar umownych, które mogą zostać naliczone na podstawie umowy wynosi 20% wynagrodzenia brutto, o którym mowa w §8 ust. 2 umowy</w:t>
            </w:r>
            <w:r w:rsidRPr="00AC799E">
              <w:rPr>
                <w:rFonts w:ascii="Arial" w:hAnsi="Arial" w:cs="Arial"/>
              </w:rPr>
              <w:t xml:space="preserve"> ".</w:t>
            </w:r>
          </w:p>
          <w:p w:rsidR="00AC799E" w:rsidRPr="00AC799E" w:rsidRDefault="00AC799E" w:rsidP="00AC799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AC799E">
              <w:rPr>
                <w:rFonts w:ascii="Arial" w:hAnsi="Arial" w:cs="Arial"/>
                <w:b/>
                <w:bCs/>
              </w:rPr>
              <w:t>Odpowiedź:</w:t>
            </w:r>
            <w:r w:rsidR="00551427">
              <w:rPr>
                <w:rFonts w:ascii="Arial" w:hAnsi="Arial" w:cs="Arial"/>
                <w:b/>
                <w:bCs/>
              </w:rPr>
              <w:t xml:space="preserve"> Zamawiający wyraża zgodę na zmianę zapisu</w:t>
            </w:r>
            <w:r w:rsidR="00377950">
              <w:rPr>
                <w:rFonts w:ascii="Arial" w:hAnsi="Arial" w:cs="Arial"/>
                <w:b/>
                <w:bCs/>
              </w:rPr>
              <w:t xml:space="preserve"> </w:t>
            </w:r>
            <w:r w:rsidR="00377950" w:rsidRPr="00377950">
              <w:rPr>
                <w:rFonts w:ascii="Arial" w:hAnsi="Arial" w:cs="Arial"/>
                <w:b/>
                <w:bCs/>
              </w:rPr>
              <w:t>§8</w:t>
            </w:r>
            <w:r w:rsidR="00377950">
              <w:rPr>
                <w:rFonts w:ascii="Arial" w:hAnsi="Arial" w:cs="Arial"/>
                <w:b/>
                <w:bCs/>
              </w:rPr>
              <w:t xml:space="preserve"> ust. 2 umowy</w:t>
            </w:r>
            <w:r w:rsidR="00551427">
              <w:rPr>
                <w:rFonts w:ascii="Arial" w:hAnsi="Arial" w:cs="Arial"/>
                <w:b/>
                <w:bCs/>
              </w:rPr>
              <w:t xml:space="preserve"> oraz dokonuje stosownej zmiany w dokumentach zamówienia.</w:t>
            </w:r>
          </w:p>
          <w:p w:rsidR="00652730" w:rsidRPr="00AC799E" w:rsidRDefault="00652730" w:rsidP="007C75FD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:rsidR="00652730" w:rsidRPr="00AC799E" w:rsidRDefault="00652730" w:rsidP="00AC799E">
            <w:pPr>
              <w:numPr>
                <w:ilvl w:val="0"/>
                <w:numId w:val="11"/>
              </w:numPr>
              <w:spacing w:after="120"/>
              <w:ind w:left="456" w:right="-72" w:hanging="426"/>
              <w:jc w:val="both"/>
              <w:rPr>
                <w:rFonts w:ascii="Arial" w:hAnsi="Arial" w:cs="Arial"/>
              </w:rPr>
            </w:pPr>
            <w:r w:rsidRPr="00AC799E">
              <w:rPr>
                <w:rFonts w:ascii="Arial" w:hAnsi="Arial" w:cs="Arial"/>
              </w:rPr>
              <w:t>Czy Zamawiający uznaje za podwykonawców osoby udzielające świadczeń zdrowotnych wchodzące w skład zespołów transportowych zatrudniane na podstawie umów zlecenia, a</w:t>
            </w:r>
            <w:r w:rsidR="00AC799E" w:rsidRPr="00AC799E">
              <w:rPr>
                <w:rFonts w:ascii="Arial" w:hAnsi="Arial" w:cs="Arial"/>
              </w:rPr>
              <w:t> </w:t>
            </w:r>
            <w:r w:rsidRPr="00AC799E">
              <w:rPr>
                <w:rFonts w:ascii="Arial" w:hAnsi="Arial" w:cs="Arial"/>
              </w:rPr>
              <w:t>także wykonujące czynności na rzecz Wykonawcy na podstawie kontraktów w oparciu o</w:t>
            </w:r>
            <w:r w:rsidR="00AC799E" w:rsidRPr="00AC799E">
              <w:rPr>
                <w:rFonts w:ascii="Arial" w:hAnsi="Arial" w:cs="Arial"/>
              </w:rPr>
              <w:t> </w:t>
            </w:r>
            <w:r w:rsidRPr="00AC799E">
              <w:rPr>
                <w:rFonts w:ascii="Arial" w:hAnsi="Arial" w:cs="Arial"/>
              </w:rPr>
              <w:t xml:space="preserve">ustawę z dnia 15 kwietnia 2011 roku o działalności leczniczej (Dz. U. 2011 Nr 112 poz. 654 z </w:t>
            </w:r>
            <w:proofErr w:type="spellStart"/>
            <w:r w:rsidRPr="00AC799E">
              <w:rPr>
                <w:rFonts w:ascii="Arial" w:hAnsi="Arial" w:cs="Arial"/>
              </w:rPr>
              <w:t>późn</w:t>
            </w:r>
            <w:proofErr w:type="spellEnd"/>
            <w:r w:rsidRPr="00AC799E">
              <w:rPr>
                <w:rFonts w:ascii="Arial" w:hAnsi="Arial" w:cs="Arial"/>
              </w:rPr>
              <w:t xml:space="preserve"> zm.) tj. osoby prowadzące jednoosobową działalność gospodarczą posiadające odrębne numery rejestrowe (NIP, REGON), samodzielnie rozliczające się z Urzędem Skarbowym i Zakładem Ubezpieczeń Społecznych oraz posiadające polisę OC na wykonywane na własny rachunek świadczenia zdrowotne? Prosimy o precyzyjną i jednoznaczną interpretację.</w:t>
            </w:r>
          </w:p>
          <w:p w:rsidR="00AC799E" w:rsidRPr="00377950" w:rsidRDefault="00AC799E" w:rsidP="00AC799E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 w:rsidRPr="00AC799E">
              <w:rPr>
                <w:rFonts w:ascii="Arial" w:hAnsi="Arial" w:cs="Arial"/>
                <w:b/>
                <w:bCs/>
              </w:rPr>
              <w:lastRenderedPageBreak/>
              <w:t>Odpowiedź:</w:t>
            </w:r>
            <w:r w:rsidR="00377950">
              <w:rPr>
                <w:rFonts w:ascii="Arial" w:hAnsi="Arial" w:cs="Arial"/>
                <w:b/>
                <w:bCs/>
              </w:rPr>
              <w:t xml:space="preserve"> </w:t>
            </w:r>
            <w:r w:rsidR="00377950" w:rsidRPr="00377950">
              <w:rPr>
                <w:rFonts w:ascii="Arial" w:hAnsi="Arial" w:cs="Arial"/>
                <w:b/>
                <w:bCs/>
                <w:color w:val="000000"/>
              </w:rPr>
              <w:t>Zamawiający nie uznaje osób, o których mowa w przedmiotowym pytaniu za podwykonawców</w:t>
            </w:r>
            <w:r w:rsidR="00213E20">
              <w:rPr>
                <w:rFonts w:ascii="Arial" w:hAnsi="Arial" w:cs="Arial"/>
                <w:b/>
                <w:bCs/>
                <w:color w:val="000000"/>
              </w:rPr>
              <w:t xml:space="preserve"> (por. wyrok Krajowej Izby Odwoławczej z dnia 28 stycznia 2021 r. KIO 22/21).</w:t>
            </w:r>
          </w:p>
          <w:p w:rsidR="00652730" w:rsidRPr="00AC799E" w:rsidRDefault="00652730" w:rsidP="007C75FD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BE7BFD" w:rsidRPr="00AC799E" w:rsidRDefault="00BE7BFD" w:rsidP="00520165">
      <w:pPr>
        <w:jc w:val="both"/>
        <w:rPr>
          <w:rFonts w:ascii="Arial" w:hAnsi="Arial" w:cs="Arial"/>
        </w:rPr>
      </w:pPr>
    </w:p>
    <w:p w:rsidR="006D4AB3" w:rsidRPr="00AC799E" w:rsidRDefault="00AC799E" w:rsidP="00AC799E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0"/>
        </w:rPr>
      </w:pPr>
      <w:r w:rsidRPr="00AC799E">
        <w:rPr>
          <w:rFonts w:ascii="Arial" w:hAnsi="Arial" w:cs="Arial"/>
          <w:sz w:val="20"/>
        </w:rPr>
        <w:t>Przewodniczący Komisji Przetargowej</w:t>
      </w:r>
    </w:p>
    <w:p w:rsidR="00AC799E" w:rsidRPr="00AC799E" w:rsidRDefault="00377950" w:rsidP="00AC799E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Rafał Malik</w:t>
      </w:r>
    </w:p>
    <w:p w:rsidR="00AC799E" w:rsidRPr="00E935D6" w:rsidRDefault="00AC799E" w:rsidP="00AC799E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</w:p>
    <w:sectPr w:rsidR="00AC799E" w:rsidRPr="00E935D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5BB1" w:rsidRDefault="00B45BB1">
      <w:r>
        <w:separator/>
      </w:r>
    </w:p>
  </w:endnote>
  <w:endnote w:type="continuationSeparator" w:id="0">
    <w:p w:rsidR="00B45BB1" w:rsidRDefault="00B45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D68C1" w:rsidP="00AC799E">
    <w:pPr>
      <w:pStyle w:val="Stopka"/>
      <w:tabs>
        <w:tab w:val="clear" w:pos="4536"/>
        <w:tab w:val="center" w:pos="4535"/>
      </w:tabs>
      <w:rPr>
        <w:rFonts w:ascii="Arial" w:hAnsi="Arial" w:cs="Arial"/>
        <w:sz w:val="18"/>
        <w:szCs w:val="18"/>
      </w:rPr>
    </w:pPr>
    <w:r>
      <w:rPr>
        <w:noProof/>
      </w:rPr>
      <w:pict>
        <v:line id="_x0000_s2049" style="position:absolute;z-index:251657728" from="-3.85pt,8.75pt" to="455.15pt,8.7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5BB1" w:rsidRDefault="00B45BB1">
      <w:r>
        <w:separator/>
      </w:r>
    </w:p>
  </w:footnote>
  <w:footnote w:type="continuationSeparator" w:id="0">
    <w:p w:rsidR="00B45BB1" w:rsidRDefault="00B45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730" w:rsidRDefault="006527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730" w:rsidRDefault="006527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730" w:rsidRDefault="006527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2030A78"/>
    <w:multiLevelType w:val="hybridMultilevel"/>
    <w:tmpl w:val="C1962E24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 w15:restartNumberingAfterBreak="0">
    <w:nsid w:val="2D1D6FD9"/>
    <w:multiLevelType w:val="hybridMultilevel"/>
    <w:tmpl w:val="45CAEDC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1B9777A"/>
    <w:multiLevelType w:val="hybridMultilevel"/>
    <w:tmpl w:val="C34A98AC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E5266EB"/>
    <w:multiLevelType w:val="hybridMultilevel"/>
    <w:tmpl w:val="CDBAF3BE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7"/>
  </w:num>
  <w:num w:numId="8">
    <w:abstractNumId w:val="2"/>
  </w:num>
  <w:num w:numId="9">
    <w:abstractNumId w:val="10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5BB1"/>
    <w:rsid w:val="00031374"/>
    <w:rsid w:val="000A1097"/>
    <w:rsid w:val="000D68C1"/>
    <w:rsid w:val="000E2A8F"/>
    <w:rsid w:val="00107287"/>
    <w:rsid w:val="0012774F"/>
    <w:rsid w:val="00144B7A"/>
    <w:rsid w:val="00180C6E"/>
    <w:rsid w:val="00213E20"/>
    <w:rsid w:val="0029606A"/>
    <w:rsid w:val="00377950"/>
    <w:rsid w:val="003B3357"/>
    <w:rsid w:val="003C20A0"/>
    <w:rsid w:val="004848F3"/>
    <w:rsid w:val="004A75F2"/>
    <w:rsid w:val="005144A9"/>
    <w:rsid w:val="00520165"/>
    <w:rsid w:val="00551427"/>
    <w:rsid w:val="005B1B08"/>
    <w:rsid w:val="006046FF"/>
    <w:rsid w:val="00621FDE"/>
    <w:rsid w:val="00632C3C"/>
    <w:rsid w:val="00652730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C799E"/>
    <w:rsid w:val="00B45BB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4BB0A0"/>
  <w15:chartTrackingRefBased/>
  <w15:docId w15:val="{96738039-AF8B-4431-A682-12E30F03E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zmsearchresult">
    <w:name w:val="zmsearchresult"/>
    <w:rsid w:val="005514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2E410-3283-47CE-ABA7-623305F57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80</TotalTime>
  <Pages>3</Pages>
  <Words>810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6</cp:revision>
  <cp:lastPrinted>2022-12-13T11:52:00Z</cp:lastPrinted>
  <dcterms:created xsi:type="dcterms:W3CDTF">2022-12-12T10:20:00Z</dcterms:created>
  <dcterms:modified xsi:type="dcterms:W3CDTF">2022-12-13T12:55:00Z</dcterms:modified>
</cp:coreProperties>
</file>