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481C1" w14:textId="122769B2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46B61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8A2BA08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5C7948F" w14:textId="77777777" w:rsidR="006676AE" w:rsidRPr="0012157F" w:rsidRDefault="008C1356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C1356">
        <w:rPr>
          <w:rFonts w:ascii="Arial" w:hAnsi="Arial" w:cs="Arial"/>
        </w:rPr>
        <w:t>Szpital Specjalistyczny im. Stefana Żeromskiego SPZOZ w Krakowie</w:t>
      </w:r>
    </w:p>
    <w:p w14:paraId="549AE8A5" w14:textId="77777777" w:rsidR="006676AE" w:rsidRPr="0012157F" w:rsidRDefault="008C1356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C135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8C135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55DBF2B5" w14:textId="77777777" w:rsidR="00F90CD1" w:rsidRDefault="008C135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C135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8C1356">
        <w:rPr>
          <w:rFonts w:ascii="Arial" w:hAnsi="Arial" w:cs="Arial"/>
        </w:rPr>
        <w:t>Kraków</w:t>
      </w:r>
    </w:p>
    <w:p w14:paraId="71FAF1C0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3195773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E3CA4A1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78483C3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1BFB06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61DFFE3E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692976A6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76B9AE3F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4C5E8EF6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C1356" w:rsidRPr="0012157F" w14:paraId="24139AAA" w14:textId="77777777" w:rsidTr="00AA4C7C">
        <w:tc>
          <w:tcPr>
            <w:tcW w:w="9104" w:type="dxa"/>
            <w:shd w:val="clear" w:color="auto" w:fill="D9D9D9"/>
          </w:tcPr>
          <w:p w14:paraId="629F58BE" w14:textId="77777777" w:rsidR="008C1356" w:rsidRPr="0012157F" w:rsidRDefault="008C1356" w:rsidP="00AA4C7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161C6803" w14:textId="5D55D413" w:rsidR="008C1356" w:rsidRPr="0012157F" w:rsidRDefault="008C1356" w:rsidP="00AA4C7C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C135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C135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C1356">
              <w:rPr>
                <w:rFonts w:ascii="Arial" w:hAnsi="Arial" w:cs="Arial"/>
                <w:sz w:val="24"/>
                <w:szCs w:val="24"/>
              </w:rPr>
              <w:t>. Dz.U. z 202</w:t>
            </w:r>
            <w:r w:rsidR="00846B61">
              <w:rPr>
                <w:rFonts w:ascii="Arial" w:hAnsi="Arial" w:cs="Arial"/>
                <w:sz w:val="24"/>
                <w:szCs w:val="24"/>
              </w:rPr>
              <w:t>2</w:t>
            </w:r>
            <w:r w:rsidRPr="008C1356">
              <w:rPr>
                <w:rFonts w:ascii="Arial" w:hAnsi="Arial" w:cs="Arial"/>
                <w:sz w:val="24"/>
                <w:szCs w:val="24"/>
              </w:rPr>
              <w:t xml:space="preserve">r. poz. </w:t>
            </w:r>
            <w:r w:rsidR="00846B61">
              <w:rPr>
                <w:rFonts w:ascii="Arial" w:hAnsi="Arial" w:cs="Arial"/>
                <w:sz w:val="24"/>
                <w:szCs w:val="24"/>
              </w:rPr>
              <w:t>1710</w:t>
            </w:r>
            <w:r w:rsidRPr="008C1356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ACEFFA6" w14:textId="77777777" w:rsidR="008C1356" w:rsidRPr="00612283" w:rsidRDefault="008C1356" w:rsidP="00AA4C7C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23264DC" w14:textId="77777777" w:rsidR="008C1356" w:rsidRPr="00612283" w:rsidRDefault="008C1356" w:rsidP="00AA4C7C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725438CA" w14:textId="77777777" w:rsidR="008C1356" w:rsidRPr="0012157F" w:rsidRDefault="008C1356" w:rsidP="00AA4C7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F213A3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58C2E3E9" w14:textId="77777777" w:rsidR="00E50194" w:rsidRDefault="008C135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8C1356">
        <w:rPr>
          <w:rFonts w:ascii="Arial" w:hAnsi="Arial" w:cs="Arial"/>
          <w:b/>
          <w:sz w:val="24"/>
          <w:szCs w:val="24"/>
        </w:rPr>
        <w:t>Wykonanie przeglądów okresowych sprzętu medycznego na potrzeby Oddziałów Szpitalnych (34 grupy)</w:t>
      </w:r>
    </w:p>
    <w:p w14:paraId="47AE479F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C1356" w:rsidRPr="008C1356">
        <w:rPr>
          <w:rFonts w:ascii="Arial" w:hAnsi="Arial" w:cs="Arial"/>
          <w:b/>
          <w:sz w:val="24"/>
          <w:szCs w:val="24"/>
        </w:rPr>
        <w:t>ZP/57/2022</w:t>
      </w:r>
    </w:p>
    <w:p w14:paraId="03FE80C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C1356" w:rsidRPr="008C135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488C05DF" w14:textId="77777777" w:rsidTr="00650D6C">
        <w:tc>
          <w:tcPr>
            <w:tcW w:w="9104" w:type="dxa"/>
            <w:shd w:val="clear" w:color="auto" w:fill="D9D9D9"/>
          </w:tcPr>
          <w:p w14:paraId="559ECF85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CA0CB6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68566DA5" w14:textId="77777777" w:rsidR="008C1356" w:rsidRPr="00992BD8" w:rsidRDefault="008C1356" w:rsidP="008C135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56B93060" w14:textId="77777777" w:rsidR="002426FF" w:rsidRPr="00A44833" w:rsidRDefault="008C1356" w:rsidP="008C1356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1981C020" w14:textId="77777777" w:rsidR="008C1356" w:rsidRPr="00A44833" w:rsidRDefault="008C1356" w:rsidP="008C135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1B438A9" w14:textId="77777777" w:rsidR="008C1356" w:rsidRPr="0012157F" w:rsidRDefault="008C1356" w:rsidP="008C135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19EE653E" w14:textId="77777777" w:rsidR="008C1356" w:rsidRPr="0012157F" w:rsidRDefault="008C1356" w:rsidP="008C1356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9AEB7B0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6EC9D5AB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016EF31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AE2FE33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13EA460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B34B30B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7700BADA" w14:textId="77777777" w:rsidTr="00CD4DD1">
        <w:tc>
          <w:tcPr>
            <w:tcW w:w="9104" w:type="dxa"/>
            <w:shd w:val="clear" w:color="auto" w:fill="D9D9D9"/>
          </w:tcPr>
          <w:p w14:paraId="1FC5815E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20D36E0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C8CBCE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F2EF9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A138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C1356" w:rsidRPr="0012157F" w14:paraId="11D931D9" w14:textId="77777777" w:rsidTr="00AA4C7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791B5" w14:textId="77777777" w:rsidR="008C1356" w:rsidRPr="0012157F" w:rsidRDefault="008C1356" w:rsidP="00AA4C7C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D918A" w14:textId="77777777" w:rsidR="008C1356" w:rsidRPr="0012157F" w:rsidRDefault="008C1356" w:rsidP="00AA4C7C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C135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3252B3B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na </w:t>
            </w:r>
            <w:r w:rsidRPr="008C1356">
              <w:rPr>
                <w:rFonts w:ascii="Arial" w:hAnsi="Arial" w:cs="Arial"/>
                <w:sz w:val="24"/>
                <w:szCs w:val="24"/>
              </w:rPr>
              <w:lastRenderedPageBreak/>
              <w:t>zasadzie spełnia/nie spełnia.</w:t>
            </w:r>
          </w:p>
          <w:p w14:paraId="23F856F1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Wykonawca zobowiązany jest wykazać, że w  okresie ostatnich 3 lat przed upływem terminu składania ofert, a jeżeli okres prowadzenia działalności  jest krótszy - w tym okresie, wykonał co najmniej 1 zamówienie, którego przedmiotem były usługi wykonywania przeglądów okresowych oraz  konserwacji sprzętu i aparatury medycznej o wartości nie mniejszej niż kwoty brutto:</w:t>
            </w:r>
          </w:p>
          <w:p w14:paraId="092C3398" w14:textId="3F153CAB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 xml:space="preserve">Grupa 1:  </w:t>
            </w:r>
            <w:r w:rsidR="00846B61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Pr="008C1356">
              <w:rPr>
                <w:rFonts w:ascii="Arial" w:hAnsi="Arial" w:cs="Arial"/>
                <w:sz w:val="24"/>
                <w:szCs w:val="24"/>
              </w:rPr>
              <w:t>23 880,00</w:t>
            </w:r>
          </w:p>
          <w:p w14:paraId="7FC4121A" w14:textId="27109E95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 xml:space="preserve">Grupa 2:   </w:t>
            </w:r>
            <w:r w:rsidR="00846B61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Pr="008C1356">
              <w:rPr>
                <w:rFonts w:ascii="Arial" w:hAnsi="Arial" w:cs="Arial"/>
                <w:sz w:val="24"/>
                <w:szCs w:val="24"/>
              </w:rPr>
              <w:t xml:space="preserve"> 2 760,00</w:t>
            </w:r>
          </w:p>
          <w:p w14:paraId="1FF75F04" w14:textId="6507808B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 xml:space="preserve">Grupa 3:  </w:t>
            </w:r>
            <w:r w:rsidR="00846B61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Pr="008C1356">
              <w:rPr>
                <w:rFonts w:ascii="Arial" w:hAnsi="Arial" w:cs="Arial"/>
                <w:sz w:val="24"/>
                <w:szCs w:val="24"/>
              </w:rPr>
              <w:t>43 200,00</w:t>
            </w:r>
          </w:p>
          <w:p w14:paraId="7004E1C2" w14:textId="3E8B90D8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 xml:space="preserve">Grupa 4:    </w:t>
            </w:r>
            <w:r w:rsidR="00846B61">
              <w:rPr>
                <w:rFonts w:ascii="Arial" w:hAnsi="Arial" w:cs="Arial"/>
                <w:sz w:val="24"/>
                <w:szCs w:val="24"/>
              </w:rPr>
              <w:t xml:space="preserve">     </w:t>
            </w:r>
            <w:r w:rsidRPr="008C1356">
              <w:rPr>
                <w:rFonts w:ascii="Arial" w:hAnsi="Arial" w:cs="Arial"/>
                <w:sz w:val="24"/>
                <w:szCs w:val="24"/>
              </w:rPr>
              <w:t>4 920,00</w:t>
            </w:r>
          </w:p>
          <w:p w14:paraId="0655D05B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5: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6 480,00</w:t>
            </w:r>
          </w:p>
          <w:p w14:paraId="2526F6B9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6: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5 776,00</w:t>
            </w:r>
          </w:p>
          <w:p w14:paraId="62D3CB81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7: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>14 880,00</w:t>
            </w:r>
          </w:p>
          <w:p w14:paraId="72330BD2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8: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>14 400,00</w:t>
            </w:r>
          </w:p>
          <w:p w14:paraId="2B597013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9: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>29 120,00</w:t>
            </w:r>
          </w:p>
          <w:p w14:paraId="212D5B40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10: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2 720,00</w:t>
            </w:r>
          </w:p>
          <w:p w14:paraId="641271A0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11: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3 840,00</w:t>
            </w:r>
          </w:p>
          <w:p w14:paraId="329DFCFD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12: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  800,00</w:t>
            </w:r>
          </w:p>
          <w:p w14:paraId="71FF4508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13: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1 040,00</w:t>
            </w:r>
          </w:p>
          <w:p w14:paraId="69083CEA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14: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1 600,00</w:t>
            </w:r>
          </w:p>
          <w:p w14:paraId="7C15C455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15: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1 920,00</w:t>
            </w:r>
          </w:p>
          <w:p w14:paraId="6A19DD39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16: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3 720,00</w:t>
            </w:r>
          </w:p>
          <w:p w14:paraId="7D48C6B8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17: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  880,00</w:t>
            </w:r>
          </w:p>
          <w:p w14:paraId="6BFC7A13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18: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4 800,00</w:t>
            </w:r>
          </w:p>
          <w:p w14:paraId="4FE42735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19: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3 520,00</w:t>
            </w:r>
          </w:p>
          <w:p w14:paraId="7EC10347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20: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1 120,00</w:t>
            </w:r>
          </w:p>
          <w:p w14:paraId="4DA7B1A1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21: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  320,00</w:t>
            </w:r>
          </w:p>
          <w:p w14:paraId="35564AA0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22: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1 200,00</w:t>
            </w:r>
          </w:p>
          <w:p w14:paraId="4A79AD7F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23: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  720,00</w:t>
            </w:r>
          </w:p>
          <w:p w14:paraId="3901C504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24: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  120,00</w:t>
            </w:r>
          </w:p>
          <w:p w14:paraId="13F0092A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25: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  720,00</w:t>
            </w:r>
          </w:p>
          <w:p w14:paraId="7A9C5A82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26: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3 760,00</w:t>
            </w:r>
          </w:p>
          <w:p w14:paraId="5B492DA7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27: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  520,00</w:t>
            </w:r>
          </w:p>
          <w:p w14:paraId="21694666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28: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  408,00</w:t>
            </w:r>
          </w:p>
          <w:p w14:paraId="5EBE6BA7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29: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4 640,00</w:t>
            </w:r>
          </w:p>
          <w:p w14:paraId="4A34D323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lastRenderedPageBreak/>
              <w:t>Grupa 30: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  560,00</w:t>
            </w:r>
          </w:p>
          <w:p w14:paraId="6794CE03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31: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1 352,00</w:t>
            </w:r>
          </w:p>
          <w:p w14:paraId="52B0434C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32: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>13 200,00</w:t>
            </w:r>
          </w:p>
          <w:p w14:paraId="4F129E43" w14:textId="77777777" w:rsidR="008C1356" w:rsidRPr="008C1356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33: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9 600,00</w:t>
            </w:r>
          </w:p>
          <w:p w14:paraId="184E6083" w14:textId="77777777" w:rsidR="008C1356" w:rsidRPr="0012157F" w:rsidRDefault="008C1356" w:rsidP="00AA4C7C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C1356">
              <w:rPr>
                <w:rFonts w:ascii="Arial" w:hAnsi="Arial" w:cs="Arial"/>
                <w:sz w:val="24"/>
                <w:szCs w:val="24"/>
              </w:rPr>
              <w:t>Grupa 34:</w:t>
            </w:r>
            <w:r w:rsidRPr="008C1356">
              <w:rPr>
                <w:rFonts w:ascii="Arial" w:hAnsi="Arial" w:cs="Arial"/>
                <w:sz w:val="24"/>
                <w:szCs w:val="24"/>
              </w:rPr>
              <w:tab/>
              <w:t xml:space="preserve">  6 400,00</w:t>
            </w:r>
          </w:p>
        </w:tc>
      </w:tr>
    </w:tbl>
    <w:p w14:paraId="545A0468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1C67FAED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C121436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3C9E4BB6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1FCB54C5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567FC043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DFFBB1A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56B9E2C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43EFD8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F913E8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219492B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41E5FFDF" w14:textId="77777777" w:rsidTr="00CD4DD1">
        <w:tc>
          <w:tcPr>
            <w:tcW w:w="9104" w:type="dxa"/>
            <w:shd w:val="clear" w:color="auto" w:fill="D9D9D9"/>
          </w:tcPr>
          <w:p w14:paraId="0F18B50A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F95F38A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4F420FFB" w14:textId="77777777" w:rsidTr="00847232">
        <w:tc>
          <w:tcPr>
            <w:tcW w:w="9104" w:type="dxa"/>
            <w:shd w:val="clear" w:color="auto" w:fill="D9D9D9"/>
          </w:tcPr>
          <w:p w14:paraId="26ACD3B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46BF27E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C428B3D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FE4773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ABEE4A1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855D84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0578CF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29C89449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EED8E3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A75715A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168A6B54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74442F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70CADD11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023F8" w14:textId="77777777" w:rsidR="006420A6" w:rsidRDefault="006420A6" w:rsidP="0038231F">
      <w:pPr>
        <w:spacing w:after="0" w:line="240" w:lineRule="auto"/>
      </w:pPr>
      <w:r>
        <w:separator/>
      </w:r>
    </w:p>
  </w:endnote>
  <w:endnote w:type="continuationSeparator" w:id="0">
    <w:p w14:paraId="6B99E7D2" w14:textId="77777777" w:rsidR="006420A6" w:rsidRDefault="006420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04DD9" w14:textId="77777777" w:rsidR="008C1356" w:rsidRDefault="008C13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58A1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FB0936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F5666" w14:textId="77777777" w:rsidR="008C1356" w:rsidRDefault="008C13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CFC95" w14:textId="77777777" w:rsidR="006420A6" w:rsidRDefault="006420A6" w:rsidP="0038231F">
      <w:pPr>
        <w:spacing w:after="0" w:line="240" w:lineRule="auto"/>
      </w:pPr>
      <w:r>
        <w:separator/>
      </w:r>
    </w:p>
  </w:footnote>
  <w:footnote w:type="continuationSeparator" w:id="0">
    <w:p w14:paraId="47775832" w14:textId="77777777" w:rsidR="006420A6" w:rsidRDefault="006420A6" w:rsidP="0038231F">
      <w:pPr>
        <w:spacing w:after="0" w:line="240" w:lineRule="auto"/>
      </w:pPr>
      <w:r>
        <w:continuationSeparator/>
      </w:r>
    </w:p>
  </w:footnote>
  <w:footnote w:id="1">
    <w:p w14:paraId="73EFCD9C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1AFC0C6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E83435F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CBC6C6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F4E38" w14:textId="77777777" w:rsidR="008C1356" w:rsidRDefault="008C13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E8EFD" w14:textId="77777777" w:rsidR="008C1356" w:rsidRDefault="008C13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838A4C" w14:textId="77777777" w:rsidR="008C1356" w:rsidRDefault="008C13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6682465">
    <w:abstractNumId w:val="11"/>
  </w:num>
  <w:num w:numId="2" w16cid:durableId="1243877908">
    <w:abstractNumId w:val="0"/>
  </w:num>
  <w:num w:numId="3" w16cid:durableId="822742027">
    <w:abstractNumId w:val="10"/>
  </w:num>
  <w:num w:numId="4" w16cid:durableId="831726640">
    <w:abstractNumId w:val="13"/>
  </w:num>
  <w:num w:numId="5" w16cid:durableId="121197710">
    <w:abstractNumId w:val="12"/>
  </w:num>
  <w:num w:numId="6" w16cid:durableId="641271349">
    <w:abstractNumId w:val="9"/>
  </w:num>
  <w:num w:numId="7" w16cid:durableId="1239444571">
    <w:abstractNumId w:val="1"/>
  </w:num>
  <w:num w:numId="8" w16cid:durableId="717902996">
    <w:abstractNumId w:val="6"/>
  </w:num>
  <w:num w:numId="9" w16cid:durableId="1853837966">
    <w:abstractNumId w:val="4"/>
  </w:num>
  <w:num w:numId="10" w16cid:durableId="1472944531">
    <w:abstractNumId w:val="7"/>
  </w:num>
  <w:num w:numId="11" w16cid:durableId="858591946">
    <w:abstractNumId w:val="5"/>
  </w:num>
  <w:num w:numId="12" w16cid:durableId="26419284">
    <w:abstractNumId w:val="8"/>
  </w:num>
  <w:num w:numId="13" w16cid:durableId="2068257117">
    <w:abstractNumId w:val="3"/>
  </w:num>
  <w:num w:numId="14" w16cid:durableId="1191647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0A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420A6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6B61"/>
    <w:rsid w:val="00847232"/>
    <w:rsid w:val="008757E1"/>
    <w:rsid w:val="00892E48"/>
    <w:rsid w:val="008C1356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9A7B97"/>
  <w15:docId w15:val="{940B0383-2D1C-42CE-A74D-6D2E0E29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5</Pages>
  <Words>917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3</cp:revision>
  <cp:lastPrinted>2016-07-26T10:32:00Z</cp:lastPrinted>
  <dcterms:created xsi:type="dcterms:W3CDTF">2022-12-05T12:44:00Z</dcterms:created>
  <dcterms:modified xsi:type="dcterms:W3CDTF">2022-12-05T12:46:00Z</dcterms:modified>
</cp:coreProperties>
</file>