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7B1E8" w14:textId="77777777" w:rsidR="006A5DF1" w:rsidRPr="004A5CE4" w:rsidRDefault="00EB4050" w:rsidP="006A5DF1">
      <w:pPr>
        <w:spacing w:after="240"/>
        <w:jc w:val="right"/>
        <w:rPr>
          <w:sz w:val="22"/>
          <w:szCs w:val="22"/>
        </w:rPr>
      </w:pPr>
      <w:r w:rsidRPr="004A5CE4">
        <w:rPr>
          <w:sz w:val="22"/>
          <w:szCs w:val="22"/>
        </w:rPr>
        <w:t>Kraków</w:t>
      </w:r>
      <w:r w:rsidR="006A5DF1" w:rsidRPr="004A5CE4">
        <w:rPr>
          <w:sz w:val="22"/>
          <w:szCs w:val="22"/>
        </w:rPr>
        <w:t xml:space="preserve"> dnia: </w:t>
      </w:r>
      <w:r w:rsidRPr="004A5CE4">
        <w:rPr>
          <w:sz w:val="22"/>
          <w:szCs w:val="22"/>
        </w:rPr>
        <w:t>2022-12-05</w:t>
      </w:r>
    </w:p>
    <w:p w14:paraId="77C0D46A" w14:textId="77777777" w:rsidR="00EB4050" w:rsidRPr="004A5CE4" w:rsidRDefault="00EB4050" w:rsidP="006A5DF1">
      <w:pPr>
        <w:rPr>
          <w:b/>
          <w:bCs/>
          <w:sz w:val="22"/>
          <w:szCs w:val="22"/>
        </w:rPr>
      </w:pPr>
      <w:r w:rsidRPr="004A5CE4">
        <w:rPr>
          <w:b/>
          <w:bCs/>
          <w:sz w:val="22"/>
          <w:szCs w:val="22"/>
        </w:rPr>
        <w:t>Akademia Górniczo - Hutnicza</w:t>
      </w:r>
    </w:p>
    <w:p w14:paraId="3BA1DD1F" w14:textId="77777777" w:rsidR="00EB4050" w:rsidRPr="004A5CE4" w:rsidRDefault="00EB4050" w:rsidP="006A5DF1">
      <w:pPr>
        <w:rPr>
          <w:b/>
          <w:bCs/>
          <w:sz w:val="22"/>
          <w:szCs w:val="22"/>
        </w:rPr>
      </w:pPr>
      <w:r w:rsidRPr="004A5CE4">
        <w:rPr>
          <w:b/>
          <w:bCs/>
          <w:sz w:val="22"/>
          <w:szCs w:val="22"/>
        </w:rPr>
        <w:t>im. Stanisława Staszica w Krakowie</w:t>
      </w:r>
    </w:p>
    <w:p w14:paraId="4BACB66B" w14:textId="77777777" w:rsidR="006A5DF1" w:rsidRPr="004A5CE4" w:rsidRDefault="00EB4050" w:rsidP="006A5DF1">
      <w:pPr>
        <w:rPr>
          <w:b/>
          <w:bCs/>
          <w:sz w:val="22"/>
          <w:szCs w:val="22"/>
        </w:rPr>
      </w:pPr>
      <w:r w:rsidRPr="004A5CE4">
        <w:rPr>
          <w:b/>
          <w:bCs/>
          <w:sz w:val="22"/>
          <w:szCs w:val="22"/>
        </w:rPr>
        <w:t>Dział Zamówień Publicznych</w:t>
      </w:r>
    </w:p>
    <w:p w14:paraId="3BDEFDA3" w14:textId="77777777" w:rsidR="006A5DF1" w:rsidRPr="004A5CE4" w:rsidRDefault="00EB4050" w:rsidP="006A5DF1">
      <w:pPr>
        <w:rPr>
          <w:sz w:val="22"/>
          <w:szCs w:val="22"/>
        </w:rPr>
      </w:pPr>
      <w:r w:rsidRPr="004A5CE4">
        <w:rPr>
          <w:sz w:val="22"/>
          <w:szCs w:val="22"/>
        </w:rPr>
        <w:t>Al. Mickiewicza</w:t>
      </w:r>
      <w:r w:rsidR="006A5DF1" w:rsidRPr="004A5CE4">
        <w:rPr>
          <w:sz w:val="22"/>
          <w:szCs w:val="22"/>
        </w:rPr>
        <w:t xml:space="preserve"> </w:t>
      </w:r>
      <w:r w:rsidRPr="004A5CE4">
        <w:rPr>
          <w:sz w:val="22"/>
          <w:szCs w:val="22"/>
        </w:rPr>
        <w:t>30</w:t>
      </w:r>
    </w:p>
    <w:p w14:paraId="74B53D17" w14:textId="67DDD061" w:rsidR="006A5DF1" w:rsidRDefault="00EB4050" w:rsidP="006A5DF1">
      <w:pPr>
        <w:rPr>
          <w:sz w:val="22"/>
          <w:szCs w:val="22"/>
        </w:rPr>
      </w:pPr>
      <w:r w:rsidRPr="004A5CE4">
        <w:rPr>
          <w:sz w:val="22"/>
          <w:szCs w:val="22"/>
        </w:rPr>
        <w:t>30-059</w:t>
      </w:r>
      <w:r w:rsidR="006A5DF1" w:rsidRPr="004A5CE4">
        <w:rPr>
          <w:sz w:val="22"/>
          <w:szCs w:val="22"/>
        </w:rPr>
        <w:t xml:space="preserve"> </w:t>
      </w:r>
      <w:r w:rsidRPr="004A5CE4">
        <w:rPr>
          <w:sz w:val="22"/>
          <w:szCs w:val="22"/>
        </w:rPr>
        <w:t>Kraków</w:t>
      </w:r>
    </w:p>
    <w:p w14:paraId="43900DC0" w14:textId="086C69E7" w:rsidR="004A5CE4" w:rsidRDefault="004A5CE4" w:rsidP="006A5DF1">
      <w:pPr>
        <w:rPr>
          <w:sz w:val="22"/>
          <w:szCs w:val="22"/>
        </w:rPr>
      </w:pPr>
    </w:p>
    <w:p w14:paraId="42276CA7" w14:textId="77777777" w:rsidR="004A5CE4" w:rsidRPr="004A5CE4" w:rsidRDefault="004A5CE4" w:rsidP="006A5DF1">
      <w:pPr>
        <w:rPr>
          <w:sz w:val="22"/>
          <w:szCs w:val="22"/>
        </w:rPr>
      </w:pPr>
    </w:p>
    <w:p w14:paraId="67F58441" w14:textId="08EC6C87" w:rsidR="006A5DF1" w:rsidRPr="004A5CE4" w:rsidRDefault="006A5DF1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4A5CE4">
        <w:rPr>
          <w:sz w:val="22"/>
          <w:szCs w:val="22"/>
        </w:rPr>
        <w:t>Pismo</w:t>
      </w:r>
      <w:r w:rsidR="0057286E" w:rsidRPr="004A5CE4">
        <w:rPr>
          <w:sz w:val="22"/>
          <w:szCs w:val="22"/>
        </w:rPr>
        <w:t xml:space="preserve">: </w:t>
      </w:r>
      <w:r w:rsidR="0057286E" w:rsidRPr="004A5CE4">
        <w:rPr>
          <w:bCs/>
          <w:sz w:val="22"/>
          <w:szCs w:val="22"/>
        </w:rPr>
        <w:t>KC-zp.272-718/22</w:t>
      </w:r>
      <w:r w:rsidRPr="004A5CE4">
        <w:rPr>
          <w:bCs/>
          <w:sz w:val="22"/>
          <w:szCs w:val="22"/>
        </w:rPr>
        <w:tab/>
        <w:t xml:space="preserve"> </w:t>
      </w:r>
    </w:p>
    <w:p w14:paraId="50DF96D7" w14:textId="77777777" w:rsidR="006A5DF1" w:rsidRPr="004A5CE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AA9F28" w14:textId="77777777" w:rsidR="006A5DF1" w:rsidRPr="004A5CE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A5CE4">
        <w:rPr>
          <w:b/>
          <w:sz w:val="22"/>
          <w:szCs w:val="22"/>
        </w:rPr>
        <w:t>WYKONAWCY</w:t>
      </w:r>
    </w:p>
    <w:p w14:paraId="28A88E56" w14:textId="77777777" w:rsidR="006A5DF1" w:rsidRPr="004A5CE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A5CE4">
        <w:rPr>
          <w:sz w:val="22"/>
          <w:szCs w:val="22"/>
        </w:rPr>
        <w:t>ubiegający się o zamówienie publiczne</w:t>
      </w:r>
    </w:p>
    <w:p w14:paraId="656933AF" w14:textId="77777777" w:rsidR="006D4AB3" w:rsidRPr="004A5CE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F0B47E" w14:textId="77777777" w:rsidR="00632C3C" w:rsidRPr="004A5CE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A5CE4">
        <w:rPr>
          <w:rFonts w:ascii="Times New Roman" w:hAnsi="Times New Roman"/>
          <w:sz w:val="22"/>
          <w:szCs w:val="22"/>
        </w:rPr>
        <w:t>WYJAŚNIENI</w:t>
      </w:r>
      <w:r w:rsidR="00520165" w:rsidRPr="004A5CE4">
        <w:rPr>
          <w:rFonts w:ascii="Times New Roman" w:hAnsi="Times New Roman"/>
          <w:sz w:val="22"/>
          <w:szCs w:val="22"/>
        </w:rPr>
        <w:t>A</w:t>
      </w:r>
      <w:r w:rsidR="00632C3C" w:rsidRPr="004A5CE4">
        <w:rPr>
          <w:rFonts w:ascii="Times New Roman" w:hAnsi="Times New Roman"/>
          <w:sz w:val="22"/>
          <w:szCs w:val="22"/>
        </w:rPr>
        <w:t xml:space="preserve"> TREŚCI</w:t>
      </w:r>
      <w:r w:rsidR="0029606A" w:rsidRPr="004A5CE4">
        <w:rPr>
          <w:rFonts w:ascii="Times New Roman" w:hAnsi="Times New Roman"/>
          <w:sz w:val="22"/>
          <w:szCs w:val="22"/>
        </w:rPr>
        <w:t xml:space="preserve"> SWZ</w:t>
      </w:r>
    </w:p>
    <w:p w14:paraId="2048F92D" w14:textId="2C84B3E5" w:rsidR="006D4AB3" w:rsidRPr="004A5CE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A5CE4">
        <w:rPr>
          <w:sz w:val="22"/>
          <w:szCs w:val="22"/>
        </w:rPr>
        <w:t xml:space="preserve">Dotyczy: </w:t>
      </w:r>
      <w:r w:rsidR="006A5DF1" w:rsidRPr="004A5CE4">
        <w:rPr>
          <w:sz w:val="22"/>
          <w:szCs w:val="22"/>
        </w:rPr>
        <w:t>p</w:t>
      </w:r>
      <w:r w:rsidRPr="004A5CE4">
        <w:rPr>
          <w:sz w:val="22"/>
          <w:szCs w:val="22"/>
        </w:rPr>
        <w:t>ostępowani</w:t>
      </w:r>
      <w:r w:rsidR="006A5DF1" w:rsidRPr="004A5CE4">
        <w:rPr>
          <w:sz w:val="22"/>
          <w:szCs w:val="22"/>
        </w:rPr>
        <w:t>a</w:t>
      </w:r>
      <w:r w:rsidRPr="004A5CE4">
        <w:rPr>
          <w:sz w:val="22"/>
          <w:szCs w:val="22"/>
        </w:rPr>
        <w:t xml:space="preserve"> o udzielenie zamówienia publicznego, prowadzone</w:t>
      </w:r>
      <w:r w:rsidR="006A5DF1" w:rsidRPr="004A5CE4">
        <w:rPr>
          <w:sz w:val="22"/>
          <w:szCs w:val="22"/>
        </w:rPr>
        <w:t>go</w:t>
      </w:r>
      <w:r w:rsidRPr="004A5CE4">
        <w:rPr>
          <w:sz w:val="22"/>
          <w:szCs w:val="22"/>
        </w:rPr>
        <w:t xml:space="preserve"> w trybie</w:t>
      </w:r>
      <w:r w:rsidR="002C6A48" w:rsidRPr="004A5CE4">
        <w:rPr>
          <w:sz w:val="22"/>
          <w:szCs w:val="22"/>
        </w:rPr>
        <w:t>:</w:t>
      </w:r>
      <w:r w:rsidR="007E4880" w:rsidRPr="004A5CE4">
        <w:rPr>
          <w:sz w:val="22"/>
          <w:szCs w:val="22"/>
        </w:rPr>
        <w:t xml:space="preserve"> </w:t>
      </w:r>
      <w:r w:rsidR="00EB4050" w:rsidRPr="004A5CE4">
        <w:rPr>
          <w:sz w:val="22"/>
          <w:szCs w:val="22"/>
        </w:rPr>
        <w:t xml:space="preserve">Tryb podstawowy bez negocjacji - art. 275 pkt. 1 ustawy </w:t>
      </w:r>
      <w:proofErr w:type="spellStart"/>
      <w:r w:rsidR="00EB4050" w:rsidRPr="004A5CE4">
        <w:rPr>
          <w:sz w:val="22"/>
          <w:szCs w:val="22"/>
        </w:rPr>
        <w:t>Pzp</w:t>
      </w:r>
      <w:proofErr w:type="spellEnd"/>
      <w:r w:rsidRPr="004A5CE4">
        <w:rPr>
          <w:b/>
          <w:sz w:val="22"/>
          <w:szCs w:val="22"/>
        </w:rPr>
        <w:t xml:space="preserve"> </w:t>
      </w:r>
      <w:r w:rsidRPr="004A5CE4">
        <w:rPr>
          <w:bCs/>
          <w:sz w:val="22"/>
          <w:szCs w:val="22"/>
        </w:rPr>
        <w:t>na</w:t>
      </w:r>
      <w:r w:rsidRPr="004A5CE4">
        <w:rPr>
          <w:b/>
          <w:sz w:val="22"/>
          <w:szCs w:val="22"/>
        </w:rPr>
        <w:t xml:space="preserve"> </w:t>
      </w:r>
      <w:r w:rsidR="00E72428" w:rsidRPr="004A5CE4">
        <w:rPr>
          <w:bCs/>
          <w:sz w:val="22"/>
          <w:szCs w:val="22"/>
        </w:rPr>
        <w:t>”</w:t>
      </w:r>
      <w:r w:rsidR="00EB4050" w:rsidRPr="004A5CE4">
        <w:rPr>
          <w:b/>
          <w:bCs/>
          <w:sz w:val="22"/>
          <w:szCs w:val="22"/>
        </w:rPr>
        <w:t>dostaw</w:t>
      </w:r>
      <w:r w:rsidR="0057286E" w:rsidRPr="004A5CE4">
        <w:rPr>
          <w:b/>
          <w:bCs/>
          <w:sz w:val="22"/>
          <w:szCs w:val="22"/>
        </w:rPr>
        <w:t>ę</w:t>
      </w:r>
      <w:r w:rsidR="00EB4050" w:rsidRPr="004A5CE4">
        <w:rPr>
          <w:b/>
          <w:bCs/>
          <w:sz w:val="22"/>
          <w:szCs w:val="22"/>
        </w:rPr>
        <w:t xml:space="preserve"> komory klimatycznej dla </w:t>
      </w:r>
      <w:proofErr w:type="spellStart"/>
      <w:r w:rsidR="00EB4050" w:rsidRPr="004A5CE4">
        <w:rPr>
          <w:b/>
          <w:bCs/>
          <w:sz w:val="22"/>
          <w:szCs w:val="22"/>
        </w:rPr>
        <w:t>WIMiR</w:t>
      </w:r>
      <w:proofErr w:type="spellEnd"/>
      <w:r w:rsidR="00EB4050" w:rsidRPr="004A5CE4">
        <w:rPr>
          <w:b/>
          <w:bCs/>
          <w:sz w:val="22"/>
          <w:szCs w:val="22"/>
        </w:rPr>
        <w:t xml:space="preserve"> - KC-zp.272-718/22</w:t>
      </w:r>
      <w:r w:rsidR="00E72428" w:rsidRPr="004A5CE4">
        <w:rPr>
          <w:bCs/>
          <w:sz w:val="22"/>
          <w:szCs w:val="22"/>
        </w:rPr>
        <w:t>”</w:t>
      </w:r>
      <w:r w:rsidRPr="004A5CE4">
        <w:rPr>
          <w:b/>
          <w:sz w:val="22"/>
          <w:szCs w:val="22"/>
        </w:rPr>
        <w:t xml:space="preserve"> </w:t>
      </w:r>
      <w:r w:rsidRPr="004A5CE4">
        <w:rPr>
          <w:bCs/>
          <w:sz w:val="22"/>
          <w:szCs w:val="22"/>
        </w:rPr>
        <w:t>– znak sprawy</w:t>
      </w:r>
      <w:r w:rsidRPr="004A5CE4">
        <w:rPr>
          <w:b/>
          <w:sz w:val="22"/>
          <w:szCs w:val="22"/>
        </w:rPr>
        <w:t xml:space="preserve"> </w:t>
      </w:r>
      <w:r w:rsidR="00EB4050" w:rsidRPr="004A5CE4">
        <w:rPr>
          <w:b/>
          <w:sz w:val="22"/>
          <w:szCs w:val="22"/>
        </w:rPr>
        <w:t>KC-zp.272-718/22</w:t>
      </w:r>
      <w:r w:rsidRPr="004A5CE4">
        <w:rPr>
          <w:b/>
          <w:sz w:val="22"/>
          <w:szCs w:val="22"/>
        </w:rPr>
        <w:t>.</w:t>
      </w:r>
    </w:p>
    <w:p w14:paraId="2A8BFE0E" w14:textId="77777777" w:rsidR="0012774F" w:rsidRPr="004A5CE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A5CE4">
        <w:rPr>
          <w:sz w:val="22"/>
          <w:szCs w:val="22"/>
        </w:rPr>
        <w:t>Zamawiający,</w:t>
      </w:r>
      <w:r w:rsidR="002C6A48" w:rsidRPr="004A5CE4">
        <w:rPr>
          <w:sz w:val="22"/>
          <w:szCs w:val="22"/>
        </w:rPr>
        <w:t xml:space="preserve"> </w:t>
      </w:r>
      <w:r w:rsidR="002C6A48" w:rsidRPr="004A5CE4">
        <w:rPr>
          <w:b/>
          <w:sz w:val="22"/>
          <w:szCs w:val="22"/>
        </w:rPr>
        <w:t>Akademia Górniczo-Hutnicza im. Stanisława Staszica w Krakowie</w:t>
      </w:r>
      <w:r w:rsidRPr="004A5CE4">
        <w:rPr>
          <w:sz w:val="22"/>
          <w:szCs w:val="22"/>
        </w:rPr>
        <w:t xml:space="preserve"> działając na podstawie art. </w:t>
      </w:r>
      <w:r w:rsidR="00E74BC3" w:rsidRPr="004A5CE4">
        <w:rPr>
          <w:sz w:val="22"/>
          <w:szCs w:val="22"/>
        </w:rPr>
        <w:t>284</w:t>
      </w:r>
      <w:r w:rsidRPr="004A5CE4">
        <w:rPr>
          <w:sz w:val="22"/>
          <w:szCs w:val="22"/>
        </w:rPr>
        <w:t xml:space="preserve"> ust. </w:t>
      </w:r>
      <w:r w:rsidR="0029606A" w:rsidRPr="004A5CE4">
        <w:rPr>
          <w:sz w:val="22"/>
          <w:szCs w:val="22"/>
        </w:rPr>
        <w:t>6</w:t>
      </w:r>
      <w:r w:rsidRPr="004A5CE4">
        <w:rPr>
          <w:sz w:val="22"/>
          <w:szCs w:val="22"/>
        </w:rPr>
        <w:t xml:space="preserve"> ustawy z dnia </w:t>
      </w:r>
      <w:r w:rsidR="0029606A" w:rsidRPr="004A5CE4">
        <w:rPr>
          <w:sz w:val="22"/>
          <w:szCs w:val="22"/>
        </w:rPr>
        <w:t>11</w:t>
      </w:r>
      <w:r w:rsidRPr="004A5CE4">
        <w:rPr>
          <w:sz w:val="22"/>
          <w:szCs w:val="22"/>
        </w:rPr>
        <w:t xml:space="preserve"> </w:t>
      </w:r>
      <w:r w:rsidR="0029606A" w:rsidRPr="004A5CE4">
        <w:rPr>
          <w:sz w:val="22"/>
          <w:szCs w:val="22"/>
        </w:rPr>
        <w:t xml:space="preserve">września </w:t>
      </w:r>
      <w:r w:rsidRPr="004A5CE4">
        <w:rPr>
          <w:sz w:val="22"/>
          <w:szCs w:val="22"/>
        </w:rPr>
        <w:t>20</w:t>
      </w:r>
      <w:r w:rsidR="0029606A" w:rsidRPr="004A5CE4">
        <w:rPr>
          <w:sz w:val="22"/>
          <w:szCs w:val="22"/>
        </w:rPr>
        <w:t>19</w:t>
      </w:r>
      <w:r w:rsidRPr="004A5CE4">
        <w:rPr>
          <w:sz w:val="22"/>
          <w:szCs w:val="22"/>
        </w:rPr>
        <w:t xml:space="preserve"> r</w:t>
      </w:r>
      <w:r w:rsidR="0029606A" w:rsidRPr="004A5CE4">
        <w:rPr>
          <w:sz w:val="22"/>
          <w:szCs w:val="22"/>
        </w:rPr>
        <w:t>.</w:t>
      </w:r>
      <w:r w:rsidRPr="004A5CE4">
        <w:rPr>
          <w:sz w:val="22"/>
          <w:szCs w:val="22"/>
        </w:rPr>
        <w:t xml:space="preserve"> Prawo </w:t>
      </w:r>
      <w:r w:rsidR="0029606A" w:rsidRPr="004A5CE4">
        <w:rPr>
          <w:sz w:val="22"/>
          <w:szCs w:val="22"/>
        </w:rPr>
        <w:t>z</w:t>
      </w:r>
      <w:r w:rsidRPr="004A5CE4">
        <w:rPr>
          <w:sz w:val="22"/>
          <w:szCs w:val="22"/>
        </w:rPr>
        <w:t xml:space="preserve">amówień </w:t>
      </w:r>
      <w:r w:rsidR="0029606A" w:rsidRPr="004A5CE4">
        <w:rPr>
          <w:sz w:val="22"/>
          <w:szCs w:val="22"/>
        </w:rPr>
        <w:t>p</w:t>
      </w:r>
      <w:r w:rsidRPr="004A5CE4">
        <w:rPr>
          <w:sz w:val="22"/>
          <w:szCs w:val="22"/>
        </w:rPr>
        <w:t>ublicznych</w:t>
      </w:r>
      <w:r w:rsidR="00711222" w:rsidRPr="004A5CE4">
        <w:rPr>
          <w:sz w:val="22"/>
          <w:szCs w:val="22"/>
        </w:rPr>
        <w:t xml:space="preserve"> (Dz.U. z 2022 r. poz. 1710)</w:t>
      </w:r>
      <w:r w:rsidR="00BE7BFD" w:rsidRPr="004A5CE4">
        <w:rPr>
          <w:sz w:val="22"/>
          <w:szCs w:val="22"/>
        </w:rPr>
        <w:t xml:space="preserve">, </w:t>
      </w:r>
      <w:r w:rsidR="00E74BC3" w:rsidRPr="004A5CE4">
        <w:rPr>
          <w:sz w:val="22"/>
          <w:szCs w:val="22"/>
        </w:rPr>
        <w:t>udostępnia</w:t>
      </w:r>
      <w:r w:rsidR="00BE7BFD" w:rsidRPr="004A5CE4">
        <w:rPr>
          <w:sz w:val="22"/>
          <w:szCs w:val="22"/>
        </w:rPr>
        <w:t xml:space="preserve"> poniżej treść zapytań do S</w:t>
      </w:r>
      <w:r w:rsidR="0012774F" w:rsidRPr="004A5CE4">
        <w:rPr>
          <w:sz w:val="22"/>
          <w:szCs w:val="22"/>
        </w:rPr>
        <w:t>pecyfikacji Warunków Zamówienia (</w:t>
      </w:r>
      <w:r w:rsidR="0012774F" w:rsidRPr="004A5CE4">
        <w:rPr>
          <w:sz w:val="22"/>
          <w:szCs w:val="22"/>
          <w:lang w:eastAsia="ar-SA"/>
        </w:rPr>
        <w:t>zwanej dalej</w:t>
      </w:r>
      <w:r w:rsidR="0012774F" w:rsidRPr="004A5CE4">
        <w:rPr>
          <w:b/>
          <w:sz w:val="22"/>
          <w:szCs w:val="22"/>
          <w:lang w:eastAsia="ar-SA"/>
        </w:rPr>
        <w:t xml:space="preserve"> </w:t>
      </w:r>
      <w:r w:rsidR="0012774F" w:rsidRPr="004A5CE4">
        <w:rPr>
          <w:bCs/>
          <w:sz w:val="22"/>
          <w:szCs w:val="22"/>
          <w:lang w:eastAsia="ar-SA"/>
        </w:rPr>
        <w:t>”SWZ”)</w:t>
      </w:r>
      <w:r w:rsidR="00E74BC3" w:rsidRPr="004A5CE4">
        <w:rPr>
          <w:bCs/>
          <w:sz w:val="22"/>
          <w:szCs w:val="22"/>
          <w:lang w:eastAsia="ar-SA"/>
        </w:rPr>
        <w:t xml:space="preserve"> </w:t>
      </w:r>
      <w:r w:rsidR="00E74BC3" w:rsidRPr="004A5CE4">
        <w:rPr>
          <w:sz w:val="22"/>
          <w:szCs w:val="22"/>
        </w:rPr>
        <w:t>wraz z wyjaśnieniami</w:t>
      </w:r>
      <w:r w:rsidR="0012774F" w:rsidRPr="004A5CE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4050" w:rsidRPr="004A5CE4" w14:paraId="20A29F58" w14:textId="77777777" w:rsidTr="00F93965">
        <w:tc>
          <w:tcPr>
            <w:tcW w:w="9356" w:type="dxa"/>
            <w:shd w:val="clear" w:color="auto" w:fill="auto"/>
          </w:tcPr>
          <w:p w14:paraId="579E163B" w14:textId="231E9439" w:rsidR="00EB4050" w:rsidRPr="004A5CE4" w:rsidRDefault="00EB4050" w:rsidP="0031065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183F764E" w14:textId="3CE1160F" w:rsidR="007E4880" w:rsidRPr="004A5CE4" w:rsidRDefault="007E4880" w:rsidP="007E4880">
            <w:pPr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Uprzejmie proszę o udzielenie odpowiedzi</w:t>
            </w:r>
            <w:r w:rsidR="00EF1CA3">
              <w:rPr>
                <w:sz w:val="22"/>
                <w:szCs w:val="22"/>
              </w:rPr>
              <w:t>:</w:t>
            </w:r>
          </w:p>
          <w:p w14:paraId="55AA4748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Czy Zamawiający dopuści komorę klimatyczną z nastawą temperatury w zakresie -5°C do +70°C?</w:t>
            </w:r>
          </w:p>
          <w:p w14:paraId="007D70CC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Czy Zamawiający dopuści komorę klimatyczną z zakresem wilgotności 10%RH do 95%RH?</w:t>
            </w:r>
          </w:p>
          <w:p w14:paraId="675CFB34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Czy Zamawiający dopuści komorę klimatyczną o wymiarach komory: 360x270x360mm (</w:t>
            </w:r>
            <w:proofErr w:type="spellStart"/>
            <w:r w:rsidRPr="004A5CE4">
              <w:rPr>
                <w:sz w:val="22"/>
                <w:szCs w:val="22"/>
              </w:rPr>
              <w:t>SxWxG</w:t>
            </w:r>
            <w:proofErr w:type="spellEnd"/>
            <w:r w:rsidRPr="004A5CE4">
              <w:rPr>
                <w:sz w:val="22"/>
                <w:szCs w:val="22"/>
              </w:rPr>
              <w:t>)?</w:t>
            </w:r>
          </w:p>
          <w:p w14:paraId="751DE376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Czy Zamawiający dopuści komorę klimatyczną o wymiarach gabarytowych: 630x(900+</w:t>
            </w:r>
            <w:r w:rsidRPr="004A5CE4">
              <w:rPr>
                <w:sz w:val="22"/>
                <w:szCs w:val="22"/>
                <w:u w:val="single"/>
              </w:rPr>
              <w:t>250</w:t>
            </w:r>
            <w:r w:rsidRPr="004A5CE4">
              <w:rPr>
                <w:sz w:val="22"/>
                <w:szCs w:val="22"/>
              </w:rPr>
              <w:t>)x690mm (</w:t>
            </w:r>
            <w:proofErr w:type="spellStart"/>
            <w:r w:rsidRPr="004A5CE4">
              <w:rPr>
                <w:sz w:val="22"/>
                <w:szCs w:val="22"/>
              </w:rPr>
              <w:t>SxWxG</w:t>
            </w:r>
            <w:proofErr w:type="spellEnd"/>
            <w:r w:rsidRPr="004A5CE4">
              <w:rPr>
                <w:sz w:val="22"/>
                <w:szCs w:val="22"/>
              </w:rPr>
              <w:t>)?</w:t>
            </w:r>
            <w:r w:rsidRPr="004A5CE4">
              <w:rPr>
                <w:sz w:val="22"/>
                <w:szCs w:val="22"/>
              </w:rPr>
              <w:br/>
              <w:t xml:space="preserve">250 mm to wysokość pojemnika na wodę destylowaną. </w:t>
            </w:r>
          </w:p>
          <w:p w14:paraId="16AC2EEA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Czy Zamawiający wyrazi zgodę na wydłużenie terminu dostawy do 15 tygodni od daty podpisania umowy?</w:t>
            </w:r>
            <w:r w:rsidRPr="004A5CE4">
              <w:rPr>
                <w:sz w:val="22"/>
                <w:szCs w:val="22"/>
              </w:rPr>
              <w:br/>
              <w:t xml:space="preserve">Aktualny termin realizacji deklarowany przez Producenta urządzeń to 15 tygodni od otrzymania zamówienia. Nie jest osiągalne wyprodukowanie urządzenia nawet w najdłuższym wymaganym przez Zamawiającego terminie tj. 21 dni. </w:t>
            </w:r>
          </w:p>
          <w:p w14:paraId="66908306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Dotyczy wzoru umowy, paragraf 5, ust. 2a</w:t>
            </w:r>
            <w:r w:rsidRPr="004A5CE4">
              <w:rPr>
                <w:sz w:val="22"/>
                <w:szCs w:val="22"/>
              </w:rPr>
              <w:br/>
              <w:t>Czy Zamawiający wyrazi zgodę na zmianę zapisu na:</w:t>
            </w:r>
            <w:r w:rsidRPr="004A5CE4">
              <w:rPr>
                <w:sz w:val="22"/>
                <w:szCs w:val="22"/>
              </w:rPr>
              <w:br/>
              <w:t xml:space="preserve">"Sprzedawca zapłaci Kupującemu kary umowne: a) za zwłokę w wykonaniu przedmiotu umowy w wysokości 0,1% ceny netto określonej w §  3 pkt. 1  za każdy dzień zwłoki;" </w:t>
            </w:r>
          </w:p>
          <w:p w14:paraId="50FF69FA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Dotyczy wzoru umowy, paragraf 5, ust. 2b</w:t>
            </w:r>
            <w:r w:rsidRPr="004A5CE4">
              <w:rPr>
                <w:sz w:val="22"/>
                <w:szCs w:val="22"/>
              </w:rPr>
              <w:br/>
              <w:t>Czy Zamawiający wyrazi zgodę na zmianę zapisu na:</w:t>
            </w:r>
            <w:r w:rsidRPr="004A5CE4">
              <w:rPr>
                <w:sz w:val="22"/>
                <w:szCs w:val="22"/>
              </w:rPr>
              <w:br/>
            </w:r>
            <w:r w:rsidRPr="004A5CE4">
              <w:rPr>
                <w:sz w:val="22"/>
                <w:szCs w:val="22"/>
              </w:rPr>
              <w:lastRenderedPageBreak/>
              <w:t xml:space="preserve">"Sprzedawca zapłaci Kupującemu kary umowne: b) za zwłokę w usunięciu wad stwierdzonych przy odbiorze lub w okresie rękojmi, gwarancji w wysokości 0,1% ceny netto określonej w § 3 pkt.1 za każdy dzień zwłoki liczony od dnia  wyznaczonego na usunięcie wad;" </w:t>
            </w:r>
          </w:p>
          <w:p w14:paraId="71916BC4" w14:textId="77777777" w:rsidR="007E4880" w:rsidRPr="004A5CE4" w:rsidRDefault="007E4880" w:rsidP="007E4880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Dotyczy wzoru umowy, paragraf 5, ust. 4</w:t>
            </w:r>
            <w:r w:rsidRPr="004A5CE4">
              <w:rPr>
                <w:sz w:val="22"/>
                <w:szCs w:val="22"/>
              </w:rPr>
              <w:br/>
              <w:t>Czy Zamawiający wyrazi zgodę na zmianę zapisu na:</w:t>
            </w:r>
            <w:r w:rsidRPr="004A5CE4">
              <w:rPr>
                <w:sz w:val="22"/>
                <w:szCs w:val="22"/>
              </w:rPr>
              <w:br/>
              <w:t>"Łączna maksymalna wysokość kar umownych, których mogą dochodzić Strony nie może przekroczyć 10% wynagrodzenia netto o którym mowa w § 3 ust. 1 umowy."</w:t>
            </w:r>
          </w:p>
          <w:p w14:paraId="66C7C9A5" w14:textId="0641813D" w:rsidR="00EB4050" w:rsidRDefault="007E4880" w:rsidP="00EF1CA3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Dotyczy wzoru umowy, paragraf 8, ust. 5c</w:t>
            </w:r>
            <w:r w:rsidRPr="004A5CE4">
              <w:rPr>
                <w:sz w:val="22"/>
                <w:szCs w:val="22"/>
              </w:rPr>
              <w:br/>
              <w:t xml:space="preserve">Producent nie wymaga przeprowadzania przeglądów urządzenia w okresie trwania gwarancji. Jeśli takie przeglądy wymagane są przez Zamawiającego, prosimy o informację ile przeglądów należy uwzględnić w ofercie. </w:t>
            </w:r>
          </w:p>
          <w:p w14:paraId="1A07AB46" w14:textId="77777777" w:rsidR="00EF1CA3" w:rsidRPr="00EF1CA3" w:rsidRDefault="00EF1CA3" w:rsidP="00EF1CA3">
            <w:pPr>
              <w:spacing w:before="100" w:beforeAutospacing="1" w:after="100" w:afterAutospacing="1"/>
              <w:ind w:left="720"/>
              <w:rPr>
                <w:sz w:val="22"/>
                <w:szCs w:val="22"/>
              </w:rPr>
            </w:pPr>
          </w:p>
          <w:p w14:paraId="198FB495" w14:textId="5D5DBF11" w:rsidR="00EB4050" w:rsidRPr="004A5CE4" w:rsidRDefault="00EB4050" w:rsidP="00F939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365286E" w14:textId="03BFFCCC" w:rsidR="001C29E1" w:rsidRPr="004A5CE4" w:rsidRDefault="00AB7AD8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Z</w:t>
            </w:r>
            <w:r w:rsidR="001C29E1" w:rsidRPr="004A5CE4">
              <w:rPr>
                <w:sz w:val="22"/>
                <w:szCs w:val="22"/>
              </w:rPr>
              <w:t xml:space="preserve">amawiający </w:t>
            </w:r>
            <w:r w:rsidRPr="004A5CE4">
              <w:rPr>
                <w:sz w:val="22"/>
                <w:szCs w:val="22"/>
              </w:rPr>
              <w:t>NIE</w:t>
            </w:r>
            <w:r w:rsidR="001C29E1" w:rsidRPr="004A5CE4">
              <w:rPr>
                <w:sz w:val="22"/>
                <w:szCs w:val="22"/>
              </w:rPr>
              <w:t xml:space="preserve"> dopuszcza zmiany zakresu nastaw temperatury.</w:t>
            </w:r>
          </w:p>
          <w:p w14:paraId="6ACCEA29" w14:textId="1B0E2DEA" w:rsidR="001C29E1" w:rsidRPr="004A5CE4" w:rsidRDefault="001C29E1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T</w:t>
            </w:r>
            <w:r w:rsidR="00AB7AD8" w:rsidRPr="004A5CE4">
              <w:rPr>
                <w:sz w:val="22"/>
                <w:szCs w:val="22"/>
              </w:rPr>
              <w:t>ak</w:t>
            </w:r>
            <w:r w:rsidRPr="004A5CE4">
              <w:rPr>
                <w:sz w:val="22"/>
                <w:szCs w:val="22"/>
              </w:rPr>
              <w:t xml:space="preserve">, </w:t>
            </w:r>
            <w:r w:rsidR="00AB7AD8" w:rsidRPr="004A5CE4">
              <w:rPr>
                <w:sz w:val="22"/>
                <w:szCs w:val="22"/>
              </w:rPr>
              <w:t>Z</w:t>
            </w:r>
            <w:r w:rsidRPr="004A5CE4">
              <w:rPr>
                <w:sz w:val="22"/>
                <w:szCs w:val="22"/>
              </w:rPr>
              <w:t>amawiający dopuszcza poszerzenie zakresu nastaw wilgotności.</w:t>
            </w:r>
          </w:p>
          <w:p w14:paraId="1A972582" w14:textId="70881C55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W związku z powyższym zmianie ulega opis przedmiotu znajdujący się w pkt. 4.1. SWZ w następujący sposób:</w:t>
            </w:r>
          </w:p>
          <w:p w14:paraId="30B3D3CE" w14:textId="1828A719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W opisie przedmiotu zamówienia w  pkt. 4.1. SWZ jest:</w:t>
            </w:r>
          </w:p>
          <w:p w14:paraId="6A9F377B" w14:textId="0A9E1827" w:rsidR="00AB7AD8" w:rsidRPr="004A5CE4" w:rsidRDefault="00384F66" w:rsidP="00384F66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color w:val="000000"/>
                <w:sz w:val="22"/>
                <w:szCs w:val="22"/>
              </w:rPr>
              <w:t>Zakres wilgotności: min. 10%RH do 90%RH +/-1%</w:t>
            </w:r>
          </w:p>
          <w:p w14:paraId="4ADABA76" w14:textId="1099965D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p w14:paraId="6F2A1917" w14:textId="2E3B7A6A" w:rsidR="00384F66" w:rsidRPr="004A5CE4" w:rsidRDefault="00384F66" w:rsidP="00384F66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color w:val="000000"/>
                <w:sz w:val="22"/>
                <w:szCs w:val="22"/>
              </w:rPr>
              <w:t>Zakres wilgotności: min. 10%RH do 95%RH +/-1%</w:t>
            </w:r>
          </w:p>
          <w:p w14:paraId="31F33DB7" w14:textId="77777777" w:rsidR="00AB7AD8" w:rsidRPr="004A5CE4" w:rsidRDefault="00AB7AD8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Tak, Zamawiający wyraża zgodę na propozycję Wykonawcy.</w:t>
            </w:r>
          </w:p>
          <w:p w14:paraId="5B935817" w14:textId="77777777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W związku z powyższym zmianie ulega opis przedmiotu znajdujący się w pkt. 4.1. SWZ w następujący sposób:</w:t>
            </w:r>
          </w:p>
          <w:p w14:paraId="3EA7568D" w14:textId="77777777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W opisie przedmiotu zamówienia w  pkt. 4.1. SWZ jest:</w:t>
            </w:r>
          </w:p>
          <w:p w14:paraId="34B04427" w14:textId="2DB45F3B" w:rsidR="00AB7AD8" w:rsidRPr="00EF1CA3" w:rsidRDefault="00F055BD" w:rsidP="00EF1CA3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Min. wymiary komory </w:t>
            </w:r>
            <w:proofErr w:type="spellStart"/>
            <w:r w:rsidRPr="004A5CE4">
              <w:rPr>
                <w:sz w:val="22"/>
                <w:szCs w:val="22"/>
              </w:rPr>
              <w:t>szer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wys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głeb</w:t>
            </w:r>
            <w:proofErr w:type="spellEnd"/>
            <w:r w:rsidRPr="004A5CE4">
              <w:rPr>
                <w:sz w:val="22"/>
                <w:szCs w:val="22"/>
              </w:rPr>
              <w:t xml:space="preserve"> w mm 360x300x360</w:t>
            </w:r>
          </w:p>
          <w:p w14:paraId="69335958" w14:textId="77777777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p w14:paraId="52401DCE" w14:textId="5A0B7857" w:rsidR="001C29E1" w:rsidRPr="00EF1CA3" w:rsidRDefault="00AB7AD8" w:rsidP="00EF1CA3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 </w:t>
            </w:r>
            <w:r w:rsidR="00F055BD" w:rsidRPr="004A5CE4">
              <w:rPr>
                <w:sz w:val="22"/>
                <w:szCs w:val="22"/>
              </w:rPr>
              <w:t xml:space="preserve">Min. wymiary komory </w:t>
            </w:r>
            <w:proofErr w:type="spellStart"/>
            <w:r w:rsidR="00F055BD" w:rsidRPr="004A5CE4">
              <w:rPr>
                <w:sz w:val="22"/>
                <w:szCs w:val="22"/>
              </w:rPr>
              <w:t>szer</w:t>
            </w:r>
            <w:proofErr w:type="spellEnd"/>
            <w:r w:rsidR="00F055BD" w:rsidRPr="004A5CE4">
              <w:rPr>
                <w:sz w:val="22"/>
                <w:szCs w:val="22"/>
              </w:rPr>
              <w:t xml:space="preserve"> x </w:t>
            </w:r>
            <w:proofErr w:type="spellStart"/>
            <w:r w:rsidR="00F055BD" w:rsidRPr="004A5CE4">
              <w:rPr>
                <w:sz w:val="22"/>
                <w:szCs w:val="22"/>
              </w:rPr>
              <w:t>wys</w:t>
            </w:r>
            <w:proofErr w:type="spellEnd"/>
            <w:r w:rsidR="00F055BD" w:rsidRPr="004A5CE4">
              <w:rPr>
                <w:sz w:val="22"/>
                <w:szCs w:val="22"/>
              </w:rPr>
              <w:t xml:space="preserve"> x </w:t>
            </w:r>
            <w:proofErr w:type="spellStart"/>
            <w:r w:rsidR="00F055BD" w:rsidRPr="004A5CE4">
              <w:rPr>
                <w:sz w:val="22"/>
                <w:szCs w:val="22"/>
              </w:rPr>
              <w:t>głeb</w:t>
            </w:r>
            <w:proofErr w:type="spellEnd"/>
            <w:r w:rsidR="00F055BD" w:rsidRPr="004A5CE4">
              <w:rPr>
                <w:sz w:val="22"/>
                <w:szCs w:val="22"/>
              </w:rPr>
              <w:t xml:space="preserve"> w mm 360x270x360 (SxWxG)</w:t>
            </w:r>
          </w:p>
          <w:p w14:paraId="3A44574F" w14:textId="77777777" w:rsidR="00AB7AD8" w:rsidRPr="004A5CE4" w:rsidRDefault="00AB7AD8" w:rsidP="00AB7AD8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Tak, Zamawiający wyraża zgodę na propozycję Wykonawcy.</w:t>
            </w:r>
          </w:p>
          <w:p w14:paraId="6AD6459E" w14:textId="77777777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W związku z powyższym zmianie ulega opis przedmiotu znajdujący się w pkt. 4.1. SWZ w następujący sposób:</w:t>
            </w:r>
          </w:p>
          <w:p w14:paraId="3939A906" w14:textId="77777777" w:rsidR="00AB7AD8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W opisie przedmiotu zamówienia w  pkt. 4.1. SWZ jest:</w:t>
            </w:r>
          </w:p>
          <w:p w14:paraId="741610EF" w14:textId="2D9FFFF8" w:rsidR="00AB7AD8" w:rsidRPr="00EF1CA3" w:rsidRDefault="00CD255E" w:rsidP="00EF1CA3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Min. wymiary gabarytowe </w:t>
            </w:r>
            <w:proofErr w:type="spellStart"/>
            <w:r w:rsidRPr="004A5CE4">
              <w:rPr>
                <w:sz w:val="22"/>
                <w:szCs w:val="22"/>
              </w:rPr>
              <w:t>szer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wys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głeb</w:t>
            </w:r>
            <w:proofErr w:type="spellEnd"/>
            <w:r w:rsidRPr="004A5CE4">
              <w:rPr>
                <w:sz w:val="22"/>
                <w:szCs w:val="22"/>
              </w:rPr>
              <w:t xml:space="preserve"> w mm 630x900x690</w:t>
            </w:r>
          </w:p>
          <w:p w14:paraId="00C44BDF" w14:textId="1F958FCD" w:rsidR="001C29E1" w:rsidRPr="004A5CE4" w:rsidRDefault="00AB7AD8" w:rsidP="00AB7AD8">
            <w:pPr>
              <w:spacing w:before="100" w:beforeAutospacing="1" w:after="100" w:afterAutospacing="1"/>
              <w:ind w:left="720"/>
              <w:rPr>
                <w:b/>
                <w:bCs/>
                <w:sz w:val="22"/>
                <w:szCs w:val="22"/>
              </w:rPr>
            </w:pPr>
            <w:r w:rsidRPr="004A5CE4">
              <w:rPr>
                <w:b/>
                <w:bCs/>
                <w:sz w:val="22"/>
                <w:szCs w:val="22"/>
              </w:rPr>
              <w:t>Powyższy zapis otrzymuje nowe brzmienie:</w:t>
            </w:r>
          </w:p>
          <w:p w14:paraId="5698E7AB" w14:textId="5E9E350B" w:rsidR="00AB7AD8" w:rsidRPr="004A5CE4" w:rsidRDefault="00CD255E" w:rsidP="00CD255E">
            <w:pPr>
              <w:numPr>
                <w:ilvl w:val="0"/>
                <w:numId w:val="11"/>
              </w:numPr>
              <w:spacing w:before="100" w:beforeAutospacing="1" w:after="100" w:afterAutospacing="1"/>
              <w:contextualSpacing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Min. wymiary gabarytowe </w:t>
            </w:r>
            <w:proofErr w:type="spellStart"/>
            <w:r w:rsidRPr="004A5CE4">
              <w:rPr>
                <w:sz w:val="22"/>
                <w:szCs w:val="22"/>
              </w:rPr>
              <w:t>szer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wys</w:t>
            </w:r>
            <w:proofErr w:type="spellEnd"/>
            <w:r w:rsidRPr="004A5CE4">
              <w:rPr>
                <w:sz w:val="22"/>
                <w:szCs w:val="22"/>
              </w:rPr>
              <w:t xml:space="preserve"> x </w:t>
            </w:r>
            <w:proofErr w:type="spellStart"/>
            <w:r w:rsidRPr="004A5CE4">
              <w:rPr>
                <w:sz w:val="22"/>
                <w:szCs w:val="22"/>
              </w:rPr>
              <w:t>głeb</w:t>
            </w:r>
            <w:proofErr w:type="spellEnd"/>
            <w:r w:rsidRPr="004A5CE4">
              <w:rPr>
                <w:sz w:val="22"/>
                <w:szCs w:val="22"/>
              </w:rPr>
              <w:t xml:space="preserve"> w mm 630x(900+</w:t>
            </w:r>
            <w:r w:rsidRPr="004A5CE4">
              <w:rPr>
                <w:sz w:val="22"/>
                <w:szCs w:val="22"/>
                <w:u w:val="single"/>
              </w:rPr>
              <w:t>250</w:t>
            </w:r>
            <w:r w:rsidRPr="004A5CE4">
              <w:rPr>
                <w:sz w:val="22"/>
                <w:szCs w:val="22"/>
              </w:rPr>
              <w:t>)x690mm (</w:t>
            </w:r>
            <w:proofErr w:type="spellStart"/>
            <w:r w:rsidRPr="004A5CE4">
              <w:rPr>
                <w:sz w:val="22"/>
                <w:szCs w:val="22"/>
              </w:rPr>
              <w:t>SxWxG</w:t>
            </w:r>
            <w:proofErr w:type="spellEnd"/>
            <w:r w:rsidRPr="004A5CE4">
              <w:rPr>
                <w:sz w:val="22"/>
                <w:szCs w:val="22"/>
              </w:rPr>
              <w:t>) gdzie:</w:t>
            </w:r>
            <w:r w:rsidRPr="004A5CE4">
              <w:rPr>
                <w:sz w:val="22"/>
                <w:szCs w:val="22"/>
              </w:rPr>
              <w:br/>
              <w:t>250 mm to wysokość pojemnika na wodę destylowaną.</w:t>
            </w:r>
          </w:p>
          <w:p w14:paraId="059F49EF" w14:textId="36D15EAF" w:rsidR="001C29E1" w:rsidRPr="004A5CE4" w:rsidRDefault="00AB7AD8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lastRenderedPageBreak/>
              <w:t xml:space="preserve">Zamawiający NIE wyraża </w:t>
            </w:r>
            <w:r w:rsidR="00CD255E" w:rsidRPr="004A5CE4">
              <w:rPr>
                <w:sz w:val="22"/>
                <w:szCs w:val="22"/>
              </w:rPr>
              <w:t>z</w:t>
            </w:r>
            <w:r w:rsidRPr="004A5CE4">
              <w:rPr>
                <w:sz w:val="22"/>
                <w:szCs w:val="22"/>
              </w:rPr>
              <w:t>gody na wydłużenie terminu dostawy.</w:t>
            </w:r>
          </w:p>
          <w:p w14:paraId="4AE417D6" w14:textId="35F30978" w:rsidR="001C29E1" w:rsidRPr="004A5CE4" w:rsidRDefault="004A5CE4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Zamawiający </w:t>
            </w:r>
            <w:r w:rsidR="00EF1CA3">
              <w:rPr>
                <w:sz w:val="22"/>
                <w:szCs w:val="22"/>
              </w:rPr>
              <w:t>NIE</w:t>
            </w:r>
            <w:r w:rsidRPr="004A5CE4">
              <w:rPr>
                <w:sz w:val="22"/>
                <w:szCs w:val="22"/>
              </w:rPr>
              <w:t xml:space="preserve"> wyraża zgody na zmiany wzoru umowy zaproponowane przez Wykonawcę.</w:t>
            </w:r>
          </w:p>
          <w:p w14:paraId="3D4D06AA" w14:textId="39624746" w:rsidR="004A5CE4" w:rsidRPr="004A5CE4" w:rsidRDefault="004A5CE4" w:rsidP="004A5CE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Zamawiający </w:t>
            </w:r>
            <w:r w:rsidR="00EF1CA3">
              <w:rPr>
                <w:sz w:val="22"/>
                <w:szCs w:val="22"/>
              </w:rPr>
              <w:t xml:space="preserve">NIE </w:t>
            </w:r>
            <w:r w:rsidRPr="004A5CE4">
              <w:rPr>
                <w:sz w:val="22"/>
                <w:szCs w:val="22"/>
              </w:rPr>
              <w:t>wyraża zgody na zmiany wzoru umowy zaproponowane przez Wykonawcę.</w:t>
            </w:r>
          </w:p>
          <w:p w14:paraId="2B73530E" w14:textId="30063A9E" w:rsidR="001C29E1" w:rsidRPr="004A5CE4" w:rsidRDefault="004A5CE4" w:rsidP="004A5CE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 xml:space="preserve">Zamawiający </w:t>
            </w:r>
            <w:r w:rsidR="00EF1CA3">
              <w:rPr>
                <w:sz w:val="22"/>
                <w:szCs w:val="22"/>
              </w:rPr>
              <w:t>NIE</w:t>
            </w:r>
            <w:r w:rsidRPr="004A5CE4">
              <w:rPr>
                <w:sz w:val="22"/>
                <w:szCs w:val="22"/>
              </w:rPr>
              <w:t xml:space="preserve"> wyraża zgody na zmiany wzoru umowy zaproponowane przez Wykonawcę.</w:t>
            </w:r>
          </w:p>
          <w:p w14:paraId="52865700" w14:textId="58C3700C" w:rsidR="001C29E1" w:rsidRPr="004A5CE4" w:rsidRDefault="00AB7AD8" w:rsidP="001C29E1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4A5CE4">
              <w:rPr>
                <w:sz w:val="22"/>
                <w:szCs w:val="22"/>
              </w:rPr>
              <w:t>Zamawiający nie wymaga</w:t>
            </w:r>
            <w:r w:rsidR="001C29E1" w:rsidRPr="004A5CE4">
              <w:rPr>
                <w:sz w:val="22"/>
                <w:szCs w:val="22"/>
              </w:rPr>
              <w:t xml:space="preserve"> przegląd</w:t>
            </w:r>
            <w:r w:rsidRPr="004A5CE4">
              <w:rPr>
                <w:sz w:val="22"/>
                <w:szCs w:val="22"/>
              </w:rPr>
              <w:t>ów</w:t>
            </w:r>
            <w:r w:rsidR="001C29E1" w:rsidRPr="004A5CE4">
              <w:rPr>
                <w:sz w:val="22"/>
                <w:szCs w:val="22"/>
              </w:rPr>
              <w:t xml:space="preserve"> </w:t>
            </w:r>
            <w:r w:rsidRPr="004A5CE4">
              <w:rPr>
                <w:sz w:val="22"/>
                <w:szCs w:val="22"/>
              </w:rPr>
              <w:t xml:space="preserve">urządzenia. W związku z powyższym Zamawiający wprowadza do SWZ nowy obowiązujący wzór umowy, stanowiący załącznik nr </w:t>
            </w:r>
            <w:r w:rsidRPr="00EF1CA3">
              <w:rPr>
                <w:sz w:val="22"/>
                <w:szCs w:val="22"/>
              </w:rPr>
              <w:t xml:space="preserve">3a </w:t>
            </w:r>
            <w:r w:rsidRPr="004A5CE4">
              <w:rPr>
                <w:sz w:val="22"/>
                <w:szCs w:val="22"/>
              </w:rPr>
              <w:t>do SWZ.</w:t>
            </w:r>
          </w:p>
          <w:p w14:paraId="390F7259" w14:textId="0F8F2C59" w:rsidR="00EB4050" w:rsidRPr="004A5CE4" w:rsidRDefault="00EB4050" w:rsidP="00EF1CA3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19C7B2BC" w14:textId="02A4FD32" w:rsidR="00BE7BFD" w:rsidRPr="004A5CE4" w:rsidRDefault="00BE7BFD" w:rsidP="00520165">
      <w:pPr>
        <w:jc w:val="both"/>
        <w:rPr>
          <w:sz w:val="22"/>
          <w:szCs w:val="22"/>
        </w:rPr>
      </w:pPr>
    </w:p>
    <w:p w14:paraId="0E9216BF" w14:textId="157F5DFB" w:rsidR="0057286E" w:rsidRPr="004A5CE4" w:rsidRDefault="0057286E" w:rsidP="0057286E">
      <w:pPr>
        <w:rPr>
          <w:sz w:val="22"/>
          <w:szCs w:val="22"/>
        </w:rPr>
      </w:pPr>
    </w:p>
    <w:p w14:paraId="33A18DFD" w14:textId="77777777" w:rsidR="0057286E" w:rsidRPr="004A5CE4" w:rsidRDefault="0057286E" w:rsidP="0057286E">
      <w:pPr>
        <w:tabs>
          <w:tab w:val="left" w:pos="5415"/>
        </w:tabs>
        <w:rPr>
          <w:sz w:val="22"/>
          <w:szCs w:val="22"/>
        </w:rPr>
      </w:pPr>
      <w:r w:rsidRPr="004A5CE4">
        <w:rPr>
          <w:sz w:val="22"/>
          <w:szCs w:val="22"/>
        </w:rPr>
        <w:tab/>
        <w:t xml:space="preserve">KANCLERZ </w:t>
      </w:r>
    </w:p>
    <w:p w14:paraId="079FA1E0" w14:textId="77777777" w:rsidR="0057286E" w:rsidRPr="004A5CE4" w:rsidRDefault="0057286E" w:rsidP="0057286E">
      <w:pPr>
        <w:tabs>
          <w:tab w:val="left" w:pos="5415"/>
        </w:tabs>
        <w:rPr>
          <w:sz w:val="22"/>
          <w:szCs w:val="22"/>
        </w:rPr>
      </w:pPr>
    </w:p>
    <w:p w14:paraId="4C8BEDC8" w14:textId="77777777" w:rsidR="0057286E" w:rsidRPr="004A5CE4" w:rsidRDefault="0057286E" w:rsidP="0057286E">
      <w:pPr>
        <w:tabs>
          <w:tab w:val="left" w:pos="5415"/>
        </w:tabs>
        <w:rPr>
          <w:sz w:val="22"/>
          <w:szCs w:val="22"/>
        </w:rPr>
      </w:pPr>
    </w:p>
    <w:p w14:paraId="64D6E474" w14:textId="77777777" w:rsidR="00F36E0D" w:rsidRPr="004A5CE4" w:rsidRDefault="00F36E0D" w:rsidP="0057286E">
      <w:pPr>
        <w:tabs>
          <w:tab w:val="left" w:pos="5415"/>
        </w:tabs>
        <w:rPr>
          <w:sz w:val="22"/>
          <w:szCs w:val="22"/>
        </w:rPr>
      </w:pPr>
      <w:r w:rsidRPr="004A5CE4">
        <w:rPr>
          <w:sz w:val="22"/>
          <w:szCs w:val="22"/>
        </w:rPr>
        <w:tab/>
      </w:r>
    </w:p>
    <w:p w14:paraId="52452054" w14:textId="23072689" w:rsidR="0057286E" w:rsidRPr="004A5CE4" w:rsidRDefault="00F36E0D" w:rsidP="0057286E">
      <w:pPr>
        <w:tabs>
          <w:tab w:val="left" w:pos="5415"/>
        </w:tabs>
        <w:rPr>
          <w:sz w:val="22"/>
          <w:szCs w:val="22"/>
        </w:rPr>
      </w:pPr>
      <w:r w:rsidRPr="004A5CE4">
        <w:rPr>
          <w:sz w:val="22"/>
          <w:szCs w:val="22"/>
        </w:rPr>
        <w:tab/>
      </w:r>
      <w:r w:rsidR="0057286E" w:rsidRPr="004A5CE4">
        <w:rPr>
          <w:sz w:val="22"/>
          <w:szCs w:val="22"/>
        </w:rPr>
        <w:t>mgr inż. Henryk Zioło</w:t>
      </w:r>
    </w:p>
    <w:sectPr w:rsidR="0057286E" w:rsidRPr="004A5CE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B06CB" w14:textId="77777777" w:rsidR="009979B1" w:rsidRDefault="009979B1">
      <w:r>
        <w:separator/>
      </w:r>
    </w:p>
  </w:endnote>
  <w:endnote w:type="continuationSeparator" w:id="0">
    <w:p w14:paraId="292FECB7" w14:textId="77777777" w:rsidR="009979B1" w:rsidRDefault="00997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55B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9491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874A1" w14:textId="77777777" w:rsidR="006D4AB3" w:rsidRDefault="00EF1CA3">
    <w:pPr>
      <w:pStyle w:val="Stopka"/>
      <w:tabs>
        <w:tab w:val="clear" w:pos="4536"/>
      </w:tabs>
      <w:jc w:val="center"/>
    </w:pPr>
    <w:r>
      <w:rPr>
        <w:noProof/>
      </w:rPr>
      <w:pict w14:anchorId="2FDD71FD">
        <v:line id="_x0000_s1025" style="position:absolute;left:0;text-align:left;z-index:251657728" from="-3.85pt,8.75pt" to="455.15pt,8.75pt"/>
      </w:pict>
    </w:r>
  </w:p>
  <w:p w14:paraId="67CF28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12B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CFD5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39FCB9" w14:textId="77777777" w:rsidR="006D4AB3" w:rsidRDefault="006D4AB3">
    <w:pPr>
      <w:pStyle w:val="Stopka"/>
      <w:tabs>
        <w:tab w:val="clear" w:pos="4536"/>
        <w:tab w:val="left" w:pos="6237"/>
      </w:tabs>
    </w:pPr>
  </w:p>
  <w:p w14:paraId="52A123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F047B" w14:textId="77777777" w:rsidR="009979B1" w:rsidRDefault="009979B1">
      <w:r>
        <w:separator/>
      </w:r>
    </w:p>
  </w:footnote>
  <w:footnote w:type="continuationSeparator" w:id="0">
    <w:p w14:paraId="79121332" w14:textId="77777777" w:rsidR="009979B1" w:rsidRDefault="00997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7434D" w14:textId="77777777" w:rsidR="00EB4050" w:rsidRDefault="00EB4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AD182" w14:textId="77777777" w:rsidR="00EB4050" w:rsidRDefault="00EB4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B9080" w14:textId="77777777" w:rsidR="00EB4050" w:rsidRDefault="00EB40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E86809"/>
    <w:multiLevelType w:val="multilevel"/>
    <w:tmpl w:val="F1E6C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BC2386"/>
    <w:multiLevelType w:val="hybridMultilevel"/>
    <w:tmpl w:val="2E1AE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237021"/>
    <w:multiLevelType w:val="multilevel"/>
    <w:tmpl w:val="F1E6C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75726AD"/>
    <w:multiLevelType w:val="hybridMultilevel"/>
    <w:tmpl w:val="7C960D4A"/>
    <w:lvl w:ilvl="0" w:tplc="B6380C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537859131">
    <w:abstractNumId w:val="5"/>
  </w:num>
  <w:num w:numId="2" w16cid:durableId="1636906484">
    <w:abstractNumId w:val="9"/>
  </w:num>
  <w:num w:numId="3" w16cid:durableId="14312735">
    <w:abstractNumId w:val="4"/>
  </w:num>
  <w:num w:numId="4" w16cid:durableId="790897657">
    <w:abstractNumId w:val="8"/>
  </w:num>
  <w:num w:numId="5" w16cid:durableId="1123308091">
    <w:abstractNumId w:val="0"/>
  </w:num>
  <w:num w:numId="6" w16cid:durableId="2055228523">
    <w:abstractNumId w:val="3"/>
  </w:num>
  <w:num w:numId="7" w16cid:durableId="1965379202">
    <w:abstractNumId w:val="7"/>
  </w:num>
  <w:num w:numId="8" w16cid:durableId="1682506729">
    <w:abstractNumId w:val="1"/>
  </w:num>
  <w:num w:numId="9" w16cid:durableId="401876826">
    <w:abstractNumId w:val="10"/>
  </w:num>
  <w:num w:numId="10" w16cid:durableId="1591699098">
    <w:abstractNumId w:val="6"/>
  </w:num>
  <w:num w:numId="11" w16cid:durableId="1643194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9B1"/>
    <w:rsid w:val="00031374"/>
    <w:rsid w:val="000A1097"/>
    <w:rsid w:val="000E2A8F"/>
    <w:rsid w:val="0012774F"/>
    <w:rsid w:val="00144B7A"/>
    <w:rsid w:val="00180C6E"/>
    <w:rsid w:val="001C29E1"/>
    <w:rsid w:val="0029606A"/>
    <w:rsid w:val="002C6A48"/>
    <w:rsid w:val="00310650"/>
    <w:rsid w:val="00384F66"/>
    <w:rsid w:val="004848F3"/>
    <w:rsid w:val="004A5CE4"/>
    <w:rsid w:val="004A75F2"/>
    <w:rsid w:val="005144A9"/>
    <w:rsid w:val="00520165"/>
    <w:rsid w:val="0057286E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4880"/>
    <w:rsid w:val="00870F9F"/>
    <w:rsid w:val="008804B6"/>
    <w:rsid w:val="00897AB0"/>
    <w:rsid w:val="008A3553"/>
    <w:rsid w:val="009979B1"/>
    <w:rsid w:val="00A905AC"/>
    <w:rsid w:val="00AB7AD8"/>
    <w:rsid w:val="00B127E1"/>
    <w:rsid w:val="00BA6584"/>
    <w:rsid w:val="00BE7BFD"/>
    <w:rsid w:val="00C370F2"/>
    <w:rsid w:val="00C44EEC"/>
    <w:rsid w:val="00CD255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4050"/>
    <w:rsid w:val="00EF1CA3"/>
    <w:rsid w:val="00F028B3"/>
    <w:rsid w:val="00F055BD"/>
    <w:rsid w:val="00F36E0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72E2F7"/>
  <w15:chartTrackingRefBased/>
  <w15:docId w15:val="{70B983DA-8E90-4476-8408-10F5DC03B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C29E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2022-12-05T10:22:00Z</dcterms:created>
  <dcterms:modified xsi:type="dcterms:W3CDTF">2022-12-05T10:27:00Z</dcterms:modified>
</cp:coreProperties>
</file>