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31A3F" w14:textId="2E29265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B7751" w:rsidRPr="00EB775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92B05C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484B294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1C3CD0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F9D69B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EDB26E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DE2DFBB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3ADE47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123B4A0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1D54BE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ECD6E13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A04BF98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3372255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52CD0D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5355EB7B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237B0D1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D870151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F4A4D87" w14:textId="26C46B73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B7751" w:rsidRPr="00EB7751">
        <w:rPr>
          <w:rFonts w:ascii="Arial" w:eastAsia="Times New Roman" w:hAnsi="Arial" w:cs="Arial"/>
          <w:b/>
          <w:sz w:val="20"/>
          <w:szCs w:val="20"/>
          <w:lang w:eastAsia="pl-PL"/>
        </w:rPr>
        <w:t>dostawa komory klimatycznej dla WIMiR - KC-zp.272-718/22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708D0A5C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6DD34ED9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4DC88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14:paraId="2A0D376E" w14:textId="77777777"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14:paraId="5814519F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14:paraId="1E8C38B9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468E3A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14:paraId="46F169D6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3676021F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683C2EC2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67DABDF6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14:paraId="4DB67F6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416D20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044A0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14:paraId="7997D90F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6F0658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2B532C1F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30D0660C" w14:textId="77777777"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14:paraId="45E7AA75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832B0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A15EA2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C3DE3C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631935D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14:paraId="66EF4274" w14:textId="77777777"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14:paraId="03D55D19" w14:textId="77777777"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B612C59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313C0" w14:textId="77777777" w:rsidR="0003514C" w:rsidRDefault="0003514C" w:rsidP="0038231F">
      <w:pPr>
        <w:spacing w:after="0" w:line="240" w:lineRule="auto"/>
      </w:pPr>
      <w:r>
        <w:separator/>
      </w:r>
    </w:p>
  </w:endnote>
  <w:endnote w:type="continuationSeparator" w:id="0">
    <w:p w14:paraId="7B1F7FC4" w14:textId="77777777" w:rsidR="0003514C" w:rsidRDefault="000351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4C5D3" w14:textId="77777777" w:rsidR="00EB7751" w:rsidRDefault="00EB7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2A1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068D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8208" w14:textId="77777777" w:rsidR="00EB7751" w:rsidRDefault="00EB7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FEB58" w14:textId="77777777" w:rsidR="0003514C" w:rsidRDefault="0003514C" w:rsidP="0038231F">
      <w:pPr>
        <w:spacing w:after="0" w:line="240" w:lineRule="auto"/>
      </w:pPr>
      <w:r>
        <w:separator/>
      </w:r>
    </w:p>
  </w:footnote>
  <w:footnote w:type="continuationSeparator" w:id="0">
    <w:p w14:paraId="0981AF9E" w14:textId="77777777" w:rsidR="0003514C" w:rsidRDefault="000351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D85B" w14:textId="77777777" w:rsidR="00EB7751" w:rsidRDefault="00EB7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85F25" w14:textId="77777777" w:rsidR="00EB7751" w:rsidRDefault="00EB7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B40C" w14:textId="77777777" w:rsidR="00EB7751" w:rsidRDefault="00EB7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600116">
    <w:abstractNumId w:val="7"/>
  </w:num>
  <w:num w:numId="2" w16cid:durableId="1873036118">
    <w:abstractNumId w:val="0"/>
  </w:num>
  <w:num w:numId="3" w16cid:durableId="132212524">
    <w:abstractNumId w:val="6"/>
  </w:num>
  <w:num w:numId="4" w16cid:durableId="1502230988">
    <w:abstractNumId w:val="9"/>
  </w:num>
  <w:num w:numId="5" w16cid:durableId="164706164">
    <w:abstractNumId w:val="8"/>
  </w:num>
  <w:num w:numId="6" w16cid:durableId="230627028">
    <w:abstractNumId w:val="5"/>
  </w:num>
  <w:num w:numId="7" w16cid:durableId="1725105194">
    <w:abstractNumId w:val="1"/>
  </w:num>
  <w:num w:numId="8" w16cid:durableId="1651011082">
    <w:abstractNumId w:val="3"/>
  </w:num>
  <w:num w:numId="9" w16cid:durableId="1432125207">
    <w:abstractNumId w:val="2"/>
  </w:num>
  <w:num w:numId="10" w16cid:durableId="1968656154">
    <w:abstractNumId w:val="4"/>
  </w:num>
  <w:num w:numId="11" w16cid:durableId="1336569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514C"/>
    <w:rsid w:val="00023477"/>
    <w:rsid w:val="000247FF"/>
    <w:rsid w:val="00025C8D"/>
    <w:rsid w:val="000303EE"/>
    <w:rsid w:val="0003514C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75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AC698"/>
  <w15:chartTrackingRefBased/>
  <w15:docId w15:val="{7712E079-B58E-43B4-B4E8-51540CD9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2022-11-29T09:00:00Z</dcterms:created>
  <dcterms:modified xsi:type="dcterms:W3CDTF">2022-11-29T09:00:00Z</dcterms:modified>
</cp:coreProperties>
</file>