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9003D1" w:rsidRDefault="00DE6D53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E6D53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DE6D53">
        <w:rPr>
          <w:rFonts w:ascii="Arial" w:hAnsi="Arial" w:cs="Arial"/>
          <w:sz w:val="24"/>
          <w:szCs w:val="24"/>
        </w:rPr>
        <w:t>2022-11-</w:t>
      </w:r>
      <w:r w:rsidR="00BE714A">
        <w:rPr>
          <w:rFonts w:ascii="Arial" w:hAnsi="Arial" w:cs="Arial"/>
          <w:sz w:val="24"/>
          <w:szCs w:val="24"/>
        </w:rPr>
        <w:t>29</w:t>
      </w:r>
    </w:p>
    <w:p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E6D53" w:rsidRPr="00DE6D53" w:rsidRDefault="00DE6D53" w:rsidP="006A5DF1">
      <w:pPr>
        <w:rPr>
          <w:rFonts w:ascii="Arial" w:hAnsi="Arial" w:cs="Arial"/>
          <w:b/>
          <w:bCs/>
          <w:sz w:val="24"/>
          <w:szCs w:val="24"/>
        </w:rPr>
      </w:pPr>
      <w:r w:rsidRPr="00DE6D53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:rsidR="00DE6D53" w:rsidRPr="00DE6D53" w:rsidRDefault="00DE6D53" w:rsidP="006A5DF1">
      <w:pPr>
        <w:rPr>
          <w:rFonts w:ascii="Arial" w:hAnsi="Arial" w:cs="Arial"/>
          <w:b/>
          <w:bCs/>
          <w:sz w:val="24"/>
          <w:szCs w:val="24"/>
        </w:rPr>
      </w:pPr>
      <w:r w:rsidRPr="00DE6D53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:rsidR="006A5DF1" w:rsidRPr="009003D1" w:rsidRDefault="00DE6D53" w:rsidP="006A5DF1">
      <w:pPr>
        <w:rPr>
          <w:rFonts w:ascii="Arial" w:hAnsi="Arial" w:cs="Arial"/>
          <w:sz w:val="24"/>
          <w:szCs w:val="24"/>
        </w:rPr>
      </w:pPr>
      <w:r w:rsidRPr="00DE6D53">
        <w:rPr>
          <w:rFonts w:ascii="Arial" w:hAnsi="Arial" w:cs="Arial"/>
          <w:sz w:val="24"/>
          <w:szCs w:val="24"/>
        </w:rPr>
        <w:t>ul. Prądnicka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DE6D53">
        <w:rPr>
          <w:rFonts w:ascii="Arial" w:hAnsi="Arial" w:cs="Arial"/>
          <w:sz w:val="24"/>
          <w:szCs w:val="24"/>
        </w:rPr>
        <w:t>35-37</w:t>
      </w:r>
    </w:p>
    <w:p w:rsidR="006A5DF1" w:rsidRPr="009003D1" w:rsidRDefault="00DE6D53" w:rsidP="006A5DF1">
      <w:pPr>
        <w:rPr>
          <w:rFonts w:ascii="Arial" w:hAnsi="Arial" w:cs="Arial"/>
          <w:sz w:val="24"/>
          <w:szCs w:val="24"/>
        </w:rPr>
      </w:pPr>
      <w:r w:rsidRPr="00DE6D53">
        <w:rPr>
          <w:rFonts w:ascii="Arial" w:hAnsi="Arial" w:cs="Arial"/>
          <w:sz w:val="24"/>
          <w:szCs w:val="24"/>
        </w:rPr>
        <w:t>31-202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DE6D53">
        <w:rPr>
          <w:rFonts w:ascii="Arial" w:hAnsi="Arial" w:cs="Arial"/>
          <w:sz w:val="24"/>
          <w:szCs w:val="24"/>
        </w:rPr>
        <w:t>Kraków</w:t>
      </w:r>
    </w:p>
    <w:p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  <w:r w:rsidR="008040E9">
        <w:rPr>
          <w:rFonts w:cs="Arial"/>
          <w:szCs w:val="28"/>
        </w:rPr>
        <w:t xml:space="preserve"> - 2</w:t>
      </w:r>
    </w:p>
    <w:p w:rsidR="006D4AB3" w:rsidRPr="008040E9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8040E9">
        <w:rPr>
          <w:rFonts w:ascii="Arial" w:hAnsi="Arial" w:cs="Arial"/>
        </w:rPr>
        <w:t xml:space="preserve">Dotyczy: </w:t>
      </w:r>
      <w:r w:rsidR="006A5DF1" w:rsidRPr="008040E9">
        <w:rPr>
          <w:rFonts w:ascii="Arial" w:hAnsi="Arial" w:cs="Arial"/>
        </w:rPr>
        <w:t>p</w:t>
      </w:r>
      <w:r w:rsidRPr="008040E9">
        <w:rPr>
          <w:rFonts w:ascii="Arial" w:hAnsi="Arial" w:cs="Arial"/>
        </w:rPr>
        <w:t>ostępowani</w:t>
      </w:r>
      <w:r w:rsidR="006A5DF1" w:rsidRPr="008040E9">
        <w:rPr>
          <w:rFonts w:ascii="Arial" w:hAnsi="Arial" w:cs="Arial"/>
        </w:rPr>
        <w:t>a</w:t>
      </w:r>
      <w:r w:rsidRPr="008040E9">
        <w:rPr>
          <w:rFonts w:ascii="Arial" w:hAnsi="Arial" w:cs="Arial"/>
        </w:rPr>
        <w:t xml:space="preserve"> o udzielenie zamówienia publicznego, prowadzone</w:t>
      </w:r>
      <w:r w:rsidR="006A5DF1" w:rsidRPr="008040E9">
        <w:rPr>
          <w:rFonts w:ascii="Arial" w:hAnsi="Arial" w:cs="Arial"/>
        </w:rPr>
        <w:t>go</w:t>
      </w:r>
      <w:r w:rsidRPr="008040E9">
        <w:rPr>
          <w:rFonts w:ascii="Arial" w:hAnsi="Arial" w:cs="Arial"/>
        </w:rPr>
        <w:t xml:space="preserve"> w trybie </w:t>
      </w:r>
      <w:r w:rsidR="00DE6D53" w:rsidRPr="008040E9">
        <w:rPr>
          <w:rFonts w:ascii="Arial" w:hAnsi="Arial" w:cs="Arial"/>
        </w:rPr>
        <w:t>przetarg nieograniczony</w:t>
      </w:r>
      <w:r w:rsidRPr="008040E9">
        <w:rPr>
          <w:rFonts w:ascii="Arial" w:hAnsi="Arial" w:cs="Arial"/>
          <w:b/>
        </w:rPr>
        <w:t xml:space="preserve"> </w:t>
      </w:r>
      <w:r w:rsidRPr="008040E9">
        <w:rPr>
          <w:rFonts w:ascii="Arial" w:hAnsi="Arial" w:cs="Arial"/>
          <w:bCs/>
        </w:rPr>
        <w:t>na</w:t>
      </w:r>
      <w:r w:rsidRPr="008040E9">
        <w:rPr>
          <w:rFonts w:ascii="Arial" w:hAnsi="Arial" w:cs="Arial"/>
          <w:b/>
        </w:rPr>
        <w:t xml:space="preserve"> </w:t>
      </w:r>
      <w:r w:rsidR="00E72428" w:rsidRPr="008040E9">
        <w:rPr>
          <w:rFonts w:ascii="Arial" w:hAnsi="Arial" w:cs="Arial"/>
          <w:bCs/>
        </w:rPr>
        <w:t>”</w:t>
      </w:r>
      <w:r w:rsidR="00DE6D53" w:rsidRPr="008040E9">
        <w:rPr>
          <w:rFonts w:ascii="Arial" w:hAnsi="Arial" w:cs="Arial"/>
          <w:b/>
          <w:bCs/>
        </w:rPr>
        <w:t>Zakup i dostawa wszczepialnych i niewszczepialnych wyrobów medycznych dla potrzeb Oddziału Urazowo-Ortopedycznego - IV</w:t>
      </w:r>
      <w:r w:rsidR="00E72428" w:rsidRPr="008040E9">
        <w:rPr>
          <w:rFonts w:ascii="Arial" w:hAnsi="Arial" w:cs="Arial"/>
          <w:bCs/>
        </w:rPr>
        <w:t>”</w:t>
      </w:r>
      <w:r w:rsidRPr="008040E9">
        <w:rPr>
          <w:rFonts w:ascii="Arial" w:hAnsi="Arial" w:cs="Arial"/>
          <w:b/>
        </w:rPr>
        <w:t xml:space="preserve"> </w:t>
      </w:r>
      <w:r w:rsidRPr="008040E9">
        <w:rPr>
          <w:rFonts w:ascii="Arial" w:hAnsi="Arial" w:cs="Arial"/>
          <w:bCs/>
        </w:rPr>
        <w:t>– znak sprawy</w:t>
      </w:r>
      <w:r w:rsidRPr="008040E9">
        <w:rPr>
          <w:rFonts w:ascii="Arial" w:hAnsi="Arial" w:cs="Arial"/>
          <w:b/>
        </w:rPr>
        <w:t xml:space="preserve"> </w:t>
      </w:r>
      <w:r w:rsidR="00DE6D53" w:rsidRPr="008040E9">
        <w:rPr>
          <w:rFonts w:ascii="Arial" w:hAnsi="Arial" w:cs="Arial"/>
          <w:b/>
        </w:rPr>
        <w:t>ZP/54/2022</w:t>
      </w:r>
      <w:r w:rsidRPr="008040E9">
        <w:rPr>
          <w:rFonts w:ascii="Arial" w:hAnsi="Arial" w:cs="Arial"/>
          <w:b/>
        </w:rPr>
        <w:t>.</w:t>
      </w:r>
    </w:p>
    <w:p w:rsidR="0012774F" w:rsidRPr="008040E9" w:rsidRDefault="00520165" w:rsidP="00D8461B">
      <w:pPr>
        <w:spacing w:after="240" w:line="276" w:lineRule="auto"/>
        <w:jc w:val="both"/>
        <w:rPr>
          <w:rFonts w:ascii="Arial" w:hAnsi="Arial" w:cs="Arial"/>
        </w:rPr>
      </w:pPr>
      <w:r w:rsidRPr="008040E9">
        <w:rPr>
          <w:rFonts w:ascii="Arial" w:hAnsi="Arial" w:cs="Arial"/>
        </w:rPr>
        <w:t xml:space="preserve">Zamawiający, działając na podstawie art. </w:t>
      </w:r>
      <w:r w:rsidR="0029606A" w:rsidRPr="008040E9">
        <w:rPr>
          <w:rFonts w:ascii="Arial" w:hAnsi="Arial" w:cs="Arial"/>
        </w:rPr>
        <w:t>1</w:t>
      </w:r>
      <w:r w:rsidRPr="008040E9">
        <w:rPr>
          <w:rFonts w:ascii="Arial" w:hAnsi="Arial" w:cs="Arial"/>
        </w:rPr>
        <w:t>3</w:t>
      </w:r>
      <w:r w:rsidR="0029606A" w:rsidRPr="008040E9">
        <w:rPr>
          <w:rFonts w:ascii="Arial" w:hAnsi="Arial" w:cs="Arial"/>
        </w:rPr>
        <w:t>5</w:t>
      </w:r>
      <w:r w:rsidRPr="008040E9">
        <w:rPr>
          <w:rFonts w:ascii="Arial" w:hAnsi="Arial" w:cs="Arial"/>
        </w:rPr>
        <w:t xml:space="preserve"> ust</w:t>
      </w:r>
      <w:r w:rsidR="00D9049C" w:rsidRPr="008040E9">
        <w:rPr>
          <w:rFonts w:ascii="Arial" w:hAnsi="Arial" w:cs="Arial"/>
        </w:rPr>
        <w:t xml:space="preserve">. </w:t>
      </w:r>
      <w:r w:rsidR="0029606A" w:rsidRPr="008040E9">
        <w:rPr>
          <w:rFonts w:ascii="Arial" w:hAnsi="Arial" w:cs="Arial"/>
        </w:rPr>
        <w:t>6</w:t>
      </w:r>
      <w:r w:rsidRPr="008040E9">
        <w:rPr>
          <w:rFonts w:ascii="Arial" w:hAnsi="Arial" w:cs="Arial"/>
        </w:rPr>
        <w:t xml:space="preserve"> ustawy z dnia </w:t>
      </w:r>
      <w:r w:rsidR="0029606A" w:rsidRPr="008040E9">
        <w:rPr>
          <w:rFonts w:ascii="Arial" w:hAnsi="Arial" w:cs="Arial"/>
        </w:rPr>
        <w:t>11</w:t>
      </w:r>
      <w:r w:rsidRPr="008040E9">
        <w:rPr>
          <w:rFonts w:ascii="Arial" w:hAnsi="Arial" w:cs="Arial"/>
        </w:rPr>
        <w:t xml:space="preserve"> </w:t>
      </w:r>
      <w:r w:rsidR="0029606A" w:rsidRPr="008040E9">
        <w:rPr>
          <w:rFonts w:ascii="Arial" w:hAnsi="Arial" w:cs="Arial"/>
        </w:rPr>
        <w:t xml:space="preserve">września </w:t>
      </w:r>
      <w:r w:rsidRPr="008040E9">
        <w:rPr>
          <w:rFonts w:ascii="Arial" w:hAnsi="Arial" w:cs="Arial"/>
        </w:rPr>
        <w:t>20</w:t>
      </w:r>
      <w:r w:rsidR="0029606A" w:rsidRPr="008040E9">
        <w:rPr>
          <w:rFonts w:ascii="Arial" w:hAnsi="Arial" w:cs="Arial"/>
        </w:rPr>
        <w:t>19</w:t>
      </w:r>
      <w:r w:rsidRPr="008040E9">
        <w:rPr>
          <w:rFonts w:ascii="Arial" w:hAnsi="Arial" w:cs="Arial"/>
        </w:rPr>
        <w:t xml:space="preserve"> r</w:t>
      </w:r>
      <w:r w:rsidR="0029606A" w:rsidRPr="008040E9">
        <w:rPr>
          <w:rFonts w:ascii="Arial" w:hAnsi="Arial" w:cs="Arial"/>
        </w:rPr>
        <w:t>.</w:t>
      </w:r>
      <w:r w:rsidRPr="008040E9">
        <w:rPr>
          <w:rFonts w:ascii="Arial" w:hAnsi="Arial" w:cs="Arial"/>
        </w:rPr>
        <w:t xml:space="preserve"> Prawo </w:t>
      </w:r>
      <w:r w:rsidR="0029606A" w:rsidRPr="008040E9">
        <w:rPr>
          <w:rFonts w:ascii="Arial" w:hAnsi="Arial" w:cs="Arial"/>
        </w:rPr>
        <w:t>z</w:t>
      </w:r>
      <w:r w:rsidRPr="008040E9">
        <w:rPr>
          <w:rFonts w:ascii="Arial" w:hAnsi="Arial" w:cs="Arial"/>
        </w:rPr>
        <w:t xml:space="preserve">amówień </w:t>
      </w:r>
      <w:r w:rsidR="0029606A" w:rsidRPr="008040E9">
        <w:rPr>
          <w:rFonts w:ascii="Arial" w:hAnsi="Arial" w:cs="Arial"/>
        </w:rPr>
        <w:t>p</w:t>
      </w:r>
      <w:r w:rsidRPr="008040E9">
        <w:rPr>
          <w:rFonts w:ascii="Arial" w:hAnsi="Arial" w:cs="Arial"/>
        </w:rPr>
        <w:t xml:space="preserve">ublicznych </w:t>
      </w:r>
      <w:r w:rsidR="00DE6D53" w:rsidRPr="008040E9">
        <w:rPr>
          <w:rFonts w:ascii="Arial" w:hAnsi="Arial" w:cs="Arial"/>
        </w:rPr>
        <w:t>(</w:t>
      </w:r>
      <w:proofErr w:type="spellStart"/>
      <w:r w:rsidR="00DE6D53" w:rsidRPr="008040E9">
        <w:rPr>
          <w:rFonts w:ascii="Arial" w:hAnsi="Arial" w:cs="Arial"/>
        </w:rPr>
        <w:t>t.j</w:t>
      </w:r>
      <w:proofErr w:type="spellEnd"/>
      <w:r w:rsidR="00DE6D53" w:rsidRPr="008040E9">
        <w:rPr>
          <w:rFonts w:ascii="Arial" w:hAnsi="Arial" w:cs="Arial"/>
        </w:rPr>
        <w:t>. Dz. U. z 2022r. poz. 1710)</w:t>
      </w:r>
      <w:r w:rsidR="00BE7BFD" w:rsidRPr="008040E9">
        <w:rPr>
          <w:rFonts w:ascii="Arial" w:hAnsi="Arial" w:cs="Arial"/>
        </w:rPr>
        <w:t xml:space="preserve">, </w:t>
      </w:r>
      <w:r w:rsidR="00D9049C" w:rsidRPr="008040E9">
        <w:rPr>
          <w:rFonts w:ascii="Arial" w:hAnsi="Arial" w:cs="Arial"/>
        </w:rPr>
        <w:t>udostępnia</w:t>
      </w:r>
      <w:r w:rsidR="00BE7BFD" w:rsidRPr="008040E9">
        <w:rPr>
          <w:rFonts w:ascii="Arial" w:hAnsi="Arial" w:cs="Arial"/>
        </w:rPr>
        <w:t xml:space="preserve"> poniżej treść zapytań do S</w:t>
      </w:r>
      <w:r w:rsidR="0012774F" w:rsidRPr="008040E9">
        <w:rPr>
          <w:rFonts w:ascii="Arial" w:hAnsi="Arial" w:cs="Arial"/>
        </w:rPr>
        <w:t>pecyfikacji Warunków Zamówienia (</w:t>
      </w:r>
      <w:r w:rsidR="0012774F" w:rsidRPr="008040E9">
        <w:rPr>
          <w:rFonts w:ascii="Arial" w:hAnsi="Arial" w:cs="Arial"/>
          <w:lang w:eastAsia="ar-SA"/>
        </w:rPr>
        <w:t>zwanej dalej</w:t>
      </w:r>
      <w:r w:rsidR="0012774F" w:rsidRPr="008040E9">
        <w:rPr>
          <w:rFonts w:ascii="Arial" w:hAnsi="Arial" w:cs="Arial"/>
          <w:b/>
          <w:lang w:eastAsia="ar-SA"/>
        </w:rPr>
        <w:t xml:space="preserve"> </w:t>
      </w:r>
      <w:r w:rsidR="0012774F" w:rsidRPr="008040E9">
        <w:rPr>
          <w:rFonts w:ascii="Arial" w:hAnsi="Arial" w:cs="Arial"/>
          <w:bCs/>
          <w:lang w:eastAsia="ar-SA"/>
        </w:rPr>
        <w:t>”SWZ”)</w:t>
      </w:r>
      <w:r w:rsidR="00D9049C" w:rsidRPr="008040E9">
        <w:rPr>
          <w:rFonts w:ascii="Arial" w:hAnsi="Arial" w:cs="Arial"/>
          <w:bCs/>
          <w:lang w:eastAsia="ar-SA"/>
        </w:rPr>
        <w:t xml:space="preserve"> </w:t>
      </w:r>
      <w:r w:rsidR="00D9049C" w:rsidRPr="008040E9">
        <w:rPr>
          <w:rFonts w:ascii="Arial" w:hAnsi="Arial" w:cs="Arial"/>
        </w:rPr>
        <w:t>wraz z wyjaśnieniami</w:t>
      </w:r>
      <w:r w:rsidR="0012774F" w:rsidRPr="008040E9">
        <w:rPr>
          <w:rFonts w:ascii="Arial" w:hAnsi="Arial" w:cs="Arial"/>
          <w:bCs/>
          <w:lang w:eastAsia="ar-SA"/>
        </w:rPr>
        <w:t>:</w:t>
      </w:r>
    </w:p>
    <w:tbl>
      <w:tblPr>
        <w:tblW w:w="9640" w:type="dxa"/>
        <w:tblInd w:w="-34" w:type="dxa"/>
        <w:tblLook w:val="04A0" w:firstRow="1" w:lastRow="0" w:firstColumn="1" w:lastColumn="0" w:noHBand="0" w:noVBand="1"/>
      </w:tblPr>
      <w:tblGrid>
        <w:gridCol w:w="9640"/>
      </w:tblGrid>
      <w:tr w:rsidR="00DE6D53" w:rsidRPr="008040E9" w:rsidTr="008040E9">
        <w:tc>
          <w:tcPr>
            <w:tcW w:w="9640" w:type="dxa"/>
            <w:shd w:val="clear" w:color="auto" w:fill="auto"/>
          </w:tcPr>
          <w:p w:rsidR="00DE6D53" w:rsidRPr="008040E9" w:rsidRDefault="00DE6D53" w:rsidP="004D151B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</w:rPr>
            </w:pPr>
            <w:r w:rsidRPr="008040E9">
              <w:rPr>
                <w:rFonts w:ascii="Arial" w:hAnsi="Arial" w:cs="Arial"/>
                <w:b/>
                <w:bCs/>
              </w:rPr>
              <w:t>Pytanie</w:t>
            </w:r>
            <w:r w:rsidR="008040E9">
              <w:rPr>
                <w:rFonts w:ascii="Arial" w:hAnsi="Arial" w:cs="Arial"/>
                <w:b/>
                <w:bCs/>
              </w:rPr>
              <w:t>:</w:t>
            </w:r>
            <w:r w:rsidRPr="008040E9">
              <w:rPr>
                <w:rFonts w:ascii="Arial" w:hAnsi="Arial" w:cs="Arial"/>
                <w:b/>
                <w:bCs/>
              </w:rPr>
              <w:t xml:space="preserve"> </w:t>
            </w:r>
          </w:p>
          <w:p w:rsidR="00DE6D53" w:rsidRPr="008040E9" w:rsidRDefault="00DE6D53" w:rsidP="004D151B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8040E9">
              <w:rPr>
                <w:rFonts w:ascii="Arial" w:hAnsi="Arial" w:cs="Arial"/>
              </w:rPr>
              <w:t>Czy Zamawiający wymaga od Wykonawcy użyczenia kompletu napędów ortopedycznych do Pakietu Nr 1, biorąc pod uwagę fakt, że Zamawiający w Pakiecie nr 1 wymaga ostrzy jednorazowych?</w:t>
            </w:r>
          </w:p>
          <w:p w:rsidR="00DE6D53" w:rsidRPr="008040E9" w:rsidRDefault="00DE6D53" w:rsidP="004D151B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8040E9">
              <w:rPr>
                <w:rFonts w:ascii="Arial" w:hAnsi="Arial" w:cs="Arial"/>
                <w:b/>
                <w:bCs/>
              </w:rPr>
              <w:t>Stanowisko (wyjaśnienie) Zamawiającego:</w:t>
            </w:r>
          </w:p>
          <w:p w:rsidR="00BE714A" w:rsidRDefault="00BE714A" w:rsidP="00BE714A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16440C">
              <w:rPr>
                <w:rFonts w:ascii="Arial" w:hAnsi="Arial" w:cs="Arial"/>
              </w:rPr>
              <w:t>Zamawiający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wymaga użyczenia kompletu napędów ortopedycznych</w:t>
            </w:r>
            <w:bookmarkStart w:id="0" w:name="_GoBack"/>
            <w:bookmarkEnd w:id="0"/>
            <w:r>
              <w:rPr>
                <w:rFonts w:ascii="Arial" w:hAnsi="Arial" w:cs="Arial"/>
              </w:rPr>
              <w:t>.</w:t>
            </w:r>
          </w:p>
          <w:p w:rsidR="00DE6D53" w:rsidRPr="008040E9" w:rsidRDefault="00DE6D53" w:rsidP="004D151B">
            <w:pPr>
              <w:spacing w:after="60"/>
              <w:ind w:left="30" w:right="-72"/>
              <w:jc w:val="both"/>
              <w:rPr>
                <w:rFonts w:ascii="Arial" w:hAnsi="Arial" w:cs="Arial"/>
                <w:highlight w:val="darkGray"/>
              </w:rPr>
            </w:pPr>
          </w:p>
        </w:tc>
      </w:tr>
    </w:tbl>
    <w:p w:rsidR="00BE7BFD" w:rsidRPr="008040E9" w:rsidRDefault="00BE7BFD" w:rsidP="00520165">
      <w:pPr>
        <w:jc w:val="both"/>
        <w:rPr>
          <w:rFonts w:ascii="Arial" w:hAnsi="Arial" w:cs="Arial"/>
        </w:rPr>
      </w:pPr>
    </w:p>
    <w:p w:rsidR="006D4AB3" w:rsidRPr="008040E9" w:rsidRDefault="008040E9" w:rsidP="008040E9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Przewodniczący Komisji Przetargowej</w:t>
      </w:r>
    </w:p>
    <w:p w:rsidR="006D4AB3" w:rsidRPr="008040E9" w:rsidRDefault="008040E9" w:rsidP="008040E9">
      <w:pPr>
        <w:spacing w:before="120" w:after="120" w:line="360" w:lineRule="auto"/>
        <w:ind w:left="567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</w:t>
      </w:r>
      <w:r w:rsidR="00DE6D53" w:rsidRPr="008040E9">
        <w:rPr>
          <w:rFonts w:ascii="Arial" w:hAnsi="Arial" w:cs="Arial"/>
        </w:rPr>
        <w:t>Maciej</w:t>
      </w:r>
      <w:r w:rsidR="006D4AB3" w:rsidRPr="008040E9">
        <w:rPr>
          <w:rFonts w:ascii="Arial" w:hAnsi="Arial" w:cs="Arial"/>
        </w:rPr>
        <w:t xml:space="preserve"> </w:t>
      </w:r>
      <w:r w:rsidR="00DE6D53" w:rsidRPr="008040E9">
        <w:rPr>
          <w:rFonts w:ascii="Arial" w:hAnsi="Arial" w:cs="Arial"/>
        </w:rPr>
        <w:t>Wróblewski</w:t>
      </w:r>
    </w:p>
    <w:sectPr w:rsidR="006D4AB3" w:rsidRPr="008040E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6CE2" w:rsidRDefault="00A06CE2">
      <w:r>
        <w:separator/>
      </w:r>
    </w:p>
  </w:endnote>
  <w:endnote w:type="continuationSeparator" w:id="0">
    <w:p w:rsidR="00A06CE2" w:rsidRDefault="00A06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E714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6CE2" w:rsidRDefault="00A06CE2">
      <w:r>
        <w:separator/>
      </w:r>
    </w:p>
  </w:footnote>
  <w:footnote w:type="continuationSeparator" w:id="0">
    <w:p w:rsidR="00A06CE2" w:rsidRDefault="00A06C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6D53" w:rsidRDefault="00DE6D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6D53" w:rsidRDefault="00DE6D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6D53" w:rsidRDefault="00DE6D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6CE2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040E9"/>
    <w:rsid w:val="00870F9F"/>
    <w:rsid w:val="008804B6"/>
    <w:rsid w:val="00897AB0"/>
    <w:rsid w:val="008A3553"/>
    <w:rsid w:val="009003D1"/>
    <w:rsid w:val="00947A50"/>
    <w:rsid w:val="00A06CE2"/>
    <w:rsid w:val="00A905AC"/>
    <w:rsid w:val="00B1255C"/>
    <w:rsid w:val="00BA6584"/>
    <w:rsid w:val="00BE714A"/>
    <w:rsid w:val="00BE7BFD"/>
    <w:rsid w:val="00C370F2"/>
    <w:rsid w:val="00C44EEC"/>
    <w:rsid w:val="00D22FFA"/>
    <w:rsid w:val="00D8461B"/>
    <w:rsid w:val="00D9049C"/>
    <w:rsid w:val="00D915F2"/>
    <w:rsid w:val="00DE6D53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35CD7F"/>
  <w15:chartTrackingRefBased/>
  <w15:docId w15:val="{E57C09BF-3045-410C-A71E-8ABEEAB3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136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4</cp:revision>
  <cp:lastPrinted>2022-11-29T08:11:00Z</cp:lastPrinted>
  <dcterms:created xsi:type="dcterms:W3CDTF">2022-11-28T10:08:00Z</dcterms:created>
  <dcterms:modified xsi:type="dcterms:W3CDTF">2022-11-29T08:11:00Z</dcterms:modified>
</cp:coreProperties>
</file>