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DE926" w14:textId="6049F31F" w:rsidR="00EB1359" w:rsidRPr="003261E7" w:rsidRDefault="00B12CEF" w:rsidP="00EB1359">
      <w:pPr>
        <w:spacing w:after="240"/>
        <w:jc w:val="right"/>
        <w:rPr>
          <w:sz w:val="22"/>
          <w:szCs w:val="22"/>
        </w:rPr>
      </w:pPr>
      <w:r w:rsidRPr="00B12CE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B12CEF">
        <w:rPr>
          <w:sz w:val="22"/>
          <w:szCs w:val="22"/>
        </w:rPr>
        <w:t>2022-11-2</w:t>
      </w:r>
      <w:r w:rsidR="00301AF9">
        <w:rPr>
          <w:sz w:val="22"/>
          <w:szCs w:val="22"/>
        </w:rPr>
        <w:t>3</w:t>
      </w:r>
    </w:p>
    <w:p w14:paraId="51E62A5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5F3867B" w14:textId="6E04B521" w:rsidR="00EB1359" w:rsidRPr="003261E7" w:rsidRDefault="00B12CEF" w:rsidP="00EB1359">
      <w:pPr>
        <w:spacing w:after="40"/>
        <w:rPr>
          <w:b/>
          <w:bCs/>
          <w:sz w:val="22"/>
          <w:szCs w:val="22"/>
        </w:rPr>
      </w:pPr>
      <w:r w:rsidRPr="00B12CEF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A7AD09B" w14:textId="77777777" w:rsidR="00EB1359" w:rsidRPr="003261E7" w:rsidRDefault="00B12CEF" w:rsidP="00EB1359">
      <w:pPr>
        <w:rPr>
          <w:sz w:val="22"/>
          <w:szCs w:val="22"/>
        </w:rPr>
      </w:pPr>
      <w:r w:rsidRPr="00B12CEF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B12CEF">
        <w:rPr>
          <w:sz w:val="22"/>
          <w:szCs w:val="22"/>
        </w:rPr>
        <w:t>66</w:t>
      </w:r>
    </w:p>
    <w:p w14:paraId="04A1C5CB" w14:textId="77777777" w:rsidR="00EB1359" w:rsidRPr="003261E7" w:rsidRDefault="00B12CEF" w:rsidP="00EB1359">
      <w:pPr>
        <w:rPr>
          <w:sz w:val="22"/>
          <w:szCs w:val="22"/>
        </w:rPr>
      </w:pPr>
      <w:r w:rsidRPr="00B12CEF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B12CEF">
        <w:rPr>
          <w:sz w:val="22"/>
          <w:szCs w:val="22"/>
        </w:rPr>
        <w:t>Kraków</w:t>
      </w:r>
    </w:p>
    <w:p w14:paraId="4D2DBD69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6EC8359D" w14:textId="01496FEE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9579FB3" w14:textId="39C75131" w:rsidR="00526EE4" w:rsidRPr="003261E7" w:rsidRDefault="00526EE4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SZP.271- </w:t>
      </w:r>
      <w:r w:rsidR="00E27C61">
        <w:rPr>
          <w:bCs/>
          <w:sz w:val="18"/>
          <w:szCs w:val="18"/>
        </w:rPr>
        <w:t>993</w:t>
      </w:r>
      <w:r>
        <w:rPr>
          <w:bCs/>
          <w:sz w:val="18"/>
          <w:szCs w:val="18"/>
        </w:rPr>
        <w:t>.24/2022</w:t>
      </w:r>
    </w:p>
    <w:p w14:paraId="11BDCB6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930587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EBF0D0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2645F33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12CEF" w:rsidRPr="003261E7" w14:paraId="378BEFAC" w14:textId="77777777" w:rsidTr="00505570">
        <w:trPr>
          <w:trHeight w:val="638"/>
        </w:trPr>
        <w:tc>
          <w:tcPr>
            <w:tcW w:w="959" w:type="dxa"/>
            <w:shd w:val="clear" w:color="auto" w:fill="auto"/>
          </w:tcPr>
          <w:p w14:paraId="6FA4F932" w14:textId="77777777" w:rsidR="00B12CEF" w:rsidRPr="003261E7" w:rsidRDefault="00B12CEF" w:rsidP="005055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F8F2EB" w14:textId="77777777" w:rsidR="00B12CEF" w:rsidRPr="003261E7" w:rsidRDefault="00B12CEF" w:rsidP="005055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2CE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12CEF">
              <w:rPr>
                <w:b/>
                <w:bCs/>
                <w:sz w:val="22"/>
                <w:szCs w:val="22"/>
              </w:rPr>
              <w:t>Dostawa produktów leczniczych, surowców farmaceutycznych oraz opakowań aptecznych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12CEF">
              <w:rPr>
                <w:b/>
                <w:sz w:val="22"/>
                <w:szCs w:val="22"/>
              </w:rPr>
              <w:t>ZP/24/2022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E766C3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021F51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1C5146D" w14:textId="45A5ADDF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12CEF" w:rsidRPr="00B12CEF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12CEF" w:rsidRPr="00B12CEF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B1C0D2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911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AE2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1B9AC8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12CEF" w:rsidRPr="00EB1359" w14:paraId="31584F21" w14:textId="77777777" w:rsidTr="005055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A321" w14:textId="77777777" w:rsidR="00B12CEF" w:rsidRPr="00710915" w:rsidRDefault="00B12CEF" w:rsidP="0050557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2CE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FC89" w14:textId="77777777" w:rsidR="00B12CEF" w:rsidRPr="00EB1359" w:rsidRDefault="00B12CEF" w:rsidP="005055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2CEF">
              <w:rPr>
                <w:b/>
                <w:sz w:val="22"/>
                <w:szCs w:val="22"/>
              </w:rPr>
              <w:t>produkt leczniczy</w:t>
            </w:r>
          </w:p>
          <w:p w14:paraId="2B23DB8D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9AA8A84" w14:textId="4EB1E010" w:rsidR="00B12CEF" w:rsidRDefault="00C725A9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1) - </w:t>
            </w:r>
            <w:r w:rsidR="00B12CEF" w:rsidRPr="00B12CE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E9098B5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C3F3EC8" w14:textId="77777777" w:rsidR="00B12CEF" w:rsidRPr="00EB1359" w:rsidRDefault="00B12CEF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2CEF">
              <w:rPr>
                <w:sz w:val="22"/>
                <w:szCs w:val="22"/>
              </w:rPr>
              <w:t>Nie złożono żadnej oferty</w:t>
            </w:r>
          </w:p>
        </w:tc>
      </w:tr>
      <w:tr w:rsidR="00B12CEF" w:rsidRPr="00EB1359" w14:paraId="1CA94175" w14:textId="77777777" w:rsidTr="005055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81FA" w14:textId="77777777" w:rsidR="00B12CEF" w:rsidRPr="00710915" w:rsidRDefault="00B12CEF" w:rsidP="0050557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2CEF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1741" w14:textId="77777777" w:rsidR="00B12CEF" w:rsidRPr="00EB1359" w:rsidRDefault="00B12CEF" w:rsidP="005055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2CEF">
              <w:rPr>
                <w:b/>
                <w:sz w:val="22"/>
                <w:szCs w:val="22"/>
              </w:rPr>
              <w:t>surowce farmaceutyczne</w:t>
            </w:r>
          </w:p>
          <w:p w14:paraId="1A7404BD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FE67E54" w14:textId="6FC4D352" w:rsidR="00B12CEF" w:rsidRDefault="00C725A9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1) - </w:t>
            </w:r>
            <w:r w:rsidR="00B12CEF" w:rsidRPr="00B12CE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8895B24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87A7362" w14:textId="77777777" w:rsidR="00B12CEF" w:rsidRPr="00EB1359" w:rsidRDefault="00B12CEF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2CEF">
              <w:rPr>
                <w:sz w:val="22"/>
                <w:szCs w:val="22"/>
              </w:rPr>
              <w:t>Nie wpłynęła żadna oferta</w:t>
            </w:r>
          </w:p>
        </w:tc>
      </w:tr>
      <w:tr w:rsidR="00B12CEF" w:rsidRPr="00EB1359" w14:paraId="20E78D0F" w14:textId="77777777" w:rsidTr="005055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EA97" w14:textId="77777777" w:rsidR="00B12CEF" w:rsidRPr="00710915" w:rsidRDefault="00B12CEF" w:rsidP="0050557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2CEF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6876" w14:textId="77777777" w:rsidR="00B12CEF" w:rsidRPr="00EB1359" w:rsidRDefault="00B12CEF" w:rsidP="005055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2CEF">
              <w:rPr>
                <w:b/>
                <w:sz w:val="22"/>
                <w:szCs w:val="22"/>
              </w:rPr>
              <w:t>produkt leczniczy</w:t>
            </w:r>
          </w:p>
          <w:p w14:paraId="31D86D41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6E43027" w14:textId="6CEBD737" w:rsidR="00B12CEF" w:rsidRDefault="00C725A9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Unieważniono na podstawie art. 255 pkt. 1) - </w:t>
            </w:r>
            <w:r w:rsidR="00B12CEF" w:rsidRPr="00B12CE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B182455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8369464" w14:textId="77777777" w:rsidR="00B12CEF" w:rsidRPr="00EB1359" w:rsidRDefault="00B12CEF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2CEF">
              <w:rPr>
                <w:sz w:val="22"/>
                <w:szCs w:val="22"/>
              </w:rPr>
              <w:t>Nie wpłynęła żadna oferta</w:t>
            </w:r>
          </w:p>
        </w:tc>
      </w:tr>
      <w:tr w:rsidR="00B12CEF" w:rsidRPr="00EB1359" w14:paraId="3B8D9121" w14:textId="77777777" w:rsidTr="005055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2BEC" w14:textId="77777777" w:rsidR="00B12CEF" w:rsidRPr="00710915" w:rsidRDefault="00B12CEF" w:rsidP="0050557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2CEF">
              <w:rPr>
                <w:b/>
                <w:bCs/>
                <w:sz w:val="22"/>
                <w:szCs w:val="22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F4C6" w14:textId="77777777" w:rsidR="00B12CEF" w:rsidRPr="00EB1359" w:rsidRDefault="00B12CEF" w:rsidP="005055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2CEF">
              <w:rPr>
                <w:b/>
                <w:sz w:val="22"/>
                <w:szCs w:val="22"/>
              </w:rPr>
              <w:t>surowce farmaceutyczne</w:t>
            </w:r>
          </w:p>
          <w:p w14:paraId="3F6B031B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762FEF9" w14:textId="2EAC3E82" w:rsidR="00B12CEF" w:rsidRDefault="00C725A9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1) - </w:t>
            </w:r>
            <w:r w:rsidR="00B12CEF" w:rsidRPr="00B12CE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BDC59F7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744BD2" w14:textId="5426E492" w:rsidR="00B12CEF" w:rsidRPr="00EB1359" w:rsidRDefault="00B12CEF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2CEF">
              <w:rPr>
                <w:sz w:val="22"/>
                <w:szCs w:val="22"/>
              </w:rPr>
              <w:t>N</w:t>
            </w:r>
            <w:r w:rsidR="00C725A9">
              <w:rPr>
                <w:sz w:val="22"/>
                <w:szCs w:val="22"/>
              </w:rPr>
              <w:t>i</w:t>
            </w:r>
            <w:r w:rsidRPr="00B12CEF">
              <w:rPr>
                <w:sz w:val="22"/>
                <w:szCs w:val="22"/>
              </w:rPr>
              <w:t>e wpłynęła żadna oferta</w:t>
            </w:r>
          </w:p>
        </w:tc>
      </w:tr>
      <w:tr w:rsidR="00B12CEF" w:rsidRPr="00EB1359" w14:paraId="45D64FBA" w14:textId="77777777" w:rsidTr="005055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70A9" w14:textId="77777777" w:rsidR="00B12CEF" w:rsidRPr="00710915" w:rsidRDefault="00B12CEF" w:rsidP="0050557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2CEF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DCCA" w14:textId="77777777" w:rsidR="00B12CEF" w:rsidRPr="00EB1359" w:rsidRDefault="00B12CEF" w:rsidP="005055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2CEF">
              <w:rPr>
                <w:b/>
                <w:sz w:val="22"/>
                <w:szCs w:val="22"/>
              </w:rPr>
              <w:t>surowce farmaceutyczne</w:t>
            </w:r>
          </w:p>
          <w:p w14:paraId="4385D93F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0EC11A5" w14:textId="731B9339" w:rsidR="00B12CEF" w:rsidRDefault="00C725A9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1) - </w:t>
            </w:r>
            <w:r w:rsidR="00B12CEF" w:rsidRPr="00B12CE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B6D8C8D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4B60478" w14:textId="77777777" w:rsidR="00B12CEF" w:rsidRPr="00EB1359" w:rsidRDefault="00B12CEF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2CEF">
              <w:rPr>
                <w:sz w:val="22"/>
                <w:szCs w:val="22"/>
              </w:rPr>
              <w:t>Nie złożona żadnej oferty</w:t>
            </w:r>
          </w:p>
        </w:tc>
      </w:tr>
      <w:tr w:rsidR="00B12CEF" w:rsidRPr="00EB1359" w14:paraId="13432E7D" w14:textId="77777777" w:rsidTr="005055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6E22" w14:textId="77777777" w:rsidR="00B12CEF" w:rsidRPr="00710915" w:rsidRDefault="00B12CEF" w:rsidP="0050557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2CEF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E6D9" w14:textId="77777777" w:rsidR="00B12CEF" w:rsidRPr="00EB1359" w:rsidRDefault="00B12CEF" w:rsidP="005055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2CEF">
              <w:rPr>
                <w:b/>
                <w:sz w:val="22"/>
                <w:szCs w:val="22"/>
              </w:rPr>
              <w:t>surowce farmaceutyczne</w:t>
            </w:r>
          </w:p>
          <w:p w14:paraId="6C42B3CC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5F89651" w14:textId="2C13F9C2" w:rsidR="00B12CEF" w:rsidRDefault="00C725A9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2) - </w:t>
            </w:r>
            <w:r w:rsidR="00B12CEF" w:rsidRPr="00B12CE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CAB7FE9" w14:textId="77777777" w:rsidR="00B12CEF" w:rsidRDefault="00B12CEF" w:rsidP="0050557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A56E95C" w14:textId="4CD25711" w:rsidR="00B12CEF" w:rsidRPr="00EB1359" w:rsidRDefault="00C725A9" w:rsidP="0050557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Jedyna </w:t>
            </w:r>
            <w:r w:rsidR="00B12CEF" w:rsidRPr="00B12CEF">
              <w:rPr>
                <w:sz w:val="22"/>
                <w:szCs w:val="22"/>
              </w:rPr>
              <w:t>oferta</w:t>
            </w:r>
            <w:r>
              <w:rPr>
                <w:sz w:val="22"/>
                <w:szCs w:val="22"/>
              </w:rPr>
              <w:t xml:space="preserve"> w grupie 13</w:t>
            </w:r>
            <w:r w:rsidR="00B12CEF" w:rsidRPr="00B12CEF">
              <w:rPr>
                <w:sz w:val="22"/>
                <w:szCs w:val="22"/>
              </w:rPr>
              <w:t xml:space="preserve"> Wykonawcy  Centrala Farmaceutyczna CEFARM S.A., ul. Jana Kazimierza 16, 01-248 Warszawa została odrzucona na podstawie art. 226 ust. 1 pkt. 5 pzp tj. jej treść jest niezgodna z warunkami zamówienia</w:t>
            </w:r>
            <w:r>
              <w:rPr>
                <w:sz w:val="22"/>
                <w:szCs w:val="22"/>
              </w:rPr>
              <w:t>.</w:t>
            </w:r>
          </w:p>
        </w:tc>
      </w:tr>
      <w:tr w:rsidR="002F373F" w:rsidRPr="00EB1359" w14:paraId="6F0F8A70" w14:textId="77777777" w:rsidTr="005055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E318" w14:textId="01C06A46" w:rsidR="002F373F" w:rsidRPr="00B12CEF" w:rsidRDefault="002F373F" w:rsidP="0050557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5651" w14:textId="296BE89B" w:rsidR="002F373F" w:rsidRDefault="00FD797A" w:rsidP="005055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="002F373F">
              <w:rPr>
                <w:b/>
                <w:sz w:val="22"/>
                <w:szCs w:val="22"/>
              </w:rPr>
              <w:t>pakowania apteczne</w:t>
            </w:r>
          </w:p>
          <w:p w14:paraId="3A58C2FF" w14:textId="77777777" w:rsidR="002F373F" w:rsidRDefault="002F373F" w:rsidP="002F373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A3D7BA3" w14:textId="294705D1" w:rsidR="002F373F" w:rsidRDefault="002F373F" w:rsidP="002F373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3) – cena lub koszt najkorzystniejszej oferty lub oferta z najniższą ceną przewyższa kwotę, którą zamawiający zamierza przeznaczyć na sfinansowanie zamówienia, chyba że zamawiający może zwiększyć tę kwotę do ceny lub kosztu najkorzystniejszej oferty.</w:t>
            </w:r>
          </w:p>
          <w:p w14:paraId="23BD159A" w14:textId="77777777" w:rsidR="002F373F" w:rsidRDefault="002F373F" w:rsidP="002F373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754E62F" w14:textId="7B0C3080" w:rsidR="002F373F" w:rsidRPr="002F373F" w:rsidRDefault="002F373F" w:rsidP="00505570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2F373F">
              <w:rPr>
                <w:bCs/>
                <w:sz w:val="22"/>
                <w:szCs w:val="22"/>
              </w:rPr>
              <w:t>W grupie  została złożona jedna ofert Wykonawcy Tech Mix Katarzyna Płonka</w:t>
            </w:r>
            <w:r>
              <w:rPr>
                <w:bCs/>
                <w:sz w:val="22"/>
                <w:szCs w:val="22"/>
              </w:rPr>
              <w:t>,  Sobieskiego 391a, 43-300 Bielsko-Biała,</w:t>
            </w:r>
            <w:r w:rsidRPr="002F373F">
              <w:rPr>
                <w:bCs/>
                <w:sz w:val="22"/>
                <w:szCs w:val="22"/>
              </w:rPr>
              <w:t xml:space="preserve"> na kwotę 44.280,00 zł</w:t>
            </w:r>
            <w:r>
              <w:rPr>
                <w:bCs/>
                <w:sz w:val="22"/>
                <w:szCs w:val="22"/>
              </w:rPr>
              <w:t>.</w:t>
            </w:r>
            <w:r w:rsidRPr="002F373F">
              <w:rPr>
                <w:bCs/>
                <w:sz w:val="22"/>
                <w:szCs w:val="22"/>
              </w:rPr>
              <w:t xml:space="preserve"> Zamawiający uniewa</w:t>
            </w:r>
            <w:r>
              <w:rPr>
                <w:bCs/>
                <w:sz w:val="22"/>
                <w:szCs w:val="22"/>
              </w:rPr>
              <w:t>ż</w:t>
            </w:r>
            <w:r w:rsidRPr="002F373F">
              <w:rPr>
                <w:bCs/>
                <w:sz w:val="22"/>
                <w:szCs w:val="22"/>
              </w:rPr>
              <w:t>nił postępowanie w ww. grupie</w:t>
            </w:r>
            <w:r>
              <w:rPr>
                <w:bCs/>
                <w:sz w:val="22"/>
                <w:szCs w:val="22"/>
              </w:rPr>
              <w:t>,</w:t>
            </w:r>
            <w:r w:rsidRPr="002F373F">
              <w:rPr>
                <w:bCs/>
                <w:sz w:val="22"/>
                <w:szCs w:val="22"/>
              </w:rPr>
              <w:t xml:space="preserve"> gdyż na sfinansowanie zamówienia </w:t>
            </w:r>
            <w:r>
              <w:rPr>
                <w:bCs/>
                <w:sz w:val="22"/>
                <w:szCs w:val="22"/>
              </w:rPr>
              <w:t>Z</w:t>
            </w:r>
            <w:r w:rsidRPr="002F373F">
              <w:rPr>
                <w:bCs/>
                <w:sz w:val="22"/>
                <w:szCs w:val="22"/>
              </w:rPr>
              <w:t>amawiający przeznaczył 30.750,00 zł</w:t>
            </w:r>
            <w:r>
              <w:rPr>
                <w:bCs/>
                <w:sz w:val="22"/>
                <w:szCs w:val="22"/>
              </w:rPr>
              <w:t>,</w:t>
            </w:r>
            <w:r w:rsidRPr="002F373F">
              <w:rPr>
                <w:bCs/>
                <w:sz w:val="22"/>
                <w:szCs w:val="22"/>
              </w:rPr>
              <w:t xml:space="preserve"> a więc mniej o 13.530,00 zł niż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F373F">
              <w:rPr>
                <w:bCs/>
                <w:sz w:val="22"/>
                <w:szCs w:val="22"/>
              </w:rPr>
              <w:t xml:space="preserve"> cena </w:t>
            </w:r>
            <w:r>
              <w:rPr>
                <w:sz w:val="22"/>
                <w:szCs w:val="22"/>
              </w:rPr>
              <w:t>najkorzystniejszej oferty</w:t>
            </w:r>
            <w:r w:rsidR="00FD797A">
              <w:rPr>
                <w:sz w:val="22"/>
                <w:szCs w:val="22"/>
              </w:rPr>
              <w:t>,</w:t>
            </w:r>
            <w:r w:rsidRPr="002F373F">
              <w:rPr>
                <w:bCs/>
                <w:sz w:val="22"/>
                <w:szCs w:val="22"/>
              </w:rPr>
              <w:t xml:space="preserve"> </w:t>
            </w:r>
            <w:r w:rsidR="00FD797A">
              <w:rPr>
                <w:bCs/>
                <w:sz w:val="22"/>
                <w:szCs w:val="22"/>
              </w:rPr>
              <w:t>a</w:t>
            </w:r>
            <w:r>
              <w:rPr>
                <w:bCs/>
                <w:sz w:val="22"/>
                <w:szCs w:val="22"/>
              </w:rPr>
              <w:t xml:space="preserve"> Zamawiający nie ma możliwości zwiększ</w:t>
            </w:r>
            <w:r w:rsidR="00FD797A">
              <w:rPr>
                <w:bCs/>
                <w:sz w:val="22"/>
                <w:szCs w:val="22"/>
              </w:rPr>
              <w:t>enia</w:t>
            </w:r>
            <w:r>
              <w:rPr>
                <w:bCs/>
                <w:sz w:val="22"/>
                <w:szCs w:val="22"/>
              </w:rPr>
              <w:t xml:space="preserve"> kwoty na sfinansowanie zamówienia</w:t>
            </w:r>
            <w:r w:rsidR="00FD797A">
              <w:rPr>
                <w:bCs/>
                <w:sz w:val="22"/>
                <w:szCs w:val="22"/>
              </w:rPr>
              <w:t xml:space="preserve"> w tej grupie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135B3081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C607618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0B9F3729" w14:textId="3C63000B" w:rsidR="00010B31" w:rsidRDefault="00B12CEF" w:rsidP="00010B31">
      <w:pPr>
        <w:spacing w:line="360" w:lineRule="auto"/>
        <w:jc w:val="right"/>
        <w:rPr>
          <w:i/>
          <w:sz w:val="24"/>
        </w:rPr>
      </w:pPr>
      <w:r w:rsidRPr="00B12CEF">
        <w:rPr>
          <w:sz w:val="24"/>
        </w:rPr>
        <w:t xml:space="preserve">  </w:t>
      </w:r>
    </w:p>
    <w:p w14:paraId="7613DB76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23369" w14:textId="77777777" w:rsidR="00B12CEF" w:rsidRDefault="00B12CEF" w:rsidP="00B12CEF">
      <w:r>
        <w:separator/>
      </w:r>
    </w:p>
  </w:endnote>
  <w:endnote w:type="continuationSeparator" w:id="0">
    <w:p w14:paraId="3F0094BB" w14:textId="77777777" w:rsidR="00B12CEF" w:rsidRDefault="00B12CEF" w:rsidP="00B12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3584" w14:textId="77777777" w:rsidR="00B12CEF" w:rsidRDefault="00B12C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5A301" w14:textId="77777777" w:rsidR="00B12CEF" w:rsidRDefault="00B12C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BEB77" w14:textId="77777777" w:rsidR="00B12CEF" w:rsidRDefault="00B12C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3C891" w14:textId="77777777" w:rsidR="00B12CEF" w:rsidRDefault="00B12CEF" w:rsidP="00B12CEF">
      <w:r>
        <w:separator/>
      </w:r>
    </w:p>
  </w:footnote>
  <w:footnote w:type="continuationSeparator" w:id="0">
    <w:p w14:paraId="2CBD32C3" w14:textId="77777777" w:rsidR="00B12CEF" w:rsidRDefault="00B12CEF" w:rsidP="00B12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F3204" w14:textId="77777777" w:rsidR="00B12CEF" w:rsidRDefault="00B12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6285" w14:textId="77777777" w:rsidR="00B12CEF" w:rsidRDefault="00B12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AD3B" w14:textId="77777777" w:rsidR="00B12CEF" w:rsidRDefault="00B12C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05C"/>
    <w:rsid w:val="00010B31"/>
    <w:rsid w:val="00104963"/>
    <w:rsid w:val="00150F65"/>
    <w:rsid w:val="002F373F"/>
    <w:rsid w:val="00301AF9"/>
    <w:rsid w:val="00526EE4"/>
    <w:rsid w:val="00823326"/>
    <w:rsid w:val="00856A3E"/>
    <w:rsid w:val="00894412"/>
    <w:rsid w:val="009462DF"/>
    <w:rsid w:val="009500EB"/>
    <w:rsid w:val="00993EFC"/>
    <w:rsid w:val="00AB3E72"/>
    <w:rsid w:val="00AC1A4B"/>
    <w:rsid w:val="00B12CEF"/>
    <w:rsid w:val="00C725A9"/>
    <w:rsid w:val="00D41670"/>
    <w:rsid w:val="00D44D12"/>
    <w:rsid w:val="00E27C61"/>
    <w:rsid w:val="00E403D2"/>
    <w:rsid w:val="00E742E3"/>
    <w:rsid w:val="00EB1359"/>
    <w:rsid w:val="00FD797A"/>
    <w:rsid w:val="00FF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B6D96"/>
  <w15:chartTrackingRefBased/>
  <w15:docId w15:val="{DAB9957F-E22D-4A5E-8B8D-1A56B7E4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12C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2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437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7</cp:revision>
  <dcterms:created xsi:type="dcterms:W3CDTF">2022-11-22T12:58:00Z</dcterms:created>
  <dcterms:modified xsi:type="dcterms:W3CDTF">2022-11-23T10:45:00Z</dcterms:modified>
</cp:coreProperties>
</file>