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2E974" w14:textId="0349E960" w:rsidR="00D665F5" w:rsidRPr="00390BDB" w:rsidRDefault="0079782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90BDB">
        <w:rPr>
          <w:sz w:val="24"/>
          <w:szCs w:val="24"/>
        </w:rPr>
        <w:t>Rawicz</w:t>
      </w:r>
      <w:r w:rsidR="00390BDB">
        <w:rPr>
          <w:sz w:val="24"/>
          <w:szCs w:val="24"/>
        </w:rPr>
        <w:t>,</w:t>
      </w:r>
      <w:r w:rsidR="00D665F5" w:rsidRPr="00390BDB">
        <w:rPr>
          <w:sz w:val="24"/>
          <w:szCs w:val="24"/>
        </w:rPr>
        <w:t xml:space="preserve"> dnia</w:t>
      </w:r>
      <w:r w:rsidR="00390BDB">
        <w:rPr>
          <w:sz w:val="24"/>
          <w:szCs w:val="24"/>
        </w:rPr>
        <w:t xml:space="preserve"> 23 listopada 2022 r.</w:t>
      </w:r>
    </w:p>
    <w:p w14:paraId="1042E58E" w14:textId="77777777" w:rsidR="00D665F5" w:rsidRPr="00390BDB" w:rsidRDefault="00D665F5" w:rsidP="00D665F5">
      <w:pPr>
        <w:spacing w:after="240"/>
        <w:jc w:val="right"/>
        <w:rPr>
          <w:sz w:val="24"/>
          <w:szCs w:val="24"/>
        </w:rPr>
      </w:pPr>
    </w:p>
    <w:p w14:paraId="716D26F7" w14:textId="77777777" w:rsidR="00D665F5" w:rsidRPr="00390BDB" w:rsidRDefault="00797824" w:rsidP="00577BC6">
      <w:pPr>
        <w:spacing w:after="40"/>
        <w:rPr>
          <w:b/>
          <w:bCs/>
          <w:sz w:val="24"/>
          <w:szCs w:val="24"/>
        </w:rPr>
      </w:pPr>
      <w:r w:rsidRPr="00390BDB">
        <w:rPr>
          <w:b/>
          <w:bCs/>
          <w:sz w:val="24"/>
          <w:szCs w:val="24"/>
        </w:rPr>
        <w:t>Powiatowe Centrum Usług Wspólnych w Rawiczu</w:t>
      </w:r>
    </w:p>
    <w:p w14:paraId="037CBC48" w14:textId="77777777" w:rsidR="00D665F5" w:rsidRPr="00390BDB" w:rsidRDefault="00797824" w:rsidP="00D665F5">
      <w:pPr>
        <w:rPr>
          <w:sz w:val="24"/>
          <w:szCs w:val="24"/>
        </w:rPr>
      </w:pPr>
      <w:r w:rsidRPr="00390BDB">
        <w:rPr>
          <w:sz w:val="24"/>
          <w:szCs w:val="24"/>
        </w:rPr>
        <w:t>ul. Mikołaja Kopernika</w:t>
      </w:r>
      <w:r w:rsidR="00D665F5" w:rsidRPr="00390BDB">
        <w:rPr>
          <w:sz w:val="24"/>
          <w:szCs w:val="24"/>
        </w:rPr>
        <w:t xml:space="preserve"> </w:t>
      </w:r>
      <w:r w:rsidRPr="00390BDB">
        <w:rPr>
          <w:sz w:val="24"/>
          <w:szCs w:val="24"/>
        </w:rPr>
        <w:t>4</w:t>
      </w:r>
    </w:p>
    <w:p w14:paraId="634FD505" w14:textId="77777777" w:rsidR="00D665F5" w:rsidRPr="00390BDB" w:rsidRDefault="00797824" w:rsidP="00D665F5">
      <w:pPr>
        <w:rPr>
          <w:sz w:val="24"/>
          <w:szCs w:val="24"/>
        </w:rPr>
      </w:pPr>
      <w:r w:rsidRPr="00390BDB">
        <w:rPr>
          <w:sz w:val="24"/>
          <w:szCs w:val="24"/>
        </w:rPr>
        <w:t>63-900</w:t>
      </w:r>
      <w:r w:rsidR="00D665F5" w:rsidRPr="00390BDB">
        <w:rPr>
          <w:sz w:val="24"/>
          <w:szCs w:val="24"/>
        </w:rPr>
        <w:t xml:space="preserve"> </w:t>
      </w:r>
      <w:r w:rsidRPr="00390BDB">
        <w:rPr>
          <w:sz w:val="24"/>
          <w:szCs w:val="24"/>
        </w:rPr>
        <w:t>Rawicz</w:t>
      </w:r>
    </w:p>
    <w:p w14:paraId="5A185A95" w14:textId="77777777" w:rsidR="00D665F5" w:rsidRPr="00390BD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7FA0A" w14:textId="77777777" w:rsidR="00D665F5" w:rsidRPr="00390BD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2051C3" w14:textId="77777777" w:rsidR="00A80738" w:rsidRPr="00390BD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90BDB">
        <w:rPr>
          <w:sz w:val="24"/>
          <w:szCs w:val="24"/>
        </w:rPr>
        <w:t>Znak sprawy:</w:t>
      </w:r>
      <w:r w:rsidRPr="00390BDB">
        <w:rPr>
          <w:b/>
          <w:sz w:val="24"/>
          <w:szCs w:val="24"/>
        </w:rPr>
        <w:t xml:space="preserve"> </w:t>
      </w:r>
      <w:r w:rsidR="00797824" w:rsidRPr="00390BDB">
        <w:rPr>
          <w:b/>
          <w:sz w:val="24"/>
          <w:szCs w:val="24"/>
        </w:rPr>
        <w:t>PCUW.261.2.12.2022</w:t>
      </w:r>
      <w:r w:rsidR="00A80738" w:rsidRPr="00390BDB">
        <w:rPr>
          <w:sz w:val="24"/>
          <w:szCs w:val="24"/>
        </w:rPr>
        <w:tab/>
        <w:t xml:space="preserve"> </w:t>
      </w:r>
    </w:p>
    <w:p w14:paraId="1FED70B2" w14:textId="77777777" w:rsidR="00A80738" w:rsidRPr="00390BD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0921BF" w14:textId="77777777" w:rsidR="00A80738" w:rsidRPr="00390BD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0885C" w14:textId="77777777" w:rsidR="00A80738" w:rsidRPr="00390BD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5C0185" w14:textId="77777777" w:rsidR="00A80738" w:rsidRPr="00390B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90BDB">
        <w:rPr>
          <w:b/>
          <w:spacing w:val="20"/>
          <w:sz w:val="28"/>
        </w:rPr>
        <w:t>INFORMACJA Z OTWARCIA OFERT</w:t>
      </w:r>
      <w:r w:rsidR="007013DF" w:rsidRPr="00390BDB">
        <w:rPr>
          <w:b/>
          <w:spacing w:val="20"/>
          <w:sz w:val="28"/>
        </w:rPr>
        <w:t xml:space="preserve"> DODATKOWYCH</w:t>
      </w:r>
    </w:p>
    <w:p w14:paraId="2EB32BD3" w14:textId="77777777" w:rsidR="00A80738" w:rsidRPr="00390B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3E118D" w14:textId="1C7A014E" w:rsidR="00A80738" w:rsidRPr="00390BDB" w:rsidRDefault="00C659E2" w:rsidP="00390BDB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390BDB">
        <w:rPr>
          <w:bCs/>
          <w:sz w:val="24"/>
          <w:szCs w:val="24"/>
        </w:rPr>
        <w:t>Dotyczy</w:t>
      </w:r>
      <w:r w:rsidR="00390BDB">
        <w:rPr>
          <w:bCs/>
          <w:sz w:val="24"/>
          <w:szCs w:val="24"/>
        </w:rPr>
        <w:t>:</w:t>
      </w:r>
      <w:r w:rsidR="00390BDB">
        <w:rPr>
          <w:bCs/>
          <w:sz w:val="24"/>
          <w:szCs w:val="24"/>
        </w:rPr>
        <w:tab/>
      </w:r>
      <w:r w:rsidRPr="00390BDB">
        <w:rPr>
          <w:sz w:val="24"/>
          <w:szCs w:val="24"/>
        </w:rPr>
        <w:t xml:space="preserve">postępowania o udzielenie zamówienia publicznego prowadzonego w trybie </w:t>
      </w:r>
      <w:r w:rsidR="00797824" w:rsidRPr="00390BDB">
        <w:rPr>
          <w:sz w:val="24"/>
          <w:szCs w:val="24"/>
        </w:rPr>
        <w:t>podstawowy</w:t>
      </w:r>
      <w:r w:rsidR="00390BDB">
        <w:rPr>
          <w:sz w:val="24"/>
          <w:szCs w:val="24"/>
        </w:rPr>
        <w:t>m</w:t>
      </w:r>
      <w:r w:rsidR="00797824" w:rsidRPr="00390BDB">
        <w:rPr>
          <w:sz w:val="24"/>
          <w:szCs w:val="24"/>
        </w:rPr>
        <w:t xml:space="preserve"> z możliwością negocjacji - art. 275 pkt 2 ustawy Pzp</w:t>
      </w:r>
      <w:r w:rsidR="00390BDB">
        <w:rPr>
          <w:sz w:val="24"/>
          <w:szCs w:val="24"/>
        </w:rPr>
        <w:t>,</w:t>
      </w:r>
      <w:r w:rsidRPr="00390BDB">
        <w:rPr>
          <w:sz w:val="24"/>
          <w:szCs w:val="24"/>
        </w:rPr>
        <w:t xml:space="preserve"> na</w:t>
      </w:r>
      <w:r w:rsidR="00390BDB">
        <w:rPr>
          <w:sz w:val="24"/>
          <w:szCs w:val="24"/>
        </w:rPr>
        <w:t xml:space="preserve"> zadanie pn.</w:t>
      </w:r>
      <w:r w:rsidRPr="00390BDB">
        <w:rPr>
          <w:sz w:val="24"/>
          <w:szCs w:val="24"/>
        </w:rPr>
        <w:t xml:space="preserve">: </w:t>
      </w:r>
      <w:r w:rsidR="00797824" w:rsidRPr="00390BDB">
        <w:rPr>
          <w:b/>
          <w:i/>
          <w:iCs/>
          <w:sz w:val="22"/>
          <w:szCs w:val="22"/>
        </w:rPr>
        <w:t>Usługa gotowania i dystrybucji posiłków dla mieszkańców Domu Pomocy Społecznej w Osieku w 2023 roku.</w:t>
      </w:r>
    </w:p>
    <w:p w14:paraId="1B739C32" w14:textId="53E38C93" w:rsidR="00A80738" w:rsidRDefault="00D665F5" w:rsidP="00390BDB">
      <w:pPr>
        <w:spacing w:before="120" w:line="276" w:lineRule="auto"/>
        <w:jc w:val="both"/>
        <w:rPr>
          <w:sz w:val="24"/>
          <w:szCs w:val="24"/>
        </w:rPr>
      </w:pPr>
      <w:r w:rsidRPr="00390BDB">
        <w:rPr>
          <w:sz w:val="24"/>
          <w:szCs w:val="24"/>
        </w:rPr>
        <w:t>Zamawiający</w:t>
      </w:r>
      <w:r w:rsidR="00390BDB">
        <w:rPr>
          <w:sz w:val="24"/>
          <w:szCs w:val="24"/>
        </w:rPr>
        <w:t xml:space="preserve"> – </w:t>
      </w:r>
      <w:r w:rsidR="00390BDB" w:rsidRPr="00390BDB">
        <w:rPr>
          <w:b/>
          <w:bCs/>
          <w:sz w:val="24"/>
          <w:szCs w:val="24"/>
        </w:rPr>
        <w:t>Powiatowe Centrum Usług Wspólnych w Rawiczu</w:t>
      </w:r>
      <w:r w:rsidRPr="00390BDB">
        <w:rPr>
          <w:sz w:val="24"/>
          <w:szCs w:val="24"/>
        </w:rPr>
        <w:t>, działając na podstawie art. 22</w:t>
      </w:r>
      <w:r w:rsidR="00FC7F5E" w:rsidRPr="00390BDB">
        <w:rPr>
          <w:sz w:val="24"/>
          <w:szCs w:val="24"/>
        </w:rPr>
        <w:t>2</w:t>
      </w:r>
      <w:r w:rsidRPr="00390BDB">
        <w:rPr>
          <w:sz w:val="24"/>
          <w:szCs w:val="24"/>
        </w:rPr>
        <w:t xml:space="preserve"> ust. 5 </w:t>
      </w:r>
      <w:r w:rsidRPr="00390BDB">
        <w:rPr>
          <w:bCs/>
          <w:sz w:val="24"/>
          <w:szCs w:val="24"/>
        </w:rPr>
        <w:t>ustawy z dnia 11 września 2019 r. Prawo zamówień publicznych</w:t>
      </w:r>
      <w:r w:rsidRPr="00390BDB">
        <w:rPr>
          <w:sz w:val="24"/>
          <w:szCs w:val="24"/>
        </w:rPr>
        <w:t xml:space="preserve"> </w:t>
      </w:r>
      <w:r w:rsidR="00797824" w:rsidRPr="00390BDB">
        <w:rPr>
          <w:sz w:val="24"/>
          <w:szCs w:val="24"/>
        </w:rPr>
        <w:t xml:space="preserve">(t.j. Dz.U. </w:t>
      </w:r>
      <w:r w:rsidR="00390BDB">
        <w:rPr>
          <w:sz w:val="24"/>
          <w:szCs w:val="24"/>
        </w:rPr>
        <w:br/>
      </w:r>
      <w:r w:rsidR="00797824" w:rsidRPr="00390BDB">
        <w:rPr>
          <w:sz w:val="24"/>
          <w:szCs w:val="24"/>
        </w:rPr>
        <w:t>z 202</w:t>
      </w:r>
      <w:r w:rsidR="00390BDB">
        <w:rPr>
          <w:sz w:val="24"/>
          <w:szCs w:val="24"/>
        </w:rPr>
        <w:t xml:space="preserve">2 </w:t>
      </w:r>
      <w:r w:rsidR="00797824" w:rsidRPr="00390BDB">
        <w:rPr>
          <w:sz w:val="24"/>
          <w:szCs w:val="24"/>
        </w:rPr>
        <w:t xml:space="preserve">r. poz. </w:t>
      </w:r>
      <w:r w:rsidR="00390BDB">
        <w:rPr>
          <w:sz w:val="24"/>
          <w:szCs w:val="24"/>
        </w:rPr>
        <w:t>1710 ze zm.</w:t>
      </w:r>
      <w:r w:rsidR="00797824" w:rsidRPr="00390BDB">
        <w:rPr>
          <w:sz w:val="24"/>
          <w:szCs w:val="24"/>
        </w:rPr>
        <w:t>)</w:t>
      </w:r>
      <w:r w:rsidR="00490DC0" w:rsidRPr="00390BDB">
        <w:rPr>
          <w:sz w:val="24"/>
          <w:szCs w:val="24"/>
        </w:rPr>
        <w:t xml:space="preserve"> </w:t>
      </w:r>
      <w:r w:rsidRPr="00390BDB">
        <w:rPr>
          <w:sz w:val="24"/>
          <w:szCs w:val="24"/>
        </w:rPr>
        <w:t>udostępnia</w:t>
      </w:r>
      <w:r w:rsidR="00F95C33" w:rsidRPr="00390BDB">
        <w:rPr>
          <w:sz w:val="24"/>
          <w:szCs w:val="24"/>
        </w:rPr>
        <w:t xml:space="preserve"> </w:t>
      </w:r>
      <w:r w:rsidR="004C7E9B" w:rsidRPr="00390BDB">
        <w:rPr>
          <w:sz w:val="24"/>
          <w:szCs w:val="24"/>
        </w:rPr>
        <w:t>informacj</w:t>
      </w:r>
      <w:r w:rsidR="00577BC6" w:rsidRPr="00390BDB">
        <w:rPr>
          <w:sz w:val="24"/>
          <w:szCs w:val="24"/>
        </w:rPr>
        <w:t>ę</w:t>
      </w:r>
      <w:r w:rsidR="00035488" w:rsidRPr="00390BDB">
        <w:rPr>
          <w:sz w:val="24"/>
          <w:szCs w:val="24"/>
        </w:rPr>
        <w:t xml:space="preserve"> z otwarcia ofert</w:t>
      </w:r>
      <w:r w:rsidR="00390BDB">
        <w:rPr>
          <w:sz w:val="24"/>
          <w:szCs w:val="24"/>
        </w:rPr>
        <w:t xml:space="preserve"> dodatkowych</w:t>
      </w:r>
      <w:r w:rsidRPr="00390BDB">
        <w:rPr>
          <w:sz w:val="24"/>
          <w:szCs w:val="24"/>
        </w:rPr>
        <w:t>, mającego miejsce</w:t>
      </w:r>
      <w:r w:rsidR="00FF4AB1" w:rsidRPr="00390BDB">
        <w:rPr>
          <w:sz w:val="24"/>
          <w:szCs w:val="24"/>
        </w:rPr>
        <w:t xml:space="preserve"> w dniu </w:t>
      </w:r>
      <w:r w:rsidR="00797824" w:rsidRPr="00390BDB">
        <w:rPr>
          <w:sz w:val="24"/>
          <w:szCs w:val="24"/>
        </w:rPr>
        <w:t>23</w:t>
      </w:r>
      <w:r w:rsidR="00390BDB">
        <w:rPr>
          <w:sz w:val="24"/>
          <w:szCs w:val="24"/>
        </w:rPr>
        <w:t xml:space="preserve"> listopada </w:t>
      </w:r>
      <w:r w:rsidR="00797824" w:rsidRPr="00390BDB">
        <w:rPr>
          <w:sz w:val="24"/>
          <w:szCs w:val="24"/>
        </w:rPr>
        <w:t>2022</w:t>
      </w:r>
      <w:r w:rsidR="00FF4AB1" w:rsidRPr="00390BDB">
        <w:rPr>
          <w:sz w:val="24"/>
          <w:szCs w:val="24"/>
        </w:rPr>
        <w:t xml:space="preserve"> </w:t>
      </w:r>
      <w:r w:rsidR="00390BDB">
        <w:rPr>
          <w:sz w:val="24"/>
          <w:szCs w:val="24"/>
        </w:rPr>
        <w:t xml:space="preserve">r., </w:t>
      </w:r>
      <w:r w:rsidR="00FF4AB1" w:rsidRPr="00390BDB">
        <w:rPr>
          <w:sz w:val="24"/>
          <w:szCs w:val="24"/>
        </w:rPr>
        <w:t>o godz.</w:t>
      </w:r>
      <w:r w:rsidR="00A36B92" w:rsidRPr="00390BDB">
        <w:rPr>
          <w:noProof/>
          <w:color w:val="4472C4"/>
        </w:rPr>
        <w:t xml:space="preserve"> </w:t>
      </w:r>
      <w:r w:rsidR="00797824" w:rsidRPr="00390BDB">
        <w:rPr>
          <w:noProof/>
          <w:sz w:val="24"/>
          <w:szCs w:val="24"/>
        </w:rPr>
        <w:t>08</w:t>
      </w:r>
      <w:r w:rsidR="00797824" w:rsidRPr="00390BDB">
        <w:rPr>
          <w:noProof/>
          <w:sz w:val="24"/>
          <w:szCs w:val="24"/>
          <w:vertAlign w:val="superscript"/>
        </w:rPr>
        <w:t>10</w:t>
      </w:r>
      <w:r w:rsidRPr="00390BDB">
        <w:rPr>
          <w:sz w:val="24"/>
          <w:szCs w:val="24"/>
        </w:rPr>
        <w:t xml:space="preserve">, </w:t>
      </w:r>
      <w:r w:rsidR="00390BDB">
        <w:rPr>
          <w:sz w:val="24"/>
          <w:szCs w:val="24"/>
        </w:rPr>
        <w:t xml:space="preserve">podczas którego </w:t>
      </w:r>
      <w:r w:rsidRPr="00390BDB">
        <w:rPr>
          <w:sz w:val="24"/>
          <w:szCs w:val="24"/>
        </w:rPr>
        <w:t xml:space="preserve">otwarte zostały oferty następujących </w:t>
      </w:r>
      <w:r w:rsidR="00390BDB">
        <w:rPr>
          <w:sz w:val="24"/>
          <w:szCs w:val="24"/>
        </w:rPr>
        <w:t>W</w:t>
      </w:r>
      <w:r w:rsidRPr="00390BDB">
        <w:rPr>
          <w:sz w:val="24"/>
          <w:szCs w:val="24"/>
        </w:rPr>
        <w:t>ykonawców:</w:t>
      </w:r>
    </w:p>
    <w:p w14:paraId="5B94C422" w14:textId="77777777" w:rsidR="00390BDB" w:rsidRPr="00390BDB" w:rsidRDefault="00390BDB" w:rsidP="00390BDB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390BDB" w14:paraId="2F42C697" w14:textId="77777777" w:rsidTr="00390BD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D3BFDB6" w14:textId="77777777" w:rsidR="00652B8C" w:rsidRPr="00390BDB" w:rsidRDefault="00652B8C" w:rsidP="00C82837">
            <w:pPr>
              <w:spacing w:before="120" w:after="120"/>
              <w:jc w:val="center"/>
            </w:pPr>
            <w:r w:rsidRPr="00390BDB">
              <w:t>Nr oferty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4180F6E6" w14:textId="77777777" w:rsidR="00652B8C" w:rsidRPr="00390BDB" w:rsidRDefault="00652B8C" w:rsidP="00C82837">
            <w:pPr>
              <w:spacing w:before="120" w:after="120"/>
              <w:jc w:val="center"/>
            </w:pPr>
            <w:r w:rsidRPr="00390BDB">
              <w:t>Nazwa i adres wykonawcy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B8CAFD9" w14:textId="77777777" w:rsidR="00652B8C" w:rsidRPr="00390BDB" w:rsidRDefault="00652B8C" w:rsidP="00C82837">
            <w:pPr>
              <w:spacing w:before="120" w:after="120"/>
              <w:jc w:val="center"/>
            </w:pPr>
            <w:r w:rsidRPr="00390BDB">
              <w:t>Cena oferty</w:t>
            </w:r>
          </w:p>
        </w:tc>
      </w:tr>
      <w:tr w:rsidR="00797824" w:rsidRPr="00390BDB" w14:paraId="5878C94E" w14:textId="77777777" w:rsidTr="00390BDB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FC94F85" w14:textId="77777777" w:rsidR="00797824" w:rsidRPr="00390BDB" w:rsidRDefault="00797824" w:rsidP="007F679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C71CA" w14:textId="77777777" w:rsidR="00797824" w:rsidRPr="00390BDB" w:rsidRDefault="00797824" w:rsidP="00390BDB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390BDB">
              <w:rPr>
                <w:b/>
                <w:bCs/>
                <w:sz w:val="24"/>
                <w:szCs w:val="24"/>
              </w:rPr>
              <w:t>Restauracja ,,Extra Blat" Maciej Wróblewski</w:t>
            </w:r>
          </w:p>
          <w:p w14:paraId="67A62F5E" w14:textId="22D962C6" w:rsidR="00797824" w:rsidRPr="00390BDB" w:rsidRDefault="00797824" w:rsidP="00390BDB">
            <w:pPr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ul.</w:t>
            </w:r>
            <w:r w:rsidR="00390BDB" w:rsidRPr="00390BDB">
              <w:rPr>
                <w:sz w:val="24"/>
                <w:szCs w:val="24"/>
              </w:rPr>
              <w:t xml:space="preserve"> S</w:t>
            </w:r>
            <w:r w:rsidRPr="00390BDB">
              <w:rPr>
                <w:sz w:val="24"/>
                <w:szCs w:val="24"/>
              </w:rPr>
              <w:t>zkolna</w:t>
            </w:r>
            <w:r w:rsidRPr="00390BDB">
              <w:rPr>
                <w:sz w:val="24"/>
                <w:szCs w:val="24"/>
              </w:rPr>
              <w:t xml:space="preserve"> </w:t>
            </w:r>
            <w:r w:rsidRPr="00390BDB">
              <w:rPr>
                <w:sz w:val="24"/>
                <w:szCs w:val="24"/>
              </w:rPr>
              <w:t>3</w:t>
            </w:r>
          </w:p>
          <w:p w14:paraId="6D7412F2" w14:textId="77777777" w:rsidR="00797824" w:rsidRPr="00390BDB" w:rsidRDefault="00797824" w:rsidP="00390BDB">
            <w:pPr>
              <w:spacing w:after="60"/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63-900</w:t>
            </w:r>
            <w:r w:rsidRPr="00390BDB">
              <w:rPr>
                <w:sz w:val="24"/>
                <w:szCs w:val="24"/>
              </w:rPr>
              <w:t xml:space="preserve"> </w:t>
            </w:r>
            <w:r w:rsidRPr="00390BDB">
              <w:rPr>
                <w:sz w:val="24"/>
                <w:szCs w:val="24"/>
              </w:rPr>
              <w:t>Rawicz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907BA0A" w14:textId="2C092EB2" w:rsidR="00797824" w:rsidRPr="00390BDB" w:rsidRDefault="00797824" w:rsidP="007F679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866</w:t>
            </w:r>
            <w:r w:rsidR="00390BDB">
              <w:rPr>
                <w:sz w:val="24"/>
                <w:szCs w:val="24"/>
              </w:rPr>
              <w:t> </w:t>
            </w:r>
            <w:r w:rsidRPr="00390BDB">
              <w:rPr>
                <w:sz w:val="24"/>
                <w:szCs w:val="24"/>
              </w:rPr>
              <w:t>845</w:t>
            </w:r>
            <w:r w:rsidR="00390BDB">
              <w:rPr>
                <w:sz w:val="24"/>
                <w:szCs w:val="24"/>
              </w:rPr>
              <w:t>,</w:t>
            </w:r>
            <w:r w:rsidRPr="00390BDB">
              <w:rPr>
                <w:sz w:val="24"/>
                <w:szCs w:val="24"/>
              </w:rPr>
              <w:t>80 zł</w:t>
            </w:r>
          </w:p>
        </w:tc>
      </w:tr>
      <w:tr w:rsidR="00797824" w:rsidRPr="00390BDB" w14:paraId="13DB10A2" w14:textId="77777777" w:rsidTr="00390BDB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CCF8D9A" w14:textId="77777777" w:rsidR="00797824" w:rsidRPr="00390BDB" w:rsidRDefault="00797824" w:rsidP="007F679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17825BD" w14:textId="7FB7512F" w:rsidR="00797824" w:rsidRPr="00390BDB" w:rsidRDefault="00797824" w:rsidP="00390BDB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390BDB">
              <w:rPr>
                <w:b/>
                <w:bCs/>
                <w:sz w:val="24"/>
                <w:szCs w:val="24"/>
              </w:rPr>
              <w:t xml:space="preserve">Eloway </w:t>
            </w:r>
            <w:r w:rsidR="00390BDB">
              <w:rPr>
                <w:b/>
                <w:bCs/>
                <w:sz w:val="24"/>
                <w:szCs w:val="24"/>
              </w:rPr>
              <w:t>S</w:t>
            </w:r>
            <w:r w:rsidRPr="00390BDB">
              <w:rPr>
                <w:b/>
                <w:bCs/>
                <w:sz w:val="24"/>
                <w:szCs w:val="24"/>
              </w:rPr>
              <w:t>p. z o. o.</w:t>
            </w:r>
          </w:p>
          <w:p w14:paraId="694C8080" w14:textId="6440EBC3" w:rsidR="00797824" w:rsidRPr="00390BDB" w:rsidRDefault="00390BDB" w:rsidP="00390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97824" w:rsidRPr="00390BDB">
              <w:rPr>
                <w:sz w:val="24"/>
                <w:szCs w:val="24"/>
              </w:rPr>
              <w:t>Tadeusza Rejtana</w:t>
            </w:r>
            <w:r w:rsidR="00797824" w:rsidRPr="00390BDB">
              <w:rPr>
                <w:sz w:val="24"/>
                <w:szCs w:val="24"/>
              </w:rPr>
              <w:t xml:space="preserve"> </w:t>
            </w:r>
            <w:r w:rsidR="00797824" w:rsidRPr="00390BDB">
              <w:rPr>
                <w:sz w:val="24"/>
                <w:szCs w:val="24"/>
              </w:rPr>
              <w:t>122/2</w:t>
            </w:r>
          </w:p>
          <w:p w14:paraId="36EA9B39" w14:textId="77777777" w:rsidR="00797824" w:rsidRPr="00390BDB" w:rsidRDefault="00797824" w:rsidP="00390BDB">
            <w:pPr>
              <w:spacing w:after="60"/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64-100</w:t>
            </w:r>
            <w:r w:rsidRPr="00390BDB">
              <w:rPr>
                <w:sz w:val="24"/>
                <w:szCs w:val="24"/>
              </w:rPr>
              <w:t xml:space="preserve"> </w:t>
            </w:r>
            <w:r w:rsidRPr="00390BDB">
              <w:rPr>
                <w:sz w:val="24"/>
                <w:szCs w:val="24"/>
              </w:rPr>
              <w:t>Leszno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151A2AF" w14:textId="38A4956B" w:rsidR="00797824" w:rsidRPr="00390BDB" w:rsidRDefault="00797824" w:rsidP="007F679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0BDB">
              <w:rPr>
                <w:sz w:val="24"/>
                <w:szCs w:val="24"/>
              </w:rPr>
              <w:t>863</w:t>
            </w:r>
            <w:r w:rsidR="00390BDB">
              <w:rPr>
                <w:sz w:val="24"/>
                <w:szCs w:val="24"/>
              </w:rPr>
              <w:t> </w:t>
            </w:r>
            <w:r w:rsidRPr="00390BDB">
              <w:rPr>
                <w:sz w:val="24"/>
                <w:szCs w:val="24"/>
              </w:rPr>
              <w:t>298</w:t>
            </w:r>
            <w:r w:rsidR="00390BDB">
              <w:rPr>
                <w:sz w:val="24"/>
                <w:szCs w:val="24"/>
              </w:rPr>
              <w:t>,</w:t>
            </w:r>
            <w:r w:rsidRPr="00390BDB">
              <w:rPr>
                <w:sz w:val="24"/>
                <w:szCs w:val="24"/>
              </w:rPr>
              <w:t>00 zł</w:t>
            </w:r>
          </w:p>
        </w:tc>
      </w:tr>
      <w:bookmarkEnd w:id="0"/>
    </w:tbl>
    <w:p w14:paraId="375C9FB7" w14:textId="3D49F062" w:rsidR="00C236D3" w:rsidRDefault="00C236D3" w:rsidP="00173B20">
      <w:pPr>
        <w:jc w:val="right"/>
        <w:rPr>
          <w:sz w:val="22"/>
          <w:szCs w:val="22"/>
        </w:rPr>
      </w:pPr>
    </w:p>
    <w:p w14:paraId="5897A403" w14:textId="4C7BDAB6" w:rsidR="00390BDB" w:rsidRDefault="00390BDB" w:rsidP="00173B20">
      <w:pPr>
        <w:jc w:val="right"/>
        <w:rPr>
          <w:sz w:val="22"/>
          <w:szCs w:val="22"/>
        </w:rPr>
      </w:pPr>
    </w:p>
    <w:p w14:paraId="468246DE" w14:textId="0EE588D2" w:rsidR="00390BDB" w:rsidRDefault="00390BDB" w:rsidP="00173B20">
      <w:pPr>
        <w:jc w:val="right"/>
        <w:rPr>
          <w:sz w:val="22"/>
          <w:szCs w:val="22"/>
        </w:rPr>
      </w:pPr>
    </w:p>
    <w:p w14:paraId="16BE8F6C" w14:textId="53F7546F" w:rsidR="00390BDB" w:rsidRPr="00390BDB" w:rsidRDefault="00390BDB" w:rsidP="00390BDB">
      <w:pPr>
        <w:ind w:left="4248"/>
        <w:jc w:val="center"/>
      </w:pPr>
      <w:r w:rsidRPr="00390BDB">
        <w:t>Dyrektor</w:t>
      </w:r>
      <w:r w:rsidRPr="00390BDB">
        <w:br/>
        <w:t>Powiatowego Centrum Usług</w:t>
      </w:r>
      <w:r w:rsidRPr="00390BDB">
        <w:br/>
        <w:t>Wspólnych w Rawiczu</w:t>
      </w:r>
    </w:p>
    <w:p w14:paraId="65A28AB5" w14:textId="27B03B5D" w:rsidR="00390BDB" w:rsidRPr="00390BDB" w:rsidRDefault="00390BDB" w:rsidP="00390BDB">
      <w:pPr>
        <w:ind w:left="4248"/>
        <w:jc w:val="center"/>
      </w:pPr>
    </w:p>
    <w:p w14:paraId="2EE2310F" w14:textId="35E5B81A" w:rsidR="00390BDB" w:rsidRPr="00390BDB" w:rsidRDefault="00390BDB" w:rsidP="00390BDB">
      <w:pPr>
        <w:ind w:left="4248"/>
        <w:jc w:val="center"/>
      </w:pPr>
      <w:r w:rsidRPr="00390BDB">
        <w:t>(-) Urszula Stefaniak</w:t>
      </w:r>
    </w:p>
    <w:sectPr w:rsidR="00390BDB" w:rsidRPr="00390B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3BADB" w14:textId="77777777" w:rsidR="001E7CC3" w:rsidRDefault="001E7CC3">
      <w:r>
        <w:separator/>
      </w:r>
    </w:p>
  </w:endnote>
  <w:endnote w:type="continuationSeparator" w:id="0">
    <w:p w14:paraId="6915EED9" w14:textId="77777777" w:rsidR="001E7CC3" w:rsidRDefault="001E7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EB3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4C6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3C9D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4CFB89">
        <v:line id="_x0000_s1025" style="position:absolute;left:0;text-align:left;z-index:251657728" from="-3.85pt,8.7pt" to="455.15pt,8.7pt"/>
      </w:pict>
    </w:r>
  </w:p>
  <w:p w14:paraId="01F724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574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13962D" w14:textId="77777777" w:rsidR="009F189D" w:rsidRDefault="009F189D">
    <w:pPr>
      <w:pStyle w:val="Stopka"/>
      <w:tabs>
        <w:tab w:val="clear" w:pos="4536"/>
      </w:tabs>
      <w:jc w:val="center"/>
    </w:pPr>
  </w:p>
  <w:p w14:paraId="6D7510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08DB8" w14:textId="77777777" w:rsidR="001E7CC3" w:rsidRDefault="001E7CC3">
      <w:r>
        <w:separator/>
      </w:r>
    </w:p>
  </w:footnote>
  <w:footnote w:type="continuationSeparator" w:id="0">
    <w:p w14:paraId="33644B0C" w14:textId="77777777" w:rsidR="001E7CC3" w:rsidRDefault="001E7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D4954" w14:textId="77777777" w:rsidR="00797824" w:rsidRDefault="00797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C3B2A26" w14:textId="77777777" w:rsidTr="7D35A581">
      <w:tc>
        <w:tcPr>
          <w:tcW w:w="3020" w:type="dxa"/>
        </w:tcPr>
        <w:p w14:paraId="559AE2CC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31FB82E1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18D8B241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14CCD909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7C90" w14:textId="77777777" w:rsidR="00797824" w:rsidRDefault="007978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CC3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1E7CC3"/>
    <w:rsid w:val="0023318D"/>
    <w:rsid w:val="002B4C1D"/>
    <w:rsid w:val="00300301"/>
    <w:rsid w:val="00390BDB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7013DF"/>
    <w:rsid w:val="00797824"/>
    <w:rsid w:val="00843263"/>
    <w:rsid w:val="00850D42"/>
    <w:rsid w:val="00861E75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D685F"/>
  <w15:chartTrackingRefBased/>
  <w15:docId w15:val="{EDC2EF92-8934-4A6A-9343-62482191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2022-11-23T07:53:00Z</dcterms:created>
  <dcterms:modified xsi:type="dcterms:W3CDTF">2022-11-23T07:58:00Z</dcterms:modified>
</cp:coreProperties>
</file>