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E65370" w:rsidP="00D665F5">
      <w:pPr>
        <w:spacing w:after="240"/>
        <w:jc w:val="right"/>
        <w:rPr>
          <w:sz w:val="22"/>
          <w:szCs w:val="22"/>
        </w:rPr>
      </w:pPr>
      <w:r w:rsidRPr="00E653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65370">
        <w:rPr>
          <w:sz w:val="22"/>
          <w:szCs w:val="22"/>
        </w:rPr>
        <w:t>2022-11-22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65370" w:rsidRPr="00E65370" w:rsidRDefault="00E65370" w:rsidP="00577BC6">
      <w:pPr>
        <w:spacing w:after="40"/>
        <w:rPr>
          <w:b/>
          <w:bCs/>
          <w:sz w:val="22"/>
          <w:szCs w:val="22"/>
        </w:rPr>
      </w:pPr>
      <w:r w:rsidRPr="00E65370">
        <w:rPr>
          <w:b/>
          <w:bCs/>
          <w:sz w:val="22"/>
          <w:szCs w:val="22"/>
        </w:rPr>
        <w:t>Akademia Górniczo - Hutnicza</w:t>
      </w:r>
    </w:p>
    <w:p w:rsidR="00E65370" w:rsidRPr="00E65370" w:rsidRDefault="00E65370" w:rsidP="00577BC6">
      <w:pPr>
        <w:spacing w:after="40"/>
        <w:rPr>
          <w:b/>
          <w:bCs/>
          <w:sz w:val="22"/>
          <w:szCs w:val="22"/>
        </w:rPr>
      </w:pPr>
      <w:r w:rsidRPr="00E65370">
        <w:rPr>
          <w:b/>
          <w:bCs/>
          <w:sz w:val="22"/>
          <w:szCs w:val="22"/>
        </w:rPr>
        <w:t>im. Stanisława Staszica w Krakowie</w:t>
      </w:r>
    </w:p>
    <w:p w:rsidR="00D665F5" w:rsidRPr="00D91931" w:rsidRDefault="00E65370" w:rsidP="00577BC6">
      <w:pPr>
        <w:spacing w:after="40"/>
        <w:rPr>
          <w:b/>
          <w:bCs/>
          <w:sz w:val="22"/>
          <w:szCs w:val="22"/>
        </w:rPr>
      </w:pPr>
      <w:r w:rsidRPr="00E65370">
        <w:rPr>
          <w:b/>
          <w:bCs/>
          <w:sz w:val="22"/>
          <w:szCs w:val="22"/>
        </w:rPr>
        <w:t>Dział Zamówień Publicznych</w:t>
      </w:r>
    </w:p>
    <w:p w:rsidR="00D665F5" w:rsidRPr="00BD5546" w:rsidRDefault="00E65370" w:rsidP="00D665F5">
      <w:pPr>
        <w:rPr>
          <w:sz w:val="22"/>
          <w:szCs w:val="22"/>
        </w:rPr>
      </w:pPr>
      <w:r w:rsidRPr="00E653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65370">
        <w:rPr>
          <w:sz w:val="22"/>
          <w:szCs w:val="22"/>
        </w:rPr>
        <w:t>30</w:t>
      </w:r>
    </w:p>
    <w:p w:rsidR="00D665F5" w:rsidRPr="00BD5546" w:rsidRDefault="00E65370" w:rsidP="00D665F5">
      <w:pPr>
        <w:rPr>
          <w:sz w:val="22"/>
          <w:szCs w:val="22"/>
        </w:rPr>
      </w:pPr>
      <w:r w:rsidRPr="00E653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6537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5370" w:rsidRPr="00E65370">
        <w:rPr>
          <w:b/>
          <w:sz w:val="22"/>
          <w:szCs w:val="22"/>
        </w:rPr>
        <w:t>KC-zp.272-674/22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65370" w:rsidRPr="00E6537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653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65370">
        <w:rPr>
          <w:b/>
          <w:sz w:val="22"/>
          <w:szCs w:val="22"/>
        </w:rPr>
        <w:t>Prenumerata czasopism zagranicznych w wersji drukowanej i elektronicznej na 2023 rok dla BG - KC-zp.272-674/22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65370" w:rsidRPr="00E65370">
        <w:rPr>
          <w:sz w:val="22"/>
          <w:szCs w:val="22"/>
        </w:rPr>
        <w:t>22/11/2022</w:t>
      </w:r>
      <w:r w:rsidR="00FF4AB1" w:rsidRPr="00577BC6">
        <w:rPr>
          <w:sz w:val="22"/>
          <w:szCs w:val="22"/>
        </w:rPr>
        <w:t xml:space="preserve"> o godz. </w:t>
      </w:r>
      <w:r w:rsidR="00E65370" w:rsidRPr="00E6537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65370" w:rsidRPr="00493F8C" w:rsidTr="00E77423">
        <w:tc>
          <w:tcPr>
            <w:tcW w:w="993" w:type="dxa"/>
            <w:shd w:val="clear" w:color="auto" w:fill="auto"/>
            <w:vAlign w:val="center"/>
          </w:tcPr>
          <w:p w:rsidR="00E65370" w:rsidRPr="00490DC0" w:rsidRDefault="00E65370" w:rsidP="00E77423">
            <w:pPr>
              <w:spacing w:before="120" w:after="120"/>
              <w:jc w:val="center"/>
            </w:pPr>
            <w:r w:rsidRPr="00E65370">
              <w:t>1</w:t>
            </w:r>
          </w:p>
        </w:tc>
        <w:tc>
          <w:tcPr>
            <w:tcW w:w="5244" w:type="dxa"/>
            <w:shd w:val="clear" w:color="auto" w:fill="auto"/>
          </w:tcPr>
          <w:p w:rsidR="00E65370" w:rsidRPr="00490DC0" w:rsidRDefault="00E65370" w:rsidP="00E77423">
            <w:pPr>
              <w:spacing w:before="40"/>
            </w:pPr>
            <w:r w:rsidRPr="00E65370">
              <w:t>EBSCO Spółka z ograniczoną odpowiedzialnością</w:t>
            </w:r>
          </w:p>
          <w:p w:rsidR="00E65370" w:rsidRPr="00490DC0" w:rsidRDefault="00E65370" w:rsidP="00E77423">
            <w:r w:rsidRPr="00E65370">
              <w:t>Mikołaja Kopernika</w:t>
            </w:r>
            <w:r w:rsidRPr="00490DC0">
              <w:t xml:space="preserve"> </w:t>
            </w:r>
            <w:r w:rsidRPr="00E65370">
              <w:t>17/-</w:t>
            </w:r>
            <w:r w:rsidRPr="00490DC0">
              <w:t xml:space="preserve"> </w:t>
            </w:r>
          </w:p>
          <w:p w:rsidR="00E65370" w:rsidRPr="00490DC0" w:rsidRDefault="00E65370" w:rsidP="00E77423">
            <w:pPr>
              <w:spacing w:after="40"/>
              <w:jc w:val="both"/>
            </w:pPr>
            <w:r w:rsidRPr="00E65370">
              <w:t>00-359</w:t>
            </w:r>
            <w:r w:rsidRPr="00490DC0">
              <w:t xml:space="preserve"> </w:t>
            </w:r>
            <w:r w:rsidRPr="00E653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65370" w:rsidRPr="00490DC0" w:rsidRDefault="00E65370" w:rsidP="00E77423">
            <w:pPr>
              <w:spacing w:before="120" w:after="120"/>
              <w:jc w:val="both"/>
            </w:pPr>
            <w:r w:rsidRPr="00E65370">
              <w:t>496 818.15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096E" w:rsidRDefault="0070096E">
      <w:r>
        <w:separator/>
      </w:r>
    </w:p>
  </w:endnote>
  <w:endnote w:type="continuationSeparator" w:id="0">
    <w:p w:rsidR="0070096E" w:rsidRDefault="00700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096E" w:rsidRDefault="0070096E">
      <w:r>
        <w:separator/>
      </w:r>
    </w:p>
  </w:footnote>
  <w:footnote w:type="continuationSeparator" w:id="0">
    <w:p w:rsidR="0070096E" w:rsidRDefault="00700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5370" w:rsidRDefault="00E653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5370" w:rsidRDefault="00E653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5370" w:rsidRDefault="00E653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096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0096E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6537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25365DD-4B9C-496C-BFE5-56051A31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2022-11-22T11:32:00Z</dcterms:created>
  <dcterms:modified xsi:type="dcterms:W3CDTF">2022-11-22T11:32:00Z</dcterms:modified>
</cp:coreProperties>
</file>