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3B7FD" w14:textId="29FA1836" w:rsidR="005C0930" w:rsidRDefault="000B7A80" w:rsidP="005C0930">
      <w:pPr>
        <w:spacing w:after="240"/>
        <w:jc w:val="right"/>
        <w:rPr>
          <w:sz w:val="22"/>
          <w:szCs w:val="22"/>
        </w:rPr>
      </w:pPr>
      <w:r w:rsidRPr="000B7A80">
        <w:rPr>
          <w:sz w:val="22"/>
          <w:szCs w:val="22"/>
        </w:rPr>
        <w:t>Rawicz</w:t>
      </w:r>
      <w:r w:rsidR="004145E0">
        <w:rPr>
          <w:sz w:val="22"/>
          <w:szCs w:val="22"/>
        </w:rPr>
        <w:t>,</w:t>
      </w:r>
      <w:r w:rsidR="005C0930" w:rsidRPr="00D91931">
        <w:rPr>
          <w:sz w:val="22"/>
          <w:szCs w:val="22"/>
        </w:rPr>
        <w:t xml:space="preserve"> dnia</w:t>
      </w:r>
      <w:r w:rsidR="004145E0">
        <w:rPr>
          <w:sz w:val="22"/>
          <w:szCs w:val="22"/>
        </w:rPr>
        <w:t xml:space="preserve"> 16 listopada 2022 r.</w:t>
      </w:r>
    </w:p>
    <w:p w14:paraId="1166377C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196B49F8" w14:textId="77777777" w:rsidR="005C0930" w:rsidRPr="00D91931" w:rsidRDefault="000B7A80" w:rsidP="005C0930">
      <w:pPr>
        <w:rPr>
          <w:b/>
          <w:bCs/>
          <w:sz w:val="22"/>
          <w:szCs w:val="22"/>
        </w:rPr>
      </w:pPr>
      <w:r w:rsidRPr="000B7A80">
        <w:rPr>
          <w:b/>
          <w:bCs/>
          <w:sz w:val="22"/>
          <w:szCs w:val="22"/>
        </w:rPr>
        <w:t>Powiatowe Centrum Usług Wspólnych w Rawiczu</w:t>
      </w:r>
    </w:p>
    <w:p w14:paraId="4401723B" w14:textId="77777777" w:rsidR="005C0930" w:rsidRPr="00BD5546" w:rsidRDefault="000B7A80" w:rsidP="005C0930">
      <w:pPr>
        <w:rPr>
          <w:sz w:val="22"/>
          <w:szCs w:val="22"/>
        </w:rPr>
      </w:pPr>
      <w:r w:rsidRPr="000B7A80">
        <w:rPr>
          <w:sz w:val="22"/>
          <w:szCs w:val="22"/>
        </w:rPr>
        <w:t>ul. Mikołaja Kopernika</w:t>
      </w:r>
      <w:r w:rsidR="005C0930" w:rsidRPr="00BD5546">
        <w:rPr>
          <w:sz w:val="22"/>
          <w:szCs w:val="22"/>
        </w:rPr>
        <w:t xml:space="preserve"> </w:t>
      </w:r>
      <w:r w:rsidRPr="000B7A80">
        <w:rPr>
          <w:sz w:val="22"/>
          <w:szCs w:val="22"/>
        </w:rPr>
        <w:t>4</w:t>
      </w:r>
    </w:p>
    <w:p w14:paraId="068811B0" w14:textId="77777777" w:rsidR="005C0930" w:rsidRPr="00BD5546" w:rsidRDefault="000B7A80" w:rsidP="005C0930">
      <w:pPr>
        <w:rPr>
          <w:sz w:val="22"/>
          <w:szCs w:val="22"/>
        </w:rPr>
      </w:pPr>
      <w:r w:rsidRPr="000B7A80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0B7A80">
        <w:rPr>
          <w:sz w:val="22"/>
          <w:szCs w:val="22"/>
        </w:rPr>
        <w:t>Rawicz</w:t>
      </w:r>
    </w:p>
    <w:p w14:paraId="68AE5A0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C00D9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D728C8" w14:textId="75C22039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B7A80" w:rsidRPr="000B7A80">
        <w:rPr>
          <w:b/>
          <w:sz w:val="22"/>
          <w:szCs w:val="22"/>
        </w:rPr>
        <w:t>PCUW.261.2.1</w:t>
      </w:r>
      <w:r w:rsidR="00F84C6C">
        <w:rPr>
          <w:b/>
          <w:sz w:val="22"/>
          <w:szCs w:val="22"/>
        </w:rPr>
        <w:t>6</w:t>
      </w:r>
      <w:r w:rsidR="000B7A80" w:rsidRPr="000B7A80">
        <w:rPr>
          <w:b/>
          <w:sz w:val="22"/>
          <w:szCs w:val="22"/>
        </w:rPr>
        <w:t>.2022</w:t>
      </w:r>
      <w:r w:rsidR="005C0930" w:rsidRPr="00D91931">
        <w:rPr>
          <w:sz w:val="22"/>
          <w:szCs w:val="22"/>
        </w:rPr>
        <w:tab/>
        <w:t xml:space="preserve"> </w:t>
      </w:r>
    </w:p>
    <w:p w14:paraId="4E447E4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AE8E1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78CF53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5A762E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89BBF6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BFCC53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271B63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6526C39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30E9694" w14:textId="1EC5290A" w:rsidR="00EF1037" w:rsidRPr="004145E0" w:rsidRDefault="005C0930" w:rsidP="004145E0">
      <w:pPr>
        <w:spacing w:line="276" w:lineRule="auto"/>
        <w:ind w:left="1410" w:hanging="1410"/>
        <w:jc w:val="both"/>
        <w:rPr>
          <w:i/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 w:rsidR="004145E0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0B7A80" w:rsidRPr="000B7A80">
        <w:rPr>
          <w:sz w:val="22"/>
          <w:szCs w:val="22"/>
        </w:rPr>
        <w:t xml:space="preserve"> podstawowy</w:t>
      </w:r>
      <w:r w:rsidR="004145E0">
        <w:rPr>
          <w:sz w:val="22"/>
          <w:szCs w:val="22"/>
        </w:rPr>
        <w:t>m</w:t>
      </w:r>
      <w:r w:rsidR="000B7A80" w:rsidRPr="000B7A80">
        <w:rPr>
          <w:sz w:val="22"/>
          <w:szCs w:val="22"/>
        </w:rPr>
        <w:t xml:space="preserve"> bez negocjacji - art. 275 pkt 1 ustawy Pzp</w:t>
      </w:r>
      <w:r w:rsidR="004145E0">
        <w:rPr>
          <w:sz w:val="22"/>
          <w:szCs w:val="22"/>
        </w:rPr>
        <w:t>,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4145E0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EA6DFF">
        <w:rPr>
          <w:b/>
          <w:bCs/>
          <w:i/>
          <w:iCs/>
          <w:sz w:val="22"/>
          <w:szCs w:val="22"/>
        </w:rPr>
        <w:t xml:space="preserve">Sukcesywne dostawy żywności dla Placówki Opiekuńczo – Wychowawczej „Mały Dworek” </w:t>
      </w:r>
      <w:r w:rsidR="00EA6DFF">
        <w:rPr>
          <w:b/>
          <w:bCs/>
          <w:i/>
          <w:iCs/>
          <w:sz w:val="22"/>
          <w:szCs w:val="22"/>
        </w:rPr>
        <w:br/>
        <w:t>w Łaszczynie w okresie od 01.01.2023 r. do 31.03.2023 r.</w:t>
      </w:r>
    </w:p>
    <w:p w14:paraId="11B39DBC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2FA4F33D" w14:textId="618828E1" w:rsidR="00EF1037" w:rsidRDefault="005C0930" w:rsidP="004145E0">
      <w:pPr>
        <w:spacing w:before="120" w:after="120"/>
        <w:jc w:val="both"/>
        <w:rPr>
          <w:sz w:val="22"/>
          <w:szCs w:val="22"/>
        </w:rPr>
      </w:pPr>
      <w:r w:rsidRPr="004145E0">
        <w:rPr>
          <w:sz w:val="22"/>
          <w:szCs w:val="22"/>
        </w:rPr>
        <w:t>Zamawiający</w:t>
      </w:r>
      <w:r w:rsidR="004145E0">
        <w:rPr>
          <w:sz w:val="22"/>
          <w:szCs w:val="22"/>
        </w:rPr>
        <w:t xml:space="preserve"> -</w:t>
      </w:r>
      <w:r w:rsidRPr="004145E0">
        <w:rPr>
          <w:sz w:val="22"/>
          <w:szCs w:val="22"/>
        </w:rPr>
        <w:t xml:space="preserve"> </w:t>
      </w:r>
      <w:r w:rsidR="000B7A80" w:rsidRPr="004145E0">
        <w:rPr>
          <w:b/>
          <w:sz w:val="22"/>
          <w:szCs w:val="22"/>
        </w:rPr>
        <w:t>Powiatowe Centrum Usług Wspólnych w Rawiczu</w:t>
      </w:r>
      <w:r w:rsidRPr="004145E0">
        <w:rPr>
          <w:sz w:val="22"/>
          <w:szCs w:val="22"/>
        </w:rPr>
        <w:t xml:space="preserve">, działając na podstawie art. </w:t>
      </w:r>
      <w:r w:rsidR="00F004A8" w:rsidRPr="004145E0">
        <w:rPr>
          <w:sz w:val="22"/>
          <w:szCs w:val="22"/>
        </w:rPr>
        <w:t>286</w:t>
      </w:r>
      <w:r w:rsidRPr="004145E0">
        <w:rPr>
          <w:sz w:val="22"/>
          <w:szCs w:val="22"/>
        </w:rPr>
        <w:t xml:space="preserve"> ust. 1</w:t>
      </w:r>
      <w:r w:rsidR="004145E0">
        <w:rPr>
          <w:sz w:val="22"/>
          <w:szCs w:val="22"/>
        </w:rPr>
        <w:t>, 3, 5</w:t>
      </w:r>
      <w:r w:rsidRPr="004145E0">
        <w:rPr>
          <w:sz w:val="22"/>
          <w:szCs w:val="22"/>
        </w:rPr>
        <w:t xml:space="preserve"> i </w:t>
      </w:r>
      <w:r w:rsidR="00F004A8" w:rsidRPr="004145E0">
        <w:rPr>
          <w:sz w:val="22"/>
          <w:szCs w:val="22"/>
        </w:rPr>
        <w:t>7</w:t>
      </w:r>
      <w:r w:rsidRPr="004145E0">
        <w:rPr>
          <w:sz w:val="22"/>
          <w:szCs w:val="22"/>
        </w:rPr>
        <w:t xml:space="preserve"> ustawy z dnia 11 września 2019</w:t>
      </w:r>
      <w:r w:rsidR="004145E0">
        <w:rPr>
          <w:sz w:val="22"/>
          <w:szCs w:val="22"/>
        </w:rPr>
        <w:t xml:space="preserve"> </w:t>
      </w:r>
      <w:r w:rsidRPr="004145E0">
        <w:rPr>
          <w:sz w:val="22"/>
          <w:szCs w:val="22"/>
        </w:rPr>
        <w:t xml:space="preserve">r. Prawo zamówień publicznych </w:t>
      </w:r>
      <w:r w:rsidR="000B7A80" w:rsidRPr="004145E0">
        <w:rPr>
          <w:sz w:val="22"/>
          <w:szCs w:val="22"/>
        </w:rPr>
        <w:t>(t.j. Dz.U. z 202</w:t>
      </w:r>
      <w:r w:rsidR="004145E0">
        <w:rPr>
          <w:sz w:val="22"/>
          <w:szCs w:val="22"/>
        </w:rPr>
        <w:t xml:space="preserve">2 </w:t>
      </w:r>
      <w:r w:rsidR="000B7A80" w:rsidRPr="004145E0">
        <w:rPr>
          <w:sz w:val="22"/>
          <w:szCs w:val="22"/>
        </w:rPr>
        <w:t>r. poz.</w:t>
      </w:r>
      <w:r w:rsidR="004145E0">
        <w:rPr>
          <w:sz w:val="22"/>
          <w:szCs w:val="22"/>
        </w:rPr>
        <w:t xml:space="preserve"> 1710 ze zm.</w:t>
      </w:r>
      <w:r w:rsidR="000B7A80" w:rsidRPr="004145E0">
        <w:rPr>
          <w:sz w:val="22"/>
          <w:szCs w:val="22"/>
        </w:rPr>
        <w:t>)</w:t>
      </w:r>
      <w:r w:rsidRPr="004145E0">
        <w:rPr>
          <w:sz w:val="22"/>
          <w:szCs w:val="22"/>
        </w:rPr>
        <w:t xml:space="preserve">, </w:t>
      </w:r>
      <w:r w:rsidR="00EB3650" w:rsidRPr="004145E0">
        <w:rPr>
          <w:sz w:val="22"/>
          <w:szCs w:val="22"/>
        </w:rPr>
        <w:t xml:space="preserve">informuje o </w:t>
      </w:r>
      <w:r w:rsidRPr="004145E0">
        <w:rPr>
          <w:sz w:val="22"/>
          <w:szCs w:val="22"/>
        </w:rPr>
        <w:t>dokon</w:t>
      </w:r>
      <w:r w:rsidR="00EB3650" w:rsidRPr="004145E0">
        <w:rPr>
          <w:sz w:val="22"/>
          <w:szCs w:val="22"/>
        </w:rPr>
        <w:t>aniu</w:t>
      </w:r>
      <w:r w:rsidRPr="004145E0">
        <w:rPr>
          <w:sz w:val="22"/>
          <w:szCs w:val="22"/>
        </w:rPr>
        <w:t xml:space="preserve"> </w:t>
      </w:r>
      <w:r w:rsidR="00460DC4" w:rsidRPr="004145E0">
        <w:rPr>
          <w:sz w:val="22"/>
          <w:szCs w:val="22"/>
        </w:rPr>
        <w:t>zmian</w:t>
      </w:r>
      <w:r w:rsidRPr="004145E0">
        <w:rPr>
          <w:sz w:val="22"/>
          <w:szCs w:val="22"/>
        </w:rPr>
        <w:t xml:space="preserve"> w z</w:t>
      </w:r>
      <w:r w:rsidR="00460DC4" w:rsidRPr="004145E0">
        <w:rPr>
          <w:sz w:val="22"/>
          <w:szCs w:val="22"/>
        </w:rPr>
        <w:t>apis</w:t>
      </w:r>
      <w:r w:rsidRPr="004145E0">
        <w:rPr>
          <w:sz w:val="22"/>
          <w:szCs w:val="22"/>
        </w:rPr>
        <w:t>ach</w:t>
      </w:r>
      <w:r w:rsidR="00460DC4" w:rsidRPr="004145E0">
        <w:rPr>
          <w:sz w:val="22"/>
          <w:szCs w:val="22"/>
        </w:rPr>
        <w:t xml:space="preserve"> </w:t>
      </w:r>
      <w:r w:rsidRPr="004145E0">
        <w:rPr>
          <w:sz w:val="22"/>
          <w:szCs w:val="22"/>
        </w:rPr>
        <w:t>S</w:t>
      </w:r>
      <w:r w:rsidR="00EF1037" w:rsidRPr="004145E0">
        <w:rPr>
          <w:sz w:val="22"/>
          <w:szCs w:val="22"/>
        </w:rPr>
        <w:t xml:space="preserve">pecyfikacji </w:t>
      </w:r>
      <w:r w:rsidR="004145E0">
        <w:rPr>
          <w:sz w:val="22"/>
          <w:szCs w:val="22"/>
        </w:rPr>
        <w:t>W</w:t>
      </w:r>
      <w:r w:rsidR="00EF1037" w:rsidRPr="004145E0">
        <w:rPr>
          <w:sz w:val="22"/>
          <w:szCs w:val="22"/>
        </w:rPr>
        <w:t xml:space="preserve">arunków </w:t>
      </w:r>
      <w:r w:rsidR="004145E0">
        <w:rPr>
          <w:sz w:val="22"/>
          <w:szCs w:val="22"/>
        </w:rPr>
        <w:t>Z</w:t>
      </w:r>
      <w:r w:rsidR="00EF1037" w:rsidRPr="004145E0">
        <w:rPr>
          <w:sz w:val="22"/>
          <w:szCs w:val="22"/>
        </w:rPr>
        <w:t>amówienia</w:t>
      </w:r>
      <w:r w:rsidR="00460DC4" w:rsidRPr="004145E0">
        <w:rPr>
          <w:sz w:val="22"/>
          <w:szCs w:val="22"/>
        </w:rPr>
        <w:t xml:space="preserve"> </w:t>
      </w:r>
      <w:r w:rsidR="004145E0">
        <w:rPr>
          <w:sz w:val="22"/>
          <w:szCs w:val="22"/>
        </w:rPr>
        <w:br/>
      </w:r>
      <w:r w:rsidR="00460DC4" w:rsidRPr="004145E0">
        <w:rPr>
          <w:sz w:val="22"/>
          <w:szCs w:val="22"/>
        </w:rPr>
        <w:t>w następującym zakresie</w:t>
      </w:r>
      <w:r w:rsidR="00EF1037" w:rsidRPr="004145E0">
        <w:rPr>
          <w:sz w:val="22"/>
          <w:szCs w:val="22"/>
        </w:rPr>
        <w:t>:</w:t>
      </w:r>
    </w:p>
    <w:p w14:paraId="7496CF88" w14:textId="1AC75DE7" w:rsidR="004145E0" w:rsidRDefault="004145E0" w:rsidP="004145E0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składania ofert: na dzień 22 listopada 2022 r., godz. </w:t>
      </w:r>
      <w:r w:rsidR="00EA6DFF">
        <w:rPr>
          <w:sz w:val="22"/>
          <w:szCs w:val="22"/>
        </w:rPr>
        <w:t>10</w:t>
      </w:r>
      <w:r>
        <w:rPr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(punkt 18. SWZ),</w:t>
      </w:r>
    </w:p>
    <w:p w14:paraId="1224B5BB" w14:textId="304074CF" w:rsidR="004145E0" w:rsidRDefault="004145E0" w:rsidP="004145E0">
      <w:pPr>
        <w:numPr>
          <w:ilvl w:val="0"/>
          <w:numId w:val="3"/>
        </w:numPr>
        <w:jc w:val="both"/>
        <w:rPr>
          <w:sz w:val="22"/>
          <w:szCs w:val="22"/>
        </w:rPr>
      </w:pPr>
      <w:r w:rsidRPr="004145E0">
        <w:rPr>
          <w:sz w:val="22"/>
          <w:szCs w:val="22"/>
        </w:rPr>
        <w:t>zmiany terminu otwarcia ofert: na dzień 2</w:t>
      </w:r>
      <w:r>
        <w:rPr>
          <w:sz w:val="22"/>
          <w:szCs w:val="22"/>
        </w:rPr>
        <w:t>2</w:t>
      </w:r>
      <w:r w:rsidRPr="004145E0">
        <w:rPr>
          <w:sz w:val="22"/>
          <w:szCs w:val="22"/>
        </w:rPr>
        <w:t xml:space="preserve"> listopada 2022 r., godz. </w:t>
      </w:r>
      <w:r w:rsidR="00EA6DFF">
        <w:rPr>
          <w:sz w:val="22"/>
          <w:szCs w:val="22"/>
        </w:rPr>
        <w:t>10</w:t>
      </w:r>
      <w:r w:rsidRPr="004145E0">
        <w:rPr>
          <w:sz w:val="22"/>
          <w:szCs w:val="22"/>
          <w:vertAlign w:val="superscript"/>
        </w:rPr>
        <w:t>10</w:t>
      </w:r>
      <w:r w:rsidRPr="004145E0">
        <w:rPr>
          <w:sz w:val="22"/>
          <w:szCs w:val="22"/>
        </w:rPr>
        <w:t xml:space="preserve"> (punkt </w:t>
      </w:r>
      <w:r>
        <w:rPr>
          <w:sz w:val="22"/>
          <w:szCs w:val="22"/>
        </w:rPr>
        <w:t>19.1</w:t>
      </w:r>
      <w:r w:rsidRPr="004145E0">
        <w:rPr>
          <w:sz w:val="22"/>
          <w:szCs w:val="22"/>
        </w:rPr>
        <w:t>. SWZ),</w:t>
      </w:r>
    </w:p>
    <w:p w14:paraId="61439928" w14:textId="63C15E60" w:rsidR="004145E0" w:rsidRDefault="004145E0" w:rsidP="004145E0">
      <w:pPr>
        <w:numPr>
          <w:ilvl w:val="0"/>
          <w:numId w:val="3"/>
        </w:numPr>
        <w:jc w:val="both"/>
        <w:rPr>
          <w:sz w:val="22"/>
          <w:szCs w:val="22"/>
        </w:rPr>
      </w:pPr>
      <w:r w:rsidRPr="004145E0">
        <w:rPr>
          <w:sz w:val="22"/>
          <w:szCs w:val="22"/>
        </w:rPr>
        <w:t>zmiany terminu związania ofertą: na dzień 2</w:t>
      </w:r>
      <w:r>
        <w:rPr>
          <w:sz w:val="22"/>
          <w:szCs w:val="22"/>
        </w:rPr>
        <w:t>1</w:t>
      </w:r>
      <w:r w:rsidRPr="004145E0">
        <w:rPr>
          <w:sz w:val="22"/>
          <w:szCs w:val="22"/>
        </w:rPr>
        <w:t xml:space="preserve"> </w:t>
      </w:r>
      <w:r>
        <w:rPr>
          <w:sz w:val="22"/>
          <w:szCs w:val="22"/>
        </w:rPr>
        <w:t>grudnia</w:t>
      </w:r>
      <w:r w:rsidRPr="004145E0">
        <w:rPr>
          <w:sz w:val="22"/>
          <w:szCs w:val="22"/>
        </w:rPr>
        <w:t xml:space="preserve"> 202</w:t>
      </w:r>
      <w:r>
        <w:rPr>
          <w:sz w:val="22"/>
          <w:szCs w:val="22"/>
        </w:rPr>
        <w:t>2</w:t>
      </w:r>
      <w:r w:rsidRPr="004145E0">
        <w:rPr>
          <w:sz w:val="22"/>
          <w:szCs w:val="22"/>
        </w:rPr>
        <w:t xml:space="preserve"> r. (punkt 1</w:t>
      </w:r>
      <w:r>
        <w:rPr>
          <w:sz w:val="22"/>
          <w:szCs w:val="22"/>
        </w:rPr>
        <w:t>6</w:t>
      </w:r>
      <w:r w:rsidRPr="004145E0">
        <w:rPr>
          <w:sz w:val="22"/>
          <w:szCs w:val="22"/>
        </w:rPr>
        <w:t>.1. SWZ)</w:t>
      </w:r>
      <w:r>
        <w:rPr>
          <w:sz w:val="22"/>
          <w:szCs w:val="22"/>
        </w:rPr>
        <w:t>,</w:t>
      </w:r>
    </w:p>
    <w:p w14:paraId="0C4E72FA" w14:textId="0D3BE39A" w:rsidR="004145E0" w:rsidRPr="004145E0" w:rsidRDefault="00E460F8" w:rsidP="004145E0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szacunkowej ilości zamawianych towarów wskazanych w Formularzu ofertowo – cenowym </w:t>
      </w:r>
      <w:r w:rsidRPr="00E460F8">
        <w:rPr>
          <w:i/>
          <w:iCs/>
          <w:sz w:val="22"/>
          <w:szCs w:val="22"/>
        </w:rPr>
        <w:t>wg Załącznika Nr 5 do SWZ</w:t>
      </w:r>
      <w:r>
        <w:rPr>
          <w:sz w:val="22"/>
          <w:szCs w:val="22"/>
        </w:rPr>
        <w:t xml:space="preserve"> (zakres zmian został wskazany kolorem czerwonym).</w:t>
      </w:r>
    </w:p>
    <w:p w14:paraId="66143ACF" w14:textId="77777777" w:rsidR="00EF1037" w:rsidRDefault="00EF1037" w:rsidP="00E460F8">
      <w:pPr>
        <w:pStyle w:val="Tekstpodstawowy"/>
        <w:rPr>
          <w:szCs w:val="24"/>
        </w:rPr>
      </w:pPr>
    </w:p>
    <w:p w14:paraId="584778BE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54BC56C8" w14:textId="77777777" w:rsidR="00E460F8" w:rsidRPr="00E460F8" w:rsidRDefault="000B7A80" w:rsidP="00E460F8">
      <w:pPr>
        <w:pStyle w:val="Tekstpodstawowy"/>
        <w:spacing w:line="240" w:lineRule="auto"/>
        <w:ind w:left="3255" w:right="-2" w:firstLine="423"/>
        <w:jc w:val="center"/>
        <w:rPr>
          <w:sz w:val="20"/>
        </w:rPr>
      </w:pPr>
      <w:r w:rsidRPr="00E460F8">
        <w:rPr>
          <w:sz w:val="20"/>
        </w:rPr>
        <w:t>Dyrektor</w:t>
      </w:r>
    </w:p>
    <w:p w14:paraId="5363CC02" w14:textId="0A70BA9A" w:rsidR="00E460F8" w:rsidRPr="00E460F8" w:rsidRDefault="00E460F8" w:rsidP="00E460F8">
      <w:pPr>
        <w:pStyle w:val="Tekstpodstawowy"/>
        <w:spacing w:line="240" w:lineRule="auto"/>
        <w:ind w:left="3255" w:right="-2" w:firstLine="423"/>
        <w:jc w:val="center"/>
        <w:rPr>
          <w:sz w:val="20"/>
        </w:rPr>
      </w:pPr>
      <w:r w:rsidRPr="00E460F8">
        <w:rPr>
          <w:sz w:val="20"/>
        </w:rPr>
        <w:t>Powiatowego Centrum Usług</w:t>
      </w:r>
    </w:p>
    <w:p w14:paraId="2E4E624A" w14:textId="21B34BA3" w:rsidR="00E460F8" w:rsidRPr="00E460F8" w:rsidRDefault="00E460F8" w:rsidP="00E460F8">
      <w:pPr>
        <w:pStyle w:val="Tekstpodstawowy"/>
        <w:spacing w:line="240" w:lineRule="auto"/>
        <w:ind w:left="3255" w:right="-2" w:firstLine="423"/>
        <w:jc w:val="center"/>
        <w:rPr>
          <w:sz w:val="20"/>
        </w:rPr>
      </w:pPr>
      <w:r w:rsidRPr="00E460F8">
        <w:rPr>
          <w:sz w:val="20"/>
        </w:rPr>
        <w:t>Wspólnych w Rawiczu</w:t>
      </w:r>
    </w:p>
    <w:p w14:paraId="25E566E5" w14:textId="77777777" w:rsidR="00E460F8" w:rsidRPr="00E460F8" w:rsidRDefault="00E460F8" w:rsidP="00E460F8">
      <w:pPr>
        <w:pStyle w:val="Tekstpodstawowy"/>
        <w:spacing w:line="240" w:lineRule="auto"/>
        <w:ind w:left="3255" w:right="-2" w:firstLine="423"/>
        <w:jc w:val="center"/>
        <w:rPr>
          <w:sz w:val="20"/>
        </w:rPr>
      </w:pPr>
    </w:p>
    <w:p w14:paraId="48EFF906" w14:textId="022A254B" w:rsidR="005C0930" w:rsidRPr="00E460F8" w:rsidRDefault="00E460F8" w:rsidP="00E460F8">
      <w:pPr>
        <w:pStyle w:val="Tekstpodstawowy"/>
        <w:spacing w:line="240" w:lineRule="auto"/>
        <w:ind w:left="3255" w:right="-2" w:firstLine="423"/>
        <w:jc w:val="center"/>
        <w:rPr>
          <w:sz w:val="20"/>
        </w:rPr>
      </w:pPr>
      <w:r w:rsidRPr="00E460F8">
        <w:rPr>
          <w:sz w:val="20"/>
        </w:rPr>
        <w:t xml:space="preserve">(-) </w:t>
      </w:r>
      <w:r w:rsidR="000B7A80" w:rsidRPr="00E460F8">
        <w:rPr>
          <w:sz w:val="20"/>
        </w:rPr>
        <w:t>Urszula</w:t>
      </w:r>
      <w:r w:rsidR="005C0930" w:rsidRPr="00E460F8">
        <w:rPr>
          <w:sz w:val="20"/>
        </w:rPr>
        <w:t xml:space="preserve"> </w:t>
      </w:r>
      <w:r w:rsidR="000B7A80" w:rsidRPr="00E460F8">
        <w:rPr>
          <w:sz w:val="20"/>
        </w:rPr>
        <w:t>Stefaniak</w:t>
      </w:r>
    </w:p>
    <w:p w14:paraId="39313984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E1269" w14:textId="77777777" w:rsidR="001844BA" w:rsidRDefault="001844BA">
      <w:r>
        <w:separator/>
      </w:r>
    </w:p>
  </w:endnote>
  <w:endnote w:type="continuationSeparator" w:id="0">
    <w:p w14:paraId="45EAFFB9" w14:textId="77777777" w:rsidR="001844BA" w:rsidRDefault="00184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0462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F0DC4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29FAF" w14:textId="4F19245C" w:rsidR="00EF1037" w:rsidRDefault="006F163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5692BC" wp14:editId="0E257C2B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3728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74A4B93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E61649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4C98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E3AC8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5FE176" w14:textId="77777777" w:rsidR="00EF1037" w:rsidRDefault="00EF1037">
    <w:pPr>
      <w:pStyle w:val="Stopka"/>
      <w:tabs>
        <w:tab w:val="clear" w:pos="4536"/>
        <w:tab w:val="left" w:pos="6237"/>
      </w:tabs>
    </w:pPr>
  </w:p>
  <w:p w14:paraId="6A593AD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F7C9E" w14:textId="77777777" w:rsidR="001844BA" w:rsidRDefault="001844BA">
      <w:r>
        <w:separator/>
      </w:r>
    </w:p>
  </w:footnote>
  <w:footnote w:type="continuationSeparator" w:id="0">
    <w:p w14:paraId="02BB694F" w14:textId="77777777" w:rsidR="001844BA" w:rsidRDefault="00184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E9B1B" w14:textId="77777777" w:rsidR="000B7A80" w:rsidRDefault="000B7A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452CD" w14:textId="77777777" w:rsidR="000B7A80" w:rsidRDefault="000B7A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40CAB" w14:textId="77777777" w:rsidR="000B7A80" w:rsidRDefault="000B7A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98E060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DA5E36"/>
    <w:multiLevelType w:val="hybridMultilevel"/>
    <w:tmpl w:val="245C3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0887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9628191">
    <w:abstractNumId w:val="0"/>
  </w:num>
  <w:num w:numId="3" w16cid:durableId="1176842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B65"/>
    <w:rsid w:val="00057D02"/>
    <w:rsid w:val="000613E0"/>
    <w:rsid w:val="000B7A80"/>
    <w:rsid w:val="00120B65"/>
    <w:rsid w:val="001844BA"/>
    <w:rsid w:val="001A571A"/>
    <w:rsid w:val="002B1C74"/>
    <w:rsid w:val="00384EFD"/>
    <w:rsid w:val="004145E0"/>
    <w:rsid w:val="004222DA"/>
    <w:rsid w:val="00453E59"/>
    <w:rsid w:val="00460DC4"/>
    <w:rsid w:val="005079A4"/>
    <w:rsid w:val="0055546F"/>
    <w:rsid w:val="005C0930"/>
    <w:rsid w:val="006D4AE5"/>
    <w:rsid w:val="006F1630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460F8"/>
    <w:rsid w:val="00E74582"/>
    <w:rsid w:val="00EA6DFF"/>
    <w:rsid w:val="00EB3650"/>
    <w:rsid w:val="00EF1037"/>
    <w:rsid w:val="00F004A8"/>
    <w:rsid w:val="00F16162"/>
    <w:rsid w:val="00F84C6C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4C8423"/>
  <w15:chartTrackingRefBased/>
  <w15:docId w15:val="{EFC1F85C-7E73-4BCF-9144-89C8AB4BC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211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cp:lastModifiedBy>Agata MitaÍová</cp:lastModifiedBy>
  <cp:revision>4</cp:revision>
  <cp:lastPrinted>2001-02-10T18:08:00Z</cp:lastPrinted>
  <dcterms:created xsi:type="dcterms:W3CDTF">2022-11-16T06:40:00Z</dcterms:created>
  <dcterms:modified xsi:type="dcterms:W3CDTF">2022-11-16T10:14:00Z</dcterms:modified>
</cp:coreProperties>
</file>