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2613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261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26137">
        <w:rPr>
          <w:sz w:val="22"/>
          <w:szCs w:val="22"/>
        </w:rPr>
        <w:t>2022-11-10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26137" w:rsidRPr="00A26137" w:rsidRDefault="00A26137" w:rsidP="00577BC6">
      <w:pPr>
        <w:spacing w:after="40"/>
        <w:rPr>
          <w:b/>
          <w:bCs/>
          <w:sz w:val="22"/>
          <w:szCs w:val="22"/>
        </w:rPr>
      </w:pPr>
      <w:r w:rsidRPr="00A26137">
        <w:rPr>
          <w:b/>
          <w:bCs/>
          <w:sz w:val="22"/>
          <w:szCs w:val="22"/>
        </w:rPr>
        <w:t>Akademia Górniczo - Hutnicza</w:t>
      </w:r>
    </w:p>
    <w:p w:rsidR="00A26137" w:rsidRPr="00A26137" w:rsidRDefault="00A26137" w:rsidP="00577BC6">
      <w:pPr>
        <w:spacing w:after="40"/>
        <w:rPr>
          <w:b/>
          <w:bCs/>
          <w:sz w:val="22"/>
          <w:szCs w:val="22"/>
        </w:rPr>
      </w:pPr>
      <w:r w:rsidRPr="00A26137">
        <w:rPr>
          <w:b/>
          <w:bCs/>
          <w:sz w:val="22"/>
          <w:szCs w:val="22"/>
        </w:rPr>
        <w:t>im. Stanisława Staszica w Krakowie</w:t>
      </w:r>
    </w:p>
    <w:p w:rsidR="00D665F5" w:rsidRPr="00D91931" w:rsidRDefault="00A26137" w:rsidP="00577BC6">
      <w:pPr>
        <w:spacing w:after="40"/>
        <w:rPr>
          <w:b/>
          <w:bCs/>
          <w:sz w:val="22"/>
          <w:szCs w:val="22"/>
        </w:rPr>
      </w:pPr>
      <w:r w:rsidRPr="00A26137">
        <w:rPr>
          <w:b/>
          <w:bCs/>
          <w:sz w:val="22"/>
          <w:szCs w:val="22"/>
        </w:rPr>
        <w:t>Dział Zamówień Publicznych</w:t>
      </w:r>
    </w:p>
    <w:p w:rsidR="00D665F5" w:rsidRPr="00BD5546" w:rsidRDefault="00A26137" w:rsidP="00D665F5">
      <w:pPr>
        <w:rPr>
          <w:sz w:val="22"/>
          <w:szCs w:val="22"/>
        </w:rPr>
      </w:pPr>
      <w:r w:rsidRPr="00A261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26137">
        <w:rPr>
          <w:sz w:val="22"/>
          <w:szCs w:val="22"/>
        </w:rPr>
        <w:t>30</w:t>
      </w:r>
    </w:p>
    <w:p w:rsidR="00D665F5" w:rsidRPr="00BD5546" w:rsidRDefault="00A26137" w:rsidP="00D665F5">
      <w:pPr>
        <w:rPr>
          <w:sz w:val="22"/>
          <w:szCs w:val="22"/>
        </w:rPr>
      </w:pPr>
      <w:r w:rsidRPr="00A261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2613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6137" w:rsidRPr="00A26137">
        <w:rPr>
          <w:b/>
          <w:sz w:val="22"/>
          <w:szCs w:val="22"/>
        </w:rPr>
        <w:t>KC-zp.272-632/22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26137" w:rsidRPr="00A2613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261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26137">
        <w:rPr>
          <w:b/>
          <w:sz w:val="22"/>
          <w:szCs w:val="22"/>
        </w:rPr>
        <w:t>Dostawa i montaż mebli biurowych wykonanych na wymiar do pokoju 202 w pawilonie B-3 dla WIMiR - KC-zp.272-632/22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26137" w:rsidRPr="00A26137">
        <w:rPr>
          <w:sz w:val="22"/>
          <w:szCs w:val="22"/>
        </w:rPr>
        <w:t>10/11/2022</w:t>
      </w:r>
      <w:r w:rsidR="00FF4AB1" w:rsidRPr="00577BC6">
        <w:rPr>
          <w:sz w:val="22"/>
          <w:szCs w:val="22"/>
        </w:rPr>
        <w:t xml:space="preserve"> o godz. </w:t>
      </w:r>
      <w:r w:rsidR="00A26137" w:rsidRPr="00A2613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26137" w:rsidRPr="00493F8C" w:rsidTr="001508B6">
        <w:tc>
          <w:tcPr>
            <w:tcW w:w="993" w:type="dxa"/>
            <w:shd w:val="clear" w:color="auto" w:fill="auto"/>
            <w:vAlign w:val="center"/>
          </w:tcPr>
          <w:p w:rsidR="00A26137" w:rsidRPr="00490DC0" w:rsidRDefault="00A26137" w:rsidP="001508B6">
            <w:pPr>
              <w:spacing w:before="120" w:after="120"/>
              <w:jc w:val="center"/>
            </w:pPr>
            <w:r w:rsidRPr="00A26137">
              <w:t>1</w:t>
            </w:r>
          </w:p>
        </w:tc>
        <w:tc>
          <w:tcPr>
            <w:tcW w:w="5244" w:type="dxa"/>
            <w:shd w:val="clear" w:color="auto" w:fill="auto"/>
          </w:tcPr>
          <w:p w:rsidR="00A26137" w:rsidRPr="00490DC0" w:rsidRDefault="00A26137" w:rsidP="001508B6">
            <w:pPr>
              <w:spacing w:before="40"/>
            </w:pPr>
            <w:r w:rsidRPr="00A26137">
              <w:t>Tomasz Piechowicz P&amp;T</w:t>
            </w:r>
          </w:p>
          <w:p w:rsidR="00A26137" w:rsidRPr="00490DC0" w:rsidRDefault="00A26137" w:rsidP="001508B6">
            <w:r w:rsidRPr="00A26137">
              <w:t>Pobiednik Mały</w:t>
            </w:r>
            <w:r w:rsidRPr="00490DC0">
              <w:t xml:space="preserve"> </w:t>
            </w:r>
            <w:r w:rsidRPr="00A26137">
              <w:t>34A</w:t>
            </w:r>
            <w:r w:rsidRPr="00490DC0">
              <w:t xml:space="preserve"> </w:t>
            </w:r>
          </w:p>
          <w:p w:rsidR="00A26137" w:rsidRPr="00490DC0" w:rsidRDefault="00A26137" w:rsidP="001508B6">
            <w:pPr>
              <w:spacing w:after="40"/>
              <w:jc w:val="both"/>
            </w:pPr>
            <w:r w:rsidRPr="00A26137">
              <w:t>32-125</w:t>
            </w:r>
            <w:r w:rsidRPr="00490DC0">
              <w:t xml:space="preserve"> </w:t>
            </w:r>
            <w:r w:rsidRPr="00A26137">
              <w:t>Pobiednik Mały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137" w:rsidRPr="00490DC0" w:rsidRDefault="00A26137" w:rsidP="001508B6">
            <w:pPr>
              <w:spacing w:before="120" w:after="120"/>
              <w:jc w:val="both"/>
            </w:pPr>
            <w:r w:rsidRPr="00A26137">
              <w:t>33 948.00 zł</w:t>
            </w:r>
          </w:p>
        </w:tc>
      </w:tr>
      <w:tr w:rsidR="00A26137" w:rsidRPr="00493F8C" w:rsidTr="001508B6">
        <w:tc>
          <w:tcPr>
            <w:tcW w:w="993" w:type="dxa"/>
            <w:shd w:val="clear" w:color="auto" w:fill="auto"/>
            <w:vAlign w:val="center"/>
          </w:tcPr>
          <w:p w:rsidR="00A26137" w:rsidRPr="00490DC0" w:rsidRDefault="00A26137" w:rsidP="001508B6">
            <w:pPr>
              <w:spacing w:before="120" w:after="120"/>
              <w:jc w:val="center"/>
            </w:pPr>
            <w:r w:rsidRPr="00A26137">
              <w:t>2</w:t>
            </w:r>
          </w:p>
        </w:tc>
        <w:tc>
          <w:tcPr>
            <w:tcW w:w="5244" w:type="dxa"/>
            <w:shd w:val="clear" w:color="auto" w:fill="auto"/>
          </w:tcPr>
          <w:p w:rsidR="00A26137" w:rsidRPr="00490DC0" w:rsidRDefault="00A26137" w:rsidP="001508B6">
            <w:pPr>
              <w:spacing w:before="40"/>
            </w:pPr>
            <w:r w:rsidRPr="00A26137">
              <w:t>P.H.U. BMS SP.J. Z. BIELECKI</w:t>
            </w:r>
          </w:p>
          <w:p w:rsidR="00A26137" w:rsidRPr="00490DC0" w:rsidRDefault="00A26137" w:rsidP="001508B6">
            <w:r w:rsidRPr="00A26137">
              <w:t>STASZICA</w:t>
            </w:r>
            <w:r w:rsidRPr="00490DC0">
              <w:t xml:space="preserve"> </w:t>
            </w:r>
            <w:r w:rsidRPr="00A26137">
              <w:t>22</w:t>
            </w:r>
            <w:r w:rsidRPr="00490DC0">
              <w:t xml:space="preserve"> </w:t>
            </w:r>
          </w:p>
          <w:p w:rsidR="00A26137" w:rsidRPr="00490DC0" w:rsidRDefault="00A26137" w:rsidP="001508B6">
            <w:pPr>
              <w:spacing w:after="40"/>
              <w:jc w:val="both"/>
            </w:pPr>
            <w:r w:rsidRPr="00A26137">
              <w:t>82-500</w:t>
            </w:r>
            <w:r w:rsidRPr="00490DC0">
              <w:t xml:space="preserve"> </w:t>
            </w:r>
            <w:r w:rsidRPr="00A26137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137" w:rsidRPr="00490DC0" w:rsidRDefault="00A26137" w:rsidP="001508B6">
            <w:pPr>
              <w:spacing w:before="120" w:after="120"/>
              <w:jc w:val="both"/>
            </w:pPr>
            <w:r w:rsidRPr="00A26137">
              <w:t>45 141.00 zł</w:t>
            </w:r>
          </w:p>
        </w:tc>
      </w:tr>
      <w:tr w:rsidR="00A26137" w:rsidRPr="00493F8C" w:rsidTr="001508B6">
        <w:tc>
          <w:tcPr>
            <w:tcW w:w="993" w:type="dxa"/>
            <w:shd w:val="clear" w:color="auto" w:fill="auto"/>
            <w:vAlign w:val="center"/>
          </w:tcPr>
          <w:p w:rsidR="00A26137" w:rsidRPr="00490DC0" w:rsidRDefault="00A26137" w:rsidP="001508B6">
            <w:pPr>
              <w:spacing w:before="120" w:after="120"/>
              <w:jc w:val="center"/>
            </w:pPr>
            <w:r w:rsidRPr="00A26137">
              <w:t>3</w:t>
            </w:r>
          </w:p>
        </w:tc>
        <w:tc>
          <w:tcPr>
            <w:tcW w:w="5244" w:type="dxa"/>
            <w:shd w:val="clear" w:color="auto" w:fill="auto"/>
          </w:tcPr>
          <w:p w:rsidR="00A26137" w:rsidRPr="00490DC0" w:rsidRDefault="00A26137" w:rsidP="001508B6">
            <w:pPr>
              <w:spacing w:before="40"/>
            </w:pPr>
            <w:r w:rsidRPr="00A26137">
              <w:t>Firma Produkcyjno-Usługowo-Handlowa Krzysztof Bieda</w:t>
            </w:r>
          </w:p>
          <w:p w:rsidR="00A26137" w:rsidRPr="00490DC0" w:rsidRDefault="00A26137" w:rsidP="001508B6">
            <w:r w:rsidRPr="00A26137">
              <w:t>Piłsudskiego</w:t>
            </w:r>
            <w:r w:rsidRPr="00490DC0">
              <w:t xml:space="preserve"> </w:t>
            </w:r>
            <w:r w:rsidRPr="00A26137">
              <w:t>43</w:t>
            </w:r>
            <w:r w:rsidRPr="00490DC0">
              <w:t xml:space="preserve"> </w:t>
            </w:r>
          </w:p>
          <w:p w:rsidR="00A26137" w:rsidRPr="00490DC0" w:rsidRDefault="00A26137" w:rsidP="001508B6">
            <w:pPr>
              <w:spacing w:after="40"/>
              <w:jc w:val="both"/>
            </w:pPr>
            <w:r w:rsidRPr="00A26137">
              <w:t>34-600</w:t>
            </w:r>
            <w:r w:rsidRPr="00490DC0">
              <w:t xml:space="preserve"> </w:t>
            </w:r>
            <w:r w:rsidRPr="00A26137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137" w:rsidRPr="00490DC0" w:rsidRDefault="00A26137" w:rsidP="001508B6">
            <w:pPr>
              <w:spacing w:before="120" w:after="120"/>
              <w:jc w:val="both"/>
            </w:pPr>
            <w:r w:rsidRPr="00A26137">
              <w:t>29 212.50 zł</w:t>
            </w:r>
          </w:p>
        </w:tc>
      </w:tr>
      <w:tr w:rsidR="00A26137" w:rsidRPr="00493F8C" w:rsidTr="001508B6">
        <w:tc>
          <w:tcPr>
            <w:tcW w:w="993" w:type="dxa"/>
            <w:shd w:val="clear" w:color="auto" w:fill="auto"/>
            <w:vAlign w:val="center"/>
          </w:tcPr>
          <w:p w:rsidR="00A26137" w:rsidRPr="00490DC0" w:rsidRDefault="00A26137" w:rsidP="001508B6">
            <w:pPr>
              <w:spacing w:before="120" w:after="120"/>
              <w:jc w:val="center"/>
            </w:pPr>
            <w:r w:rsidRPr="00A26137">
              <w:t>4</w:t>
            </w:r>
          </w:p>
        </w:tc>
        <w:tc>
          <w:tcPr>
            <w:tcW w:w="5244" w:type="dxa"/>
            <w:shd w:val="clear" w:color="auto" w:fill="auto"/>
          </w:tcPr>
          <w:p w:rsidR="00A26137" w:rsidRPr="00490DC0" w:rsidRDefault="00A26137" w:rsidP="001508B6">
            <w:pPr>
              <w:spacing w:before="40"/>
            </w:pPr>
            <w:r w:rsidRPr="00A26137">
              <w:t>Przedsiębiorstwo Produkcyjno-Handlowo-Usługowe "ALTALENA"S.C. Marek Guzik, Adam Wlazło</w:t>
            </w:r>
          </w:p>
          <w:p w:rsidR="00A26137" w:rsidRPr="00490DC0" w:rsidRDefault="00A26137" w:rsidP="001508B6">
            <w:r w:rsidRPr="00A26137">
              <w:t>Bagrowa</w:t>
            </w:r>
            <w:r w:rsidRPr="00490DC0">
              <w:t xml:space="preserve"> </w:t>
            </w:r>
            <w:r w:rsidRPr="00A26137">
              <w:t>9</w:t>
            </w:r>
            <w:r w:rsidRPr="00490DC0">
              <w:t xml:space="preserve"> </w:t>
            </w:r>
          </w:p>
          <w:p w:rsidR="00A26137" w:rsidRPr="00490DC0" w:rsidRDefault="00A26137" w:rsidP="001508B6">
            <w:pPr>
              <w:spacing w:after="40"/>
              <w:jc w:val="both"/>
            </w:pPr>
            <w:r w:rsidRPr="00A26137">
              <w:t>30-733</w:t>
            </w:r>
            <w:r w:rsidRPr="00490DC0">
              <w:t xml:space="preserve"> </w:t>
            </w:r>
            <w:r w:rsidRPr="00A2613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137" w:rsidRPr="00490DC0" w:rsidRDefault="00A26137" w:rsidP="001508B6">
            <w:pPr>
              <w:spacing w:before="120" w:after="120"/>
              <w:jc w:val="both"/>
            </w:pPr>
            <w:r w:rsidRPr="00A26137">
              <w:t>29 274.00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457" w:rsidRDefault="00502457">
      <w:r>
        <w:separator/>
      </w:r>
    </w:p>
  </w:endnote>
  <w:endnote w:type="continuationSeparator" w:id="0">
    <w:p w:rsidR="00502457" w:rsidRDefault="00502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457" w:rsidRDefault="00502457">
      <w:r>
        <w:separator/>
      </w:r>
    </w:p>
  </w:footnote>
  <w:footnote w:type="continuationSeparator" w:id="0">
    <w:p w:rsidR="00502457" w:rsidRDefault="00502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137" w:rsidRDefault="00A261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137" w:rsidRDefault="00A261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137" w:rsidRDefault="00A261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45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02457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26137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29F49A-D6BC-4893-89E9-EE733797C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2022-11-10T12:14:00Z</dcterms:created>
  <dcterms:modified xsi:type="dcterms:W3CDTF">2022-11-10T12:14:00Z</dcterms:modified>
</cp:coreProperties>
</file>