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763D6651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D406F9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D406F9">
        <w:rPr>
          <w:rFonts w:eastAsia="Arial" w:cs="Times New Roman"/>
          <w:bCs/>
        </w:rPr>
        <w:t xml:space="preserve"> Formularz</w:t>
      </w:r>
      <w:r w:rsidR="00D406F9">
        <w:rPr>
          <w:rFonts w:eastAsia="Arial" w:cs="Times New Roman"/>
          <w:bCs/>
        </w:rPr>
        <w:t>ach</w:t>
      </w:r>
      <w:r w:rsidR="00D406F9" w:rsidRPr="00D406F9">
        <w:rPr>
          <w:rFonts w:eastAsia="Arial" w:cs="Times New Roman"/>
          <w:bCs/>
        </w:rPr>
        <w:t xml:space="preserve"> ofertowo - cenow</w:t>
      </w:r>
      <w:r w:rsidR="00D406F9">
        <w:rPr>
          <w:rFonts w:eastAsia="Arial" w:cs="Times New Roman"/>
          <w:bCs/>
        </w:rPr>
        <w:t>ych</w:t>
      </w:r>
      <w:r w:rsidR="00D406F9" w:rsidRPr="00D406F9">
        <w:rPr>
          <w:rFonts w:eastAsia="Arial" w:cs="Times New Roman"/>
          <w:bCs/>
        </w:rPr>
        <w:t xml:space="preserve"> dla Części I</w:t>
      </w:r>
      <w:r w:rsidR="00D406F9">
        <w:rPr>
          <w:rFonts w:eastAsia="Arial" w:cs="Times New Roman"/>
          <w:bCs/>
        </w:rPr>
        <w:t xml:space="preserve"> – VIII </w:t>
      </w:r>
      <w:r w:rsidR="00D406F9" w:rsidRPr="00D406F9">
        <w:rPr>
          <w:rFonts w:eastAsia="Arial" w:cs="Times New Roman"/>
          <w:bCs/>
        </w:rPr>
        <w:t xml:space="preserve">zamówienia </w:t>
      </w:r>
      <w:r w:rsidR="00D406F9" w:rsidRPr="00D406F9">
        <w:rPr>
          <w:rFonts w:eastAsia="Arial" w:cs="Times New Roman"/>
          <w:bCs/>
          <w:i/>
          <w:iCs/>
        </w:rPr>
        <w:t>wg Załączni</w:t>
      </w:r>
      <w:r w:rsidR="00D406F9">
        <w:rPr>
          <w:rFonts w:eastAsia="Arial" w:cs="Times New Roman"/>
          <w:bCs/>
          <w:i/>
          <w:iCs/>
        </w:rPr>
        <w:t>ków</w:t>
      </w:r>
      <w:r w:rsidR="00D406F9" w:rsidRPr="00D406F9">
        <w:rPr>
          <w:rFonts w:eastAsia="Arial" w:cs="Times New Roman"/>
          <w:bCs/>
          <w:i/>
          <w:iCs/>
        </w:rPr>
        <w:t xml:space="preserve"> Nr 5A</w:t>
      </w:r>
      <w:r w:rsidR="00D406F9">
        <w:rPr>
          <w:rFonts w:eastAsia="Arial" w:cs="Times New Roman"/>
          <w:bCs/>
          <w:i/>
          <w:iCs/>
        </w:rPr>
        <w:t>-5H</w:t>
      </w:r>
      <w:r w:rsidR="00D406F9" w:rsidRPr="00D406F9">
        <w:rPr>
          <w:rFonts w:eastAsia="Arial" w:cs="Times New Roman"/>
          <w:bCs/>
          <w:i/>
          <w:iCs/>
        </w:rPr>
        <w:t xml:space="preserve"> do SWZ</w:t>
      </w:r>
      <w:r w:rsidR="00D406F9" w:rsidRPr="00D406F9">
        <w:rPr>
          <w:rFonts w:eastAsia="Arial" w:cs="Times New Roman"/>
          <w:bCs/>
        </w:rPr>
        <w:t xml:space="preserve">. Zakres dostaw, oraz warunki realizacji zamówienia zostały określone w </w:t>
      </w:r>
      <w:r w:rsidR="00D406F9">
        <w:rPr>
          <w:rFonts w:eastAsia="Arial" w:cs="Times New Roman"/>
          <w:bCs/>
        </w:rPr>
        <w:t>niniejszym opisie przedmiotu zamówienia</w:t>
      </w:r>
      <w:r w:rsidR="00D406F9" w:rsidRPr="00D406F9">
        <w:rPr>
          <w:rFonts w:eastAsia="Arial" w:cs="Times New Roman"/>
          <w:bCs/>
        </w:rPr>
        <w:t xml:space="preserve"> oraz projekcie umowy </w:t>
      </w:r>
      <w:r w:rsidR="00D406F9" w:rsidRPr="00D406F9">
        <w:rPr>
          <w:rFonts w:eastAsia="Arial" w:cs="Times New Roman"/>
          <w:bCs/>
          <w:i/>
          <w:iCs/>
        </w:rPr>
        <w:t>wg Załącznika Nr 4 do SWZ</w:t>
      </w:r>
      <w:r w:rsidR="00D406F9" w:rsidRPr="00D406F9">
        <w:rPr>
          <w:rFonts w:eastAsia="Arial" w:cs="Times New Roman"/>
          <w:bCs/>
        </w:rPr>
        <w:t>.</w:t>
      </w:r>
    </w:p>
    <w:p w14:paraId="703141F0" w14:textId="66086306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2E91C29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25 sierpnia 2006 r. o bezpieczeństwie żywności i żywienia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 xml:space="preserve">j. Dz.U. </w:t>
      </w:r>
      <w:r w:rsidRPr="003A0E21">
        <w:rPr>
          <w:rFonts w:eastAsia="Arial" w:cs="Times New Roman"/>
          <w:bCs/>
          <w:lang w:val="pl-PL"/>
        </w:rPr>
        <w:lastRenderedPageBreak/>
        <w:t>z 202</w:t>
      </w:r>
      <w:r>
        <w:rPr>
          <w:rFonts w:eastAsia="Arial" w:cs="Times New Roman"/>
          <w:bCs/>
          <w:lang w:val="pl-PL"/>
        </w:rPr>
        <w:t>2</w:t>
      </w:r>
      <w:r w:rsidRPr="003A0E21">
        <w:rPr>
          <w:rFonts w:eastAsia="Arial" w:cs="Times New Roman"/>
          <w:bCs/>
          <w:lang w:val="pl-PL"/>
        </w:rPr>
        <w:t xml:space="preserve"> r. poz. 2</w:t>
      </w:r>
      <w:r>
        <w:rPr>
          <w:rFonts w:eastAsia="Arial" w:cs="Times New Roman"/>
          <w:bCs/>
          <w:lang w:val="pl-PL"/>
        </w:rPr>
        <w:t>132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111E27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 U. z 2020 r. poz. 1753 ze zm.),</w:t>
      </w:r>
    </w:p>
    <w:p w14:paraId="4CE6B8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4C0B27C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>
        <w:rPr>
          <w:rFonts w:eastAsia="Arial" w:cs="Times New Roman"/>
          <w:b/>
          <w:bCs/>
          <w:lang w:val="pl-PL"/>
        </w:rPr>
        <w:t xml:space="preserve"> w dni robocze -</w:t>
      </w:r>
      <w:r w:rsidRPr="00D3128A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>
        <w:rPr>
          <w:rFonts w:eastAsia="Arial" w:cs="Times New Roman"/>
          <w:bCs/>
          <w:lang w:val="pl-PL"/>
        </w:rPr>
        <w:t xml:space="preserve"> Zamawiający zastrzega,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4DB92B75" w:rsidR="007A01DF" w:rsidRPr="007A01D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a) </w:t>
      </w:r>
      <w:r w:rsidR="007A01DF">
        <w:rPr>
          <w:rFonts w:eastAsia="Arial" w:cs="Times New Roman"/>
          <w:b/>
          <w:bCs/>
          <w:lang w:val="pl-PL"/>
        </w:rPr>
        <w:t xml:space="preserve">dla Części I-III i VI -VIII – </w:t>
      </w:r>
      <w:r w:rsidR="007A01DF" w:rsidRPr="007A01DF">
        <w:rPr>
          <w:rFonts w:eastAsia="Arial" w:cs="Times New Roman"/>
          <w:lang w:val="pl-PL"/>
        </w:rPr>
        <w:t>sukcesywnie na podstawie zamówień składanych przed Jednostkę realizującą</w:t>
      </w:r>
      <w:r w:rsidR="007A01DF">
        <w:rPr>
          <w:rFonts w:eastAsia="Arial" w:cs="Times New Roman"/>
          <w:lang w:val="pl-PL"/>
        </w:rPr>
        <w:t>,</w:t>
      </w:r>
    </w:p>
    <w:p w14:paraId="40CBA411" w14:textId="4F13B55C" w:rsidR="0071727F" w:rsidRDefault="007A01D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b) dla </w:t>
      </w:r>
      <w:r w:rsidR="0071727F">
        <w:rPr>
          <w:rFonts w:eastAsia="Arial" w:cs="Times New Roman"/>
          <w:b/>
          <w:bCs/>
          <w:lang w:val="pl-PL"/>
        </w:rPr>
        <w:t xml:space="preserve">Części </w:t>
      </w:r>
      <w:r>
        <w:rPr>
          <w:rFonts w:eastAsia="Arial" w:cs="Times New Roman"/>
          <w:b/>
          <w:bCs/>
          <w:lang w:val="pl-PL"/>
        </w:rPr>
        <w:t>I</w:t>
      </w:r>
      <w:r w:rsidR="0071727F">
        <w:rPr>
          <w:rFonts w:eastAsia="Arial" w:cs="Times New Roman"/>
          <w:b/>
          <w:bCs/>
          <w:lang w:val="pl-PL"/>
        </w:rPr>
        <w:t xml:space="preserve">V </w:t>
      </w:r>
      <w:r w:rsidR="0071727F">
        <w:rPr>
          <w:rFonts w:eastAsia="Arial" w:cs="Times New Roman"/>
          <w:bCs/>
          <w:lang w:val="pl-PL"/>
        </w:rPr>
        <w:t>–</w:t>
      </w:r>
      <w:r>
        <w:rPr>
          <w:rFonts w:eastAsia="Arial" w:cs="Times New Roman"/>
          <w:bCs/>
          <w:lang w:val="pl-PL"/>
        </w:rPr>
        <w:t xml:space="preserve"> 2 razy w tygodniu</w:t>
      </w:r>
      <w:r w:rsidR="0071727F">
        <w:rPr>
          <w:rFonts w:eastAsia="Arial" w:cs="Times New Roman"/>
          <w:bCs/>
          <w:lang w:val="pl-PL"/>
        </w:rPr>
        <w:t>,</w:t>
      </w:r>
    </w:p>
    <w:p w14:paraId="00263C65" w14:textId="2E6E9379" w:rsidR="0071727F" w:rsidRDefault="007A01D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lastRenderedPageBreak/>
        <w:t>C</w:t>
      </w:r>
      <w:r w:rsidR="0071727F">
        <w:rPr>
          <w:rFonts w:eastAsia="Arial" w:cs="Times New Roman"/>
          <w:b/>
          <w:bCs/>
          <w:lang w:val="pl-PL"/>
        </w:rPr>
        <w:t xml:space="preserve">) </w:t>
      </w:r>
      <w:r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>
        <w:rPr>
          <w:rFonts w:eastAsia="Arial" w:cs="Times New Roman"/>
          <w:bCs/>
          <w:lang w:val="pl-PL"/>
        </w:rPr>
        <w:t xml:space="preserve"> codziennie.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2732CA3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Default="005E2DF5" w:rsidP="00910C07">
      <w:pPr>
        <w:autoSpaceDN w:val="0"/>
        <w:ind w:left="360"/>
        <w:jc w:val="both"/>
        <w:textAlignment w:val="baseline"/>
      </w:pPr>
      <w:r>
        <w:t xml:space="preserve"> </w:t>
      </w:r>
    </w:p>
    <w:sectPr w:rsidR="00BF519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C4154" w14:textId="77777777" w:rsidR="003C33B3" w:rsidRDefault="003C33B3" w:rsidP="00383C76">
      <w:r>
        <w:separator/>
      </w:r>
    </w:p>
  </w:endnote>
  <w:endnote w:type="continuationSeparator" w:id="0">
    <w:p w14:paraId="1F33DB0A" w14:textId="77777777" w:rsidR="003C33B3" w:rsidRDefault="003C33B3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BACAF" w14:textId="77777777" w:rsidR="003C33B3" w:rsidRDefault="003C33B3" w:rsidP="00383C76">
      <w:r>
        <w:separator/>
      </w:r>
    </w:p>
  </w:footnote>
  <w:footnote w:type="continuationSeparator" w:id="0">
    <w:p w14:paraId="0A0F8903" w14:textId="77777777" w:rsidR="003C33B3" w:rsidRDefault="003C33B3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7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76D8"/>
    <w:rsid w:val="0023208C"/>
    <w:rsid w:val="00287E89"/>
    <w:rsid w:val="00383C76"/>
    <w:rsid w:val="00396BEB"/>
    <w:rsid w:val="003C33B3"/>
    <w:rsid w:val="003E5BB0"/>
    <w:rsid w:val="003F6134"/>
    <w:rsid w:val="00430ACC"/>
    <w:rsid w:val="004315B9"/>
    <w:rsid w:val="00455367"/>
    <w:rsid w:val="00474D81"/>
    <w:rsid w:val="004B4F1F"/>
    <w:rsid w:val="004F283A"/>
    <w:rsid w:val="004F5036"/>
    <w:rsid w:val="005240AB"/>
    <w:rsid w:val="0055286C"/>
    <w:rsid w:val="005976B8"/>
    <w:rsid w:val="005E2DF5"/>
    <w:rsid w:val="005F7CE8"/>
    <w:rsid w:val="006339AD"/>
    <w:rsid w:val="00640327"/>
    <w:rsid w:val="006C1668"/>
    <w:rsid w:val="006C5726"/>
    <w:rsid w:val="006C6A04"/>
    <w:rsid w:val="0071727F"/>
    <w:rsid w:val="007A01DF"/>
    <w:rsid w:val="007D0EBF"/>
    <w:rsid w:val="0086691A"/>
    <w:rsid w:val="008B4ED4"/>
    <w:rsid w:val="008C6A84"/>
    <w:rsid w:val="008F2F34"/>
    <w:rsid w:val="009101F3"/>
    <w:rsid w:val="00910C07"/>
    <w:rsid w:val="00952A4D"/>
    <w:rsid w:val="00952EB6"/>
    <w:rsid w:val="009552ED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A71A8"/>
    <w:rsid w:val="00BE3063"/>
    <w:rsid w:val="00BF3C04"/>
    <w:rsid w:val="00BF519E"/>
    <w:rsid w:val="00C0064B"/>
    <w:rsid w:val="00C55E8A"/>
    <w:rsid w:val="00C848FF"/>
    <w:rsid w:val="00CA3B97"/>
    <w:rsid w:val="00CE2F02"/>
    <w:rsid w:val="00CF626D"/>
    <w:rsid w:val="00D3128A"/>
    <w:rsid w:val="00D406F9"/>
    <w:rsid w:val="00D448D9"/>
    <w:rsid w:val="00D757CB"/>
    <w:rsid w:val="00E01E4F"/>
    <w:rsid w:val="00E050F9"/>
    <w:rsid w:val="00E56F3C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1091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Agata MitaÍová</cp:lastModifiedBy>
  <cp:revision>2</cp:revision>
  <cp:lastPrinted>2021-11-19T13:10:00Z</cp:lastPrinted>
  <dcterms:created xsi:type="dcterms:W3CDTF">2022-10-31T11:45:00Z</dcterms:created>
  <dcterms:modified xsi:type="dcterms:W3CDTF">2022-10-31T11:45:00Z</dcterms:modified>
</cp:coreProperties>
</file>