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B6C5B" w:rsidP="00134715">
      <w:pPr>
        <w:jc w:val="right"/>
        <w:rPr>
          <w:sz w:val="22"/>
          <w:szCs w:val="22"/>
        </w:rPr>
      </w:pPr>
      <w:bookmarkStart w:id="0" w:name="_Hlk52197885"/>
      <w:r w:rsidRPr="005B6C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6C5B">
        <w:rPr>
          <w:sz w:val="22"/>
          <w:szCs w:val="22"/>
        </w:rPr>
        <w:t>2022-11-03</w:t>
      </w:r>
    </w:p>
    <w:p w:rsidR="00134715" w:rsidRPr="004F079B" w:rsidRDefault="00134715" w:rsidP="00134715">
      <w:pPr>
        <w:jc w:val="right"/>
        <w:rPr>
          <w:sz w:val="22"/>
          <w:szCs w:val="22"/>
        </w:rPr>
      </w:pPr>
    </w:p>
    <w:p w:rsidR="005B6C5B" w:rsidRPr="005B6C5B" w:rsidRDefault="005B6C5B" w:rsidP="00134715">
      <w:pPr>
        <w:rPr>
          <w:b/>
          <w:bCs/>
          <w:sz w:val="22"/>
          <w:szCs w:val="22"/>
        </w:rPr>
      </w:pPr>
      <w:r w:rsidRPr="005B6C5B">
        <w:rPr>
          <w:b/>
          <w:bCs/>
          <w:sz w:val="22"/>
          <w:szCs w:val="22"/>
        </w:rPr>
        <w:t>Akademia Górniczo - Hutnicza</w:t>
      </w:r>
    </w:p>
    <w:p w:rsidR="005B6C5B" w:rsidRPr="005B6C5B" w:rsidRDefault="005B6C5B" w:rsidP="00134715">
      <w:pPr>
        <w:rPr>
          <w:b/>
          <w:bCs/>
          <w:sz w:val="22"/>
          <w:szCs w:val="22"/>
        </w:rPr>
      </w:pPr>
      <w:r w:rsidRPr="005B6C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5B6C5B" w:rsidP="00134715">
      <w:pPr>
        <w:rPr>
          <w:b/>
          <w:bCs/>
          <w:sz w:val="22"/>
          <w:szCs w:val="22"/>
        </w:rPr>
      </w:pPr>
      <w:r w:rsidRPr="005B6C5B">
        <w:rPr>
          <w:b/>
          <w:bCs/>
          <w:sz w:val="22"/>
          <w:szCs w:val="22"/>
        </w:rPr>
        <w:t>Dział Zamówień Publicznych</w:t>
      </w:r>
    </w:p>
    <w:p w:rsidR="00D665F5" w:rsidRPr="00BD5546" w:rsidRDefault="005B6C5B" w:rsidP="00134715">
      <w:pPr>
        <w:rPr>
          <w:sz w:val="22"/>
          <w:szCs w:val="22"/>
        </w:rPr>
      </w:pPr>
      <w:r w:rsidRPr="005B6C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6C5B">
        <w:rPr>
          <w:sz w:val="22"/>
          <w:szCs w:val="22"/>
        </w:rPr>
        <w:t>30</w:t>
      </w:r>
    </w:p>
    <w:p w:rsidR="00D665F5" w:rsidRPr="00BD5546" w:rsidRDefault="005B6C5B" w:rsidP="00134715">
      <w:pPr>
        <w:rPr>
          <w:sz w:val="22"/>
          <w:szCs w:val="22"/>
        </w:rPr>
      </w:pPr>
      <w:r w:rsidRPr="005B6C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6C5B">
        <w:rPr>
          <w:sz w:val="22"/>
          <w:szCs w:val="22"/>
        </w:rPr>
        <w:t>Kraków</w:t>
      </w:r>
    </w:p>
    <w:p w:rsidR="00D665F5" w:rsidRDefault="00D665F5" w:rsidP="0013471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13471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6C5B" w:rsidRPr="005B6C5B">
        <w:rPr>
          <w:b/>
          <w:sz w:val="22"/>
          <w:szCs w:val="22"/>
        </w:rPr>
        <w:t>Kc-zp.272-567/22</w:t>
      </w:r>
      <w:r w:rsidR="00A80738">
        <w:rPr>
          <w:sz w:val="24"/>
        </w:rPr>
        <w:tab/>
        <w:t xml:space="preserve"> </w:t>
      </w:r>
    </w:p>
    <w:p w:rsidR="00A80738" w:rsidRDefault="00A80738" w:rsidP="0013471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13471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13471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134715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6C5B" w:rsidRPr="005B6C5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Default="005B6C5B" w:rsidP="00134715">
      <w:pPr>
        <w:pStyle w:val="Tekstpodstawowywcity"/>
        <w:ind w:firstLine="0"/>
        <w:jc w:val="center"/>
        <w:rPr>
          <w:b/>
          <w:sz w:val="22"/>
          <w:szCs w:val="22"/>
        </w:rPr>
      </w:pPr>
      <w:r w:rsidRPr="005B6C5B">
        <w:rPr>
          <w:b/>
          <w:sz w:val="22"/>
          <w:szCs w:val="22"/>
        </w:rPr>
        <w:t xml:space="preserve">Kompleksowe ubezpieczenie AGH oraz ACK </w:t>
      </w:r>
      <w:proofErr w:type="spellStart"/>
      <w:r w:rsidRPr="005B6C5B">
        <w:rPr>
          <w:b/>
          <w:sz w:val="22"/>
          <w:szCs w:val="22"/>
        </w:rPr>
        <w:t>Cyfronet</w:t>
      </w:r>
      <w:proofErr w:type="spellEnd"/>
      <w:r w:rsidRPr="005B6C5B">
        <w:rPr>
          <w:b/>
          <w:sz w:val="22"/>
          <w:szCs w:val="22"/>
        </w:rPr>
        <w:t xml:space="preserve"> AGH - Kc-zp.272-567/22</w:t>
      </w:r>
    </w:p>
    <w:p w:rsidR="00134715" w:rsidRPr="00577BC6" w:rsidRDefault="00134715" w:rsidP="00134715">
      <w:pPr>
        <w:pStyle w:val="Tekstpodstawowywcity"/>
        <w:ind w:firstLine="0"/>
        <w:jc w:val="center"/>
        <w:rPr>
          <w:sz w:val="22"/>
          <w:szCs w:val="22"/>
        </w:rPr>
      </w:pPr>
    </w:p>
    <w:p w:rsidR="00D665F5" w:rsidRPr="00577BC6" w:rsidRDefault="00D665F5" w:rsidP="0013471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6C5B" w:rsidRPr="005B6C5B">
        <w:rPr>
          <w:sz w:val="22"/>
          <w:szCs w:val="22"/>
        </w:rPr>
        <w:t>(</w:t>
      </w:r>
      <w:proofErr w:type="spellStart"/>
      <w:r w:rsidR="005B6C5B" w:rsidRPr="005B6C5B">
        <w:rPr>
          <w:sz w:val="22"/>
          <w:szCs w:val="22"/>
        </w:rPr>
        <w:t>t.j</w:t>
      </w:r>
      <w:proofErr w:type="spellEnd"/>
      <w:r w:rsidR="005B6C5B" w:rsidRPr="005B6C5B">
        <w:rPr>
          <w:sz w:val="22"/>
          <w:szCs w:val="22"/>
        </w:rPr>
        <w:t xml:space="preserve">. </w:t>
      </w:r>
      <w:r w:rsidR="00134715" w:rsidRPr="00134715">
        <w:rPr>
          <w:sz w:val="22"/>
          <w:szCs w:val="22"/>
        </w:rPr>
        <w:t>Dz.U. 2022 poz. 1710</w:t>
      </w:r>
      <w:r w:rsidR="005B6C5B" w:rsidRPr="005B6C5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134715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6C5B" w:rsidRPr="005B6C5B">
        <w:rPr>
          <w:sz w:val="22"/>
          <w:szCs w:val="22"/>
        </w:rPr>
        <w:t>03/11/2022</w:t>
      </w:r>
      <w:r w:rsidR="00FF4AB1" w:rsidRPr="00577BC6">
        <w:rPr>
          <w:sz w:val="22"/>
          <w:szCs w:val="22"/>
        </w:rPr>
        <w:t xml:space="preserve"> o godz. </w:t>
      </w:r>
      <w:r w:rsidR="005B6C5B" w:rsidRPr="005B6C5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p w:rsidR="00134715" w:rsidRDefault="00134715" w:rsidP="00134715">
      <w:pPr>
        <w:jc w:val="both"/>
        <w:rPr>
          <w:sz w:val="22"/>
          <w:szCs w:val="22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134715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134715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134715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134715">
            <w:pPr>
              <w:jc w:val="center"/>
            </w:pPr>
            <w:r w:rsidRPr="00CB5EDB">
              <w:t>Cena oferty</w:t>
            </w:r>
          </w:p>
        </w:tc>
      </w:tr>
      <w:tr w:rsidR="005B6C5B" w:rsidRPr="00075CD0" w:rsidTr="0047006F">
        <w:tc>
          <w:tcPr>
            <w:tcW w:w="993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2</w:t>
            </w:r>
          </w:p>
        </w:tc>
        <w:tc>
          <w:tcPr>
            <w:tcW w:w="4110" w:type="dxa"/>
            <w:shd w:val="clear" w:color="auto" w:fill="auto"/>
          </w:tcPr>
          <w:p w:rsidR="005B6C5B" w:rsidRPr="00C82837" w:rsidRDefault="005B6C5B" w:rsidP="00134715">
            <w:r w:rsidRPr="005B6C5B">
              <w:t>Towarzystwo Ubezpieczeń i Reasekuracji WARTA SA</w:t>
            </w:r>
          </w:p>
          <w:p w:rsidR="005B6C5B" w:rsidRPr="00CB5EDB" w:rsidRDefault="005B6C5B" w:rsidP="00134715">
            <w:r w:rsidRPr="005B6C5B">
              <w:t xml:space="preserve">rondo </w:t>
            </w:r>
            <w:proofErr w:type="spellStart"/>
            <w:r w:rsidRPr="005B6C5B">
              <w:t>I.Daszyńskiego</w:t>
            </w:r>
            <w:proofErr w:type="spellEnd"/>
            <w:r w:rsidRPr="00CB5EDB">
              <w:t xml:space="preserve"> </w:t>
            </w:r>
            <w:r w:rsidRPr="005B6C5B">
              <w:t>1</w:t>
            </w:r>
            <w:r w:rsidRPr="00CB5EDB">
              <w:t xml:space="preserve"> </w:t>
            </w:r>
          </w:p>
          <w:p w:rsidR="005B6C5B" w:rsidRPr="00CB5EDB" w:rsidRDefault="005B6C5B" w:rsidP="00134715">
            <w:pPr>
              <w:jc w:val="both"/>
            </w:pPr>
            <w:r w:rsidRPr="005B6C5B">
              <w:t>00-843</w:t>
            </w:r>
            <w:r w:rsidRPr="00CB5EDB">
              <w:t xml:space="preserve"> </w:t>
            </w:r>
            <w:r w:rsidRPr="005B6C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39 800.00 zł</w:t>
            </w:r>
          </w:p>
        </w:tc>
      </w:tr>
      <w:tr w:rsidR="005B6C5B" w:rsidRPr="00075CD0" w:rsidTr="0047006F">
        <w:tc>
          <w:tcPr>
            <w:tcW w:w="993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3</w:t>
            </w:r>
          </w:p>
        </w:tc>
        <w:tc>
          <w:tcPr>
            <w:tcW w:w="4110" w:type="dxa"/>
            <w:shd w:val="clear" w:color="auto" w:fill="auto"/>
          </w:tcPr>
          <w:p w:rsidR="005B6C5B" w:rsidRPr="00C82837" w:rsidRDefault="005B6C5B" w:rsidP="00134715">
            <w:r w:rsidRPr="005B6C5B">
              <w:t>Towarzystwo Ubezpieczeń i Reasekuracji WARTA SA</w:t>
            </w:r>
          </w:p>
          <w:p w:rsidR="005B6C5B" w:rsidRPr="00CB5EDB" w:rsidRDefault="005B6C5B" w:rsidP="00134715">
            <w:r w:rsidRPr="005B6C5B">
              <w:t xml:space="preserve">rondo </w:t>
            </w:r>
            <w:proofErr w:type="spellStart"/>
            <w:r w:rsidRPr="005B6C5B">
              <w:t>I.Daszyńskiego</w:t>
            </w:r>
            <w:proofErr w:type="spellEnd"/>
            <w:r w:rsidRPr="00CB5EDB">
              <w:t xml:space="preserve"> </w:t>
            </w:r>
            <w:r w:rsidRPr="005B6C5B">
              <w:t>1</w:t>
            </w:r>
            <w:r w:rsidRPr="00CB5EDB">
              <w:t xml:space="preserve"> </w:t>
            </w:r>
          </w:p>
          <w:p w:rsidR="005B6C5B" w:rsidRPr="00CB5EDB" w:rsidRDefault="005B6C5B" w:rsidP="00134715">
            <w:pPr>
              <w:jc w:val="both"/>
            </w:pPr>
            <w:r w:rsidRPr="005B6C5B">
              <w:t>00-843</w:t>
            </w:r>
            <w:r w:rsidRPr="00CB5EDB">
              <w:t xml:space="preserve"> </w:t>
            </w:r>
            <w:r w:rsidRPr="005B6C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10 000.00 zł</w:t>
            </w:r>
          </w:p>
        </w:tc>
      </w:tr>
      <w:tr w:rsidR="005B6C5B" w:rsidRPr="00075CD0" w:rsidTr="0047006F">
        <w:tc>
          <w:tcPr>
            <w:tcW w:w="993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4</w:t>
            </w:r>
          </w:p>
        </w:tc>
        <w:tc>
          <w:tcPr>
            <w:tcW w:w="4110" w:type="dxa"/>
            <w:shd w:val="clear" w:color="auto" w:fill="auto"/>
          </w:tcPr>
          <w:p w:rsidR="005B6C5B" w:rsidRPr="00C82837" w:rsidRDefault="005B6C5B" w:rsidP="00134715">
            <w:r w:rsidRPr="005B6C5B">
              <w:t xml:space="preserve">Compensa Towarzystwo Ubezpieczeń Spółka Akcyjna </w:t>
            </w:r>
            <w:proofErr w:type="spellStart"/>
            <w:r w:rsidRPr="005B6C5B">
              <w:t>Vienna</w:t>
            </w:r>
            <w:proofErr w:type="spellEnd"/>
            <w:r w:rsidRPr="005B6C5B">
              <w:t xml:space="preserve"> </w:t>
            </w:r>
            <w:proofErr w:type="spellStart"/>
            <w:r w:rsidRPr="005B6C5B">
              <w:t>Insurance</w:t>
            </w:r>
            <w:proofErr w:type="spellEnd"/>
            <w:r w:rsidRPr="005B6C5B">
              <w:t xml:space="preserve"> </w:t>
            </w:r>
            <w:proofErr w:type="spellStart"/>
            <w:r w:rsidRPr="005B6C5B">
              <w:t>Group</w:t>
            </w:r>
            <w:proofErr w:type="spellEnd"/>
          </w:p>
          <w:p w:rsidR="005B6C5B" w:rsidRPr="00CB5EDB" w:rsidRDefault="005B6C5B" w:rsidP="00134715">
            <w:r w:rsidRPr="005B6C5B">
              <w:t>al. Jerozolimskie</w:t>
            </w:r>
            <w:r w:rsidRPr="00CB5EDB">
              <w:t xml:space="preserve"> </w:t>
            </w:r>
            <w:r w:rsidRPr="005B6C5B">
              <w:t>162</w:t>
            </w:r>
            <w:r w:rsidRPr="00CB5EDB">
              <w:t xml:space="preserve"> </w:t>
            </w:r>
          </w:p>
          <w:p w:rsidR="005B6C5B" w:rsidRPr="00CB5EDB" w:rsidRDefault="005B6C5B" w:rsidP="00134715">
            <w:pPr>
              <w:jc w:val="both"/>
            </w:pPr>
            <w:r w:rsidRPr="005B6C5B">
              <w:t>02-342</w:t>
            </w:r>
            <w:r w:rsidRPr="00CB5EDB">
              <w:t xml:space="preserve"> </w:t>
            </w:r>
            <w:r w:rsidRPr="005B6C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32 645.00 zł</w:t>
            </w:r>
          </w:p>
        </w:tc>
      </w:tr>
      <w:tr w:rsidR="005B6C5B" w:rsidRPr="00075CD0" w:rsidTr="0047006F">
        <w:tc>
          <w:tcPr>
            <w:tcW w:w="993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1</w:t>
            </w:r>
          </w:p>
        </w:tc>
        <w:tc>
          <w:tcPr>
            <w:tcW w:w="4110" w:type="dxa"/>
            <w:shd w:val="clear" w:color="auto" w:fill="auto"/>
          </w:tcPr>
          <w:p w:rsidR="005B6C5B" w:rsidRPr="00C82837" w:rsidRDefault="005B6C5B" w:rsidP="00134715">
            <w:proofErr w:type="spellStart"/>
            <w:r w:rsidRPr="005B6C5B">
              <w:t>Interrisk</w:t>
            </w:r>
            <w:proofErr w:type="spellEnd"/>
            <w:r w:rsidRPr="005B6C5B">
              <w:t xml:space="preserve"> Towarzystwo Ubezpieczeń SA </w:t>
            </w:r>
            <w:proofErr w:type="spellStart"/>
            <w:r w:rsidRPr="005B6C5B">
              <w:t>Vienna</w:t>
            </w:r>
            <w:proofErr w:type="spellEnd"/>
            <w:r w:rsidRPr="005B6C5B">
              <w:t xml:space="preserve"> </w:t>
            </w:r>
            <w:proofErr w:type="spellStart"/>
            <w:r w:rsidRPr="005B6C5B">
              <w:t>Insurance</w:t>
            </w:r>
            <w:proofErr w:type="spellEnd"/>
            <w:r w:rsidRPr="005B6C5B">
              <w:t xml:space="preserve"> </w:t>
            </w:r>
            <w:proofErr w:type="spellStart"/>
            <w:r w:rsidRPr="005B6C5B">
              <w:t>Geoup</w:t>
            </w:r>
            <w:proofErr w:type="spellEnd"/>
          </w:p>
          <w:p w:rsidR="005B6C5B" w:rsidRPr="00CB5EDB" w:rsidRDefault="005B6C5B" w:rsidP="00134715">
            <w:r w:rsidRPr="005B6C5B">
              <w:t>Noakowskiego</w:t>
            </w:r>
            <w:r w:rsidRPr="00CB5EDB">
              <w:t xml:space="preserve"> </w:t>
            </w:r>
            <w:r w:rsidRPr="005B6C5B">
              <w:t>22</w:t>
            </w:r>
            <w:r w:rsidRPr="00CB5EDB">
              <w:t xml:space="preserve"> </w:t>
            </w:r>
          </w:p>
          <w:p w:rsidR="005B6C5B" w:rsidRPr="00CB5EDB" w:rsidRDefault="005B6C5B" w:rsidP="00134715">
            <w:pPr>
              <w:jc w:val="both"/>
            </w:pPr>
            <w:r w:rsidRPr="005B6C5B">
              <w:t>00-668</w:t>
            </w:r>
            <w:r w:rsidRPr="00CB5EDB">
              <w:t xml:space="preserve"> </w:t>
            </w:r>
            <w:r w:rsidRPr="005B6C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1 753 150.64 zł</w:t>
            </w:r>
          </w:p>
        </w:tc>
      </w:tr>
      <w:tr w:rsidR="005B6C5B" w:rsidRPr="00075CD0" w:rsidTr="0047006F">
        <w:tc>
          <w:tcPr>
            <w:tcW w:w="993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4</w:t>
            </w:r>
          </w:p>
        </w:tc>
        <w:tc>
          <w:tcPr>
            <w:tcW w:w="4110" w:type="dxa"/>
            <w:shd w:val="clear" w:color="auto" w:fill="auto"/>
          </w:tcPr>
          <w:p w:rsidR="005B6C5B" w:rsidRPr="00C82837" w:rsidRDefault="005B6C5B" w:rsidP="00134715">
            <w:r w:rsidRPr="005B6C5B">
              <w:t>Sopockie Towarzystwo Ubezpieczeń ERGO Hestia Spółka Akcyjna</w:t>
            </w:r>
          </w:p>
          <w:p w:rsidR="005B6C5B" w:rsidRPr="00CB5EDB" w:rsidRDefault="005B6C5B" w:rsidP="00134715">
            <w:r w:rsidRPr="005B6C5B">
              <w:t>Hestii</w:t>
            </w:r>
            <w:r w:rsidRPr="00CB5EDB">
              <w:t xml:space="preserve"> </w:t>
            </w:r>
            <w:r w:rsidRPr="005B6C5B">
              <w:t>1</w:t>
            </w:r>
            <w:r w:rsidRPr="00CB5EDB">
              <w:t xml:space="preserve"> </w:t>
            </w:r>
          </w:p>
          <w:p w:rsidR="005B6C5B" w:rsidRPr="00CB5EDB" w:rsidRDefault="005B6C5B" w:rsidP="00134715">
            <w:pPr>
              <w:jc w:val="both"/>
            </w:pPr>
            <w:r w:rsidRPr="005B6C5B">
              <w:t>81-731</w:t>
            </w:r>
            <w:r w:rsidRPr="00CB5EDB">
              <w:t xml:space="preserve"> </w:t>
            </w:r>
            <w:r w:rsidRPr="005B6C5B">
              <w:t>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6C5B" w:rsidRPr="00CB5EDB" w:rsidRDefault="005B6C5B" w:rsidP="00134715">
            <w:pPr>
              <w:jc w:val="center"/>
            </w:pPr>
            <w:r w:rsidRPr="005B6C5B">
              <w:t>61 650.00 zł</w:t>
            </w:r>
          </w:p>
        </w:tc>
      </w:tr>
      <w:bookmarkEnd w:id="0"/>
    </w:tbl>
    <w:p w:rsidR="00C236D3" w:rsidRPr="006B27ED" w:rsidRDefault="00C236D3" w:rsidP="00134715">
      <w:pPr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6AF" w:rsidRDefault="00E546AF">
      <w:r>
        <w:separator/>
      </w:r>
    </w:p>
  </w:endnote>
  <w:endnote w:type="continuationSeparator" w:id="0">
    <w:p w:rsidR="00E546AF" w:rsidRDefault="00E54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6AF" w:rsidRDefault="00E546AF">
      <w:r>
        <w:separator/>
      </w:r>
    </w:p>
  </w:footnote>
  <w:footnote w:type="continuationSeparator" w:id="0">
    <w:p w:rsidR="00E546AF" w:rsidRDefault="00E54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C5B" w:rsidRDefault="005B6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C5B" w:rsidRDefault="00134715">
    <w:pPr>
      <w:pStyle w:val="Nagwek"/>
    </w:pPr>
    <w:r w:rsidRPr="00215F5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C5B" w:rsidRDefault="005B6C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6AF"/>
    <w:rsid w:val="00007727"/>
    <w:rsid w:val="00017720"/>
    <w:rsid w:val="00035488"/>
    <w:rsid w:val="000D7F25"/>
    <w:rsid w:val="000E00E5"/>
    <w:rsid w:val="0013471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6C5B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546A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14F9C8"/>
  <w15:chartTrackingRefBased/>
  <w15:docId w15:val="{AD86EAFE-F8B9-4AE0-9F24-E6B1C4488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2022-11-03T11:59:00Z</cp:lastPrinted>
  <dcterms:created xsi:type="dcterms:W3CDTF">2022-11-03T11:59:00Z</dcterms:created>
  <dcterms:modified xsi:type="dcterms:W3CDTF">2022-11-03T11:59:00Z</dcterms:modified>
</cp:coreProperties>
</file>