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652AF1" w:rsidP="0032236A">
      <w:pPr>
        <w:spacing w:after="240"/>
        <w:jc w:val="right"/>
        <w:rPr>
          <w:sz w:val="22"/>
          <w:szCs w:val="22"/>
        </w:rPr>
      </w:pPr>
      <w:r w:rsidRPr="00652A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2AF1">
        <w:rPr>
          <w:sz w:val="22"/>
          <w:szCs w:val="22"/>
        </w:rPr>
        <w:t>2022-11-03</w:t>
      </w:r>
    </w:p>
    <w:p w:rsidR="00652AF1" w:rsidRPr="00652AF1" w:rsidRDefault="00652AF1" w:rsidP="00577BC6">
      <w:pPr>
        <w:spacing w:after="40"/>
        <w:rPr>
          <w:b/>
          <w:bCs/>
          <w:sz w:val="22"/>
          <w:szCs w:val="22"/>
        </w:rPr>
      </w:pPr>
      <w:r w:rsidRPr="00652AF1">
        <w:rPr>
          <w:b/>
          <w:bCs/>
          <w:sz w:val="22"/>
          <w:szCs w:val="22"/>
        </w:rPr>
        <w:t>Akademia Górniczo - Hutnicza</w:t>
      </w:r>
    </w:p>
    <w:p w:rsidR="00652AF1" w:rsidRPr="00652AF1" w:rsidRDefault="00652AF1" w:rsidP="00577BC6">
      <w:pPr>
        <w:spacing w:after="40"/>
        <w:rPr>
          <w:b/>
          <w:bCs/>
          <w:sz w:val="22"/>
          <w:szCs w:val="22"/>
        </w:rPr>
      </w:pPr>
      <w:r w:rsidRPr="00652A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2AF1" w:rsidP="00577BC6">
      <w:pPr>
        <w:spacing w:after="40"/>
        <w:rPr>
          <w:b/>
          <w:bCs/>
          <w:sz w:val="22"/>
          <w:szCs w:val="22"/>
        </w:rPr>
      </w:pPr>
      <w:r w:rsidRPr="00652AF1">
        <w:rPr>
          <w:b/>
          <w:bCs/>
          <w:sz w:val="22"/>
          <w:szCs w:val="22"/>
        </w:rPr>
        <w:t>Dział Zamówień Publicznych</w:t>
      </w:r>
    </w:p>
    <w:p w:rsidR="00D665F5" w:rsidRPr="00BD5546" w:rsidRDefault="00652AF1" w:rsidP="00D665F5">
      <w:pPr>
        <w:rPr>
          <w:sz w:val="22"/>
          <w:szCs w:val="22"/>
        </w:rPr>
      </w:pPr>
      <w:r w:rsidRPr="00652A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2AF1">
        <w:rPr>
          <w:sz w:val="22"/>
          <w:szCs w:val="22"/>
        </w:rPr>
        <w:t>30</w:t>
      </w:r>
    </w:p>
    <w:p w:rsidR="00D665F5" w:rsidRPr="00BD5546" w:rsidRDefault="00652AF1" w:rsidP="00D665F5">
      <w:pPr>
        <w:rPr>
          <w:sz w:val="22"/>
          <w:szCs w:val="22"/>
        </w:rPr>
      </w:pPr>
      <w:r w:rsidRPr="00652A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2AF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2AF1" w:rsidRPr="00652AF1">
        <w:rPr>
          <w:b/>
          <w:sz w:val="22"/>
          <w:szCs w:val="22"/>
        </w:rPr>
        <w:t>KC-zp.272-639/22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2AF1" w:rsidRPr="00652AF1">
        <w:rPr>
          <w:sz w:val="22"/>
          <w:szCs w:val="22"/>
        </w:rPr>
        <w:t xml:space="preserve">Tryb podstawowy bez negocjacji - art. 275 pkt. 1 ustawy </w:t>
      </w:r>
      <w:proofErr w:type="spellStart"/>
      <w:r w:rsidR="00652AF1" w:rsidRPr="00652AF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52A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2AF1">
        <w:rPr>
          <w:b/>
          <w:sz w:val="22"/>
          <w:szCs w:val="22"/>
        </w:rPr>
        <w:t xml:space="preserve">Modernizacja windy dla </w:t>
      </w:r>
      <w:proofErr w:type="spellStart"/>
      <w:r w:rsidRPr="00652AF1">
        <w:rPr>
          <w:b/>
          <w:sz w:val="22"/>
          <w:szCs w:val="22"/>
        </w:rPr>
        <w:t>OzN</w:t>
      </w:r>
      <w:proofErr w:type="spellEnd"/>
      <w:r w:rsidRPr="00652AF1">
        <w:rPr>
          <w:b/>
          <w:sz w:val="22"/>
          <w:szCs w:val="22"/>
        </w:rPr>
        <w:t xml:space="preserve"> w budynku U-2 AGH w Krakowie w ramach projektu "Akademia Dostępności - Wzmocnienie potencjału AGH w zakresie wsparcia osób z niepełnosprawnościami" POWR.03.05.00-00-A076/19 - KC-zp.272-639/22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2AF1" w:rsidRPr="00652AF1">
        <w:rPr>
          <w:sz w:val="22"/>
          <w:szCs w:val="22"/>
        </w:rPr>
        <w:t>(</w:t>
      </w:r>
      <w:proofErr w:type="spellStart"/>
      <w:r w:rsidR="00652AF1" w:rsidRPr="00652AF1">
        <w:rPr>
          <w:sz w:val="22"/>
          <w:szCs w:val="22"/>
        </w:rPr>
        <w:t>t.j</w:t>
      </w:r>
      <w:proofErr w:type="spellEnd"/>
      <w:r w:rsidR="00652AF1" w:rsidRPr="00652AF1">
        <w:rPr>
          <w:sz w:val="22"/>
          <w:szCs w:val="22"/>
        </w:rPr>
        <w:t>. Dz.U. z 202</w:t>
      </w:r>
      <w:r w:rsidR="00B93159">
        <w:rPr>
          <w:sz w:val="22"/>
          <w:szCs w:val="22"/>
        </w:rPr>
        <w:t>2</w:t>
      </w:r>
      <w:r w:rsidR="00652AF1" w:rsidRPr="00652AF1">
        <w:rPr>
          <w:sz w:val="22"/>
          <w:szCs w:val="22"/>
        </w:rPr>
        <w:t>r. poz. 1</w:t>
      </w:r>
      <w:r w:rsidR="00B93159">
        <w:rPr>
          <w:sz w:val="22"/>
          <w:szCs w:val="22"/>
        </w:rPr>
        <w:t>710</w:t>
      </w:r>
      <w:r w:rsidR="00652AF1" w:rsidRPr="00652AF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2AF1" w:rsidRPr="00652AF1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652AF1" w:rsidRPr="00652AF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1</w:t>
            </w:r>
          </w:p>
        </w:tc>
        <w:tc>
          <w:tcPr>
            <w:tcW w:w="5244" w:type="dxa"/>
            <w:shd w:val="clear" w:color="auto" w:fill="auto"/>
          </w:tcPr>
          <w:p w:rsidR="00652AF1" w:rsidRPr="00490DC0" w:rsidRDefault="00652AF1" w:rsidP="009A2EE0">
            <w:pPr>
              <w:spacing w:before="40"/>
            </w:pPr>
            <w:r w:rsidRPr="00652AF1">
              <w:t>Fabryka Urządzeń Dźwigowych Sp. z o.o. w Bolęcinie</w:t>
            </w:r>
          </w:p>
          <w:p w:rsidR="00652AF1" w:rsidRPr="00490DC0" w:rsidRDefault="00652AF1" w:rsidP="009A2EE0">
            <w:r w:rsidRPr="00652AF1">
              <w:t>Bolęcin</w:t>
            </w:r>
            <w:r w:rsidRPr="00490DC0">
              <w:t xml:space="preserve"> </w:t>
            </w:r>
            <w:r w:rsidRPr="00652AF1">
              <w:t>41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09-110</w:t>
            </w:r>
            <w:r w:rsidRPr="00490DC0">
              <w:t xml:space="preserve"> </w:t>
            </w:r>
            <w:r w:rsidRPr="00652AF1">
              <w:t>Sochocin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32236A" w:rsidP="009A2EE0">
            <w:pPr>
              <w:spacing w:before="120" w:after="120"/>
              <w:jc w:val="both"/>
            </w:pPr>
            <w:r>
              <w:t>Złożona oferta dotyczy postępowania KC-zp.272-304/22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2</w:t>
            </w:r>
          </w:p>
        </w:tc>
        <w:tc>
          <w:tcPr>
            <w:tcW w:w="5244" w:type="dxa"/>
            <w:shd w:val="clear" w:color="auto" w:fill="auto"/>
          </w:tcPr>
          <w:p w:rsidR="00652AF1" w:rsidRPr="00490DC0" w:rsidRDefault="00652AF1" w:rsidP="009A2EE0">
            <w:pPr>
              <w:spacing w:before="40"/>
            </w:pPr>
            <w:r w:rsidRPr="00652AF1">
              <w:t xml:space="preserve">Windy </w:t>
            </w:r>
            <w:proofErr w:type="spellStart"/>
            <w:r w:rsidRPr="00652AF1">
              <w:t>Wipro</w:t>
            </w:r>
            <w:proofErr w:type="spellEnd"/>
            <w:r w:rsidRPr="00652AF1">
              <w:t xml:space="preserve"> Spółka z ograniczoną odpowiedzialnością</w:t>
            </w:r>
          </w:p>
          <w:p w:rsidR="00652AF1" w:rsidRPr="00490DC0" w:rsidRDefault="00652AF1" w:rsidP="009A2EE0">
            <w:r w:rsidRPr="00652AF1">
              <w:t>KOKOTÓW</w:t>
            </w:r>
            <w:r w:rsidRPr="00490DC0">
              <w:t xml:space="preserve"> </w:t>
            </w:r>
            <w:r w:rsidRPr="00652AF1">
              <w:t>942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32-002</w:t>
            </w:r>
            <w:r w:rsidRPr="00490DC0">
              <w:t xml:space="preserve"> </w:t>
            </w:r>
            <w:r w:rsidRPr="00652AF1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both"/>
            </w:pPr>
            <w:r w:rsidRPr="00652AF1">
              <w:t>367 155.00 zł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3</w:t>
            </w:r>
          </w:p>
        </w:tc>
        <w:tc>
          <w:tcPr>
            <w:tcW w:w="5244" w:type="dxa"/>
            <w:shd w:val="clear" w:color="auto" w:fill="auto"/>
          </w:tcPr>
          <w:p w:rsidR="0032236A" w:rsidRDefault="0032236A" w:rsidP="009A2EE0">
            <w:pPr>
              <w:spacing w:before="40"/>
            </w:pPr>
            <w:r>
              <w:t xml:space="preserve">Konsorcjum firm: </w:t>
            </w:r>
          </w:p>
          <w:p w:rsidR="00652AF1" w:rsidRPr="00490DC0" w:rsidRDefault="00652AF1" w:rsidP="009A2EE0">
            <w:pPr>
              <w:spacing w:before="40"/>
            </w:pPr>
            <w:proofErr w:type="spellStart"/>
            <w:r w:rsidRPr="00652AF1">
              <w:t>Stambud</w:t>
            </w:r>
            <w:proofErr w:type="spellEnd"/>
            <w:r w:rsidRPr="00652AF1">
              <w:t xml:space="preserve"> Sp. z o.o.</w:t>
            </w:r>
          </w:p>
          <w:p w:rsidR="0032236A" w:rsidRDefault="0032236A" w:rsidP="009A2EE0">
            <w:r>
              <w:t xml:space="preserve">2-K </w:t>
            </w:r>
            <w:proofErr w:type="spellStart"/>
            <w:r>
              <w:t>Budowsnictwo</w:t>
            </w:r>
            <w:proofErr w:type="spellEnd"/>
            <w:r>
              <w:t xml:space="preserve"> sp. z o.o. sp.k.</w:t>
            </w:r>
          </w:p>
          <w:p w:rsidR="00652AF1" w:rsidRPr="00490DC0" w:rsidRDefault="00652AF1" w:rsidP="009A2EE0">
            <w:r w:rsidRPr="00652AF1">
              <w:t>Św. Wojciecha</w:t>
            </w:r>
            <w:r w:rsidRPr="00490DC0">
              <w:t xml:space="preserve"> </w:t>
            </w:r>
            <w:r w:rsidRPr="00652AF1">
              <w:t>89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32-085</w:t>
            </w:r>
            <w:r w:rsidRPr="00490DC0">
              <w:t xml:space="preserve"> </w:t>
            </w:r>
            <w:r w:rsidRPr="00652AF1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both"/>
            </w:pPr>
            <w:r w:rsidRPr="00652AF1">
              <w:t>286 765.37 zł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4</w:t>
            </w:r>
          </w:p>
        </w:tc>
        <w:tc>
          <w:tcPr>
            <w:tcW w:w="5244" w:type="dxa"/>
            <w:shd w:val="clear" w:color="auto" w:fill="auto"/>
          </w:tcPr>
          <w:p w:rsidR="00652AF1" w:rsidRPr="00490DC0" w:rsidRDefault="00652AF1" w:rsidP="009A2EE0">
            <w:pPr>
              <w:spacing w:before="40"/>
            </w:pPr>
            <w:r w:rsidRPr="00652AF1">
              <w:t>Zakład Budowlano-Ślusarski TOMBUDOS Kazimierz Tomczyk</w:t>
            </w:r>
          </w:p>
          <w:p w:rsidR="00652AF1" w:rsidRPr="00490DC0" w:rsidRDefault="00652AF1" w:rsidP="009A2EE0">
            <w:r w:rsidRPr="00652AF1">
              <w:t>Zręczyce</w:t>
            </w:r>
            <w:r w:rsidRPr="00490DC0">
              <w:t xml:space="preserve"> </w:t>
            </w:r>
            <w:r w:rsidRPr="00652AF1">
              <w:t>60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32-420</w:t>
            </w:r>
            <w:r w:rsidRPr="00490DC0">
              <w:t xml:space="preserve"> </w:t>
            </w:r>
            <w:r w:rsidRPr="00652AF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both"/>
            </w:pPr>
            <w:r w:rsidRPr="00652AF1">
              <w:t>310 969.90 zł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5</w:t>
            </w:r>
          </w:p>
        </w:tc>
        <w:tc>
          <w:tcPr>
            <w:tcW w:w="5244" w:type="dxa"/>
            <w:shd w:val="clear" w:color="auto" w:fill="auto"/>
          </w:tcPr>
          <w:p w:rsidR="00652AF1" w:rsidRPr="00490DC0" w:rsidRDefault="00652AF1" w:rsidP="009A2EE0">
            <w:pPr>
              <w:spacing w:before="40"/>
            </w:pPr>
            <w:r w:rsidRPr="00652AF1">
              <w:t>LIFTPROJEKT INŻYNIERIA DŹWIGOWA PAWEŁ RAFALIK</w:t>
            </w:r>
          </w:p>
          <w:p w:rsidR="00652AF1" w:rsidRPr="00490DC0" w:rsidRDefault="00652AF1" w:rsidP="009A2EE0">
            <w:r w:rsidRPr="00652AF1">
              <w:t>Kalinowo</w:t>
            </w:r>
            <w:r w:rsidRPr="00490DC0">
              <w:t xml:space="preserve"> </w:t>
            </w:r>
            <w:r w:rsidRPr="00652AF1">
              <w:t>86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07-300</w:t>
            </w:r>
            <w:r w:rsidRPr="00490DC0">
              <w:t xml:space="preserve"> </w:t>
            </w:r>
            <w:r w:rsidRPr="00652AF1">
              <w:t>Ostrów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both"/>
            </w:pPr>
            <w:r w:rsidRPr="00652AF1">
              <w:t>329 640.00 zł</w:t>
            </w:r>
          </w:p>
        </w:tc>
      </w:tr>
      <w:tr w:rsidR="00652AF1" w:rsidRPr="00493F8C" w:rsidTr="009A2EE0">
        <w:tc>
          <w:tcPr>
            <w:tcW w:w="993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center"/>
            </w:pPr>
            <w:r w:rsidRPr="00652AF1">
              <w:t>6</w:t>
            </w:r>
          </w:p>
        </w:tc>
        <w:tc>
          <w:tcPr>
            <w:tcW w:w="5244" w:type="dxa"/>
            <w:shd w:val="clear" w:color="auto" w:fill="auto"/>
          </w:tcPr>
          <w:p w:rsidR="00652AF1" w:rsidRPr="00490DC0" w:rsidRDefault="00652AF1" w:rsidP="009A2EE0">
            <w:pPr>
              <w:spacing w:before="40"/>
            </w:pPr>
            <w:proofErr w:type="spellStart"/>
            <w:r w:rsidRPr="00652AF1">
              <w:t>Intero</w:t>
            </w:r>
            <w:proofErr w:type="spellEnd"/>
            <w:r w:rsidRPr="00652AF1">
              <w:t xml:space="preserve"> Serwis Sp. z o.o.</w:t>
            </w:r>
          </w:p>
          <w:p w:rsidR="00652AF1" w:rsidRPr="00490DC0" w:rsidRDefault="00652AF1" w:rsidP="009A2EE0">
            <w:r w:rsidRPr="00652AF1">
              <w:t xml:space="preserve"> Gustawa Daniłowskiego</w:t>
            </w:r>
            <w:r w:rsidRPr="00490DC0">
              <w:t xml:space="preserve"> </w:t>
            </w:r>
            <w:r w:rsidRPr="00652AF1">
              <w:t>6/76</w:t>
            </w:r>
            <w:r w:rsidRPr="00490DC0">
              <w:t xml:space="preserve"> </w:t>
            </w:r>
          </w:p>
          <w:p w:rsidR="00652AF1" w:rsidRPr="00490DC0" w:rsidRDefault="00652AF1" w:rsidP="009A2EE0">
            <w:pPr>
              <w:spacing w:after="40"/>
              <w:jc w:val="both"/>
            </w:pPr>
            <w:r w:rsidRPr="00652AF1">
              <w:t>01-833</w:t>
            </w:r>
            <w:r w:rsidRPr="00490DC0">
              <w:t xml:space="preserve"> </w:t>
            </w:r>
            <w:r w:rsidRPr="00652A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F1" w:rsidRPr="00490DC0" w:rsidRDefault="00652AF1" w:rsidP="009A2EE0">
            <w:pPr>
              <w:spacing w:before="120" w:after="120"/>
              <w:jc w:val="both"/>
            </w:pPr>
            <w:r w:rsidRPr="00652AF1">
              <w:t>489 000.00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A47" w:rsidRDefault="00BE0A47">
      <w:r>
        <w:separator/>
      </w:r>
    </w:p>
  </w:endnote>
  <w:endnote w:type="continuationSeparator" w:id="0">
    <w:p w:rsidR="00BE0A47" w:rsidRDefault="00BE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931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A47" w:rsidRDefault="00BE0A47">
      <w:r>
        <w:separator/>
      </w:r>
    </w:p>
  </w:footnote>
  <w:footnote w:type="continuationSeparator" w:id="0">
    <w:p w:rsidR="00BE0A47" w:rsidRDefault="00BE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F1" w:rsidRDefault="00652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F1" w:rsidRDefault="00652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F1" w:rsidRDefault="00652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A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236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2AF1"/>
    <w:rsid w:val="0069085C"/>
    <w:rsid w:val="007965DC"/>
    <w:rsid w:val="00843263"/>
    <w:rsid w:val="00861E75"/>
    <w:rsid w:val="009D19BD"/>
    <w:rsid w:val="009F189D"/>
    <w:rsid w:val="00A80738"/>
    <w:rsid w:val="00B93159"/>
    <w:rsid w:val="00BE0A4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219A06"/>
  <w15:chartTrackingRefBased/>
  <w15:docId w15:val="{90210223-C647-4AD4-901C-0F3733E5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225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2022-11-03T09:20:00Z</dcterms:created>
  <dcterms:modified xsi:type="dcterms:W3CDTF">2022-11-03T09:59:00Z</dcterms:modified>
</cp:coreProperties>
</file>