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F451B9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Pr="00F451B9" w:rsidRDefault="00640A0E" w:rsidP="007C0DF4">
      <w:pPr>
        <w:pStyle w:val="Nagwek1"/>
        <w:jc w:val="right"/>
        <w:rPr>
          <w:sz w:val="24"/>
          <w:szCs w:val="24"/>
        </w:rPr>
      </w:pPr>
    </w:p>
    <w:p w14:paraId="5B21A457" w14:textId="6B543CB6" w:rsidR="007C0DF4" w:rsidRPr="00F451B9" w:rsidRDefault="007C0DF4" w:rsidP="007C0DF4">
      <w:pPr>
        <w:pStyle w:val="Nagwek1"/>
        <w:jc w:val="right"/>
        <w:rPr>
          <w:sz w:val="24"/>
          <w:szCs w:val="24"/>
        </w:rPr>
      </w:pPr>
      <w:r w:rsidRPr="00F451B9">
        <w:rPr>
          <w:sz w:val="24"/>
          <w:szCs w:val="24"/>
        </w:rPr>
        <w:t xml:space="preserve">Załącznik nr </w:t>
      </w:r>
      <w:r w:rsidR="00E45392" w:rsidRPr="00F451B9">
        <w:rPr>
          <w:sz w:val="24"/>
          <w:szCs w:val="24"/>
        </w:rPr>
        <w:t>3</w:t>
      </w:r>
    </w:p>
    <w:p w14:paraId="34AA8A2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F451B9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F451B9" w:rsidRDefault="007C0DF4" w:rsidP="007C0DF4">
      <w:pPr>
        <w:ind w:right="-47"/>
        <w:jc w:val="both"/>
        <w:rPr>
          <w:sz w:val="24"/>
          <w:szCs w:val="24"/>
        </w:rPr>
      </w:pPr>
      <w:bookmarkStart w:id="2" w:name="_Toc470857623"/>
    </w:p>
    <w:p w14:paraId="05E10305" w14:textId="438C698D" w:rsidR="007C0DF4" w:rsidRPr="00F451B9" w:rsidRDefault="007C0DF4" w:rsidP="007C0DF4">
      <w:pPr>
        <w:tabs>
          <w:tab w:val="left" w:pos="284"/>
        </w:tabs>
        <w:ind w:right="-47"/>
        <w:jc w:val="both"/>
        <w:rPr>
          <w:strike/>
          <w:sz w:val="24"/>
          <w:szCs w:val="24"/>
        </w:rPr>
      </w:pPr>
      <w:r w:rsidRPr="00F451B9">
        <w:rPr>
          <w:sz w:val="24"/>
          <w:szCs w:val="24"/>
        </w:rPr>
        <w:t xml:space="preserve">Umowa zawarta w Krakowie w wyniku przeprowadzonego postępowania o zamówienie publiczne </w:t>
      </w:r>
    </w:p>
    <w:p w14:paraId="243D9828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pomiędzy</w:t>
      </w:r>
    </w:p>
    <w:p w14:paraId="6A02F8FE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b/>
          <w:sz w:val="24"/>
          <w:szCs w:val="24"/>
        </w:rPr>
        <w:t>Akademią Górniczo-Hutniczą im. Stanisława Staszica w Krakowie al. Mickiewicza 30</w:t>
      </w:r>
      <w:r w:rsidRPr="00F451B9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reprezentowana przez:</w:t>
      </w:r>
    </w:p>
    <w:p w14:paraId="01627C9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1.Dziekana Wydziału /Kierownika Jednostki/..................................................................</w:t>
      </w:r>
    </w:p>
    <w:p w14:paraId="3A520631" w14:textId="77777777" w:rsidR="007C0DF4" w:rsidRPr="00F451B9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F451B9">
        <w:rPr>
          <w:sz w:val="24"/>
          <w:szCs w:val="24"/>
        </w:rPr>
        <w:t>2.Kwestora / Z-</w:t>
      </w:r>
      <w:proofErr w:type="spellStart"/>
      <w:r w:rsidRPr="00F451B9">
        <w:rPr>
          <w:sz w:val="24"/>
          <w:szCs w:val="24"/>
        </w:rPr>
        <w:t>cę</w:t>
      </w:r>
      <w:proofErr w:type="spellEnd"/>
      <w:r w:rsidRPr="00F451B9">
        <w:rPr>
          <w:sz w:val="24"/>
          <w:szCs w:val="24"/>
        </w:rPr>
        <w:t xml:space="preserve"> Kwestora/ .............................................................................</w:t>
      </w:r>
    </w:p>
    <w:p w14:paraId="77C46A21" w14:textId="29C199AD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zwaną dalej ZAMAWIAJĄ</w:t>
      </w:r>
      <w:r w:rsidR="007C0DF4" w:rsidRPr="00F451B9">
        <w:rPr>
          <w:sz w:val="24"/>
          <w:szCs w:val="24"/>
        </w:rPr>
        <w:t>CYM</w:t>
      </w:r>
    </w:p>
    <w:p w14:paraId="4528619C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a </w:t>
      </w:r>
    </w:p>
    <w:p w14:paraId="39356D9F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reprezentowanym przez:</w:t>
      </w:r>
    </w:p>
    <w:p w14:paraId="2B368E6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zwanym dalej WYKONAWCĄ</w:t>
      </w:r>
    </w:p>
    <w:p w14:paraId="40EF4DA2" w14:textId="77777777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0AA2861C" w14:textId="77777777" w:rsidR="00F451B9" w:rsidRDefault="00F451B9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37820FA7" w14:textId="4603B20F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1 </w:t>
      </w:r>
      <w:bookmarkEnd w:id="2"/>
    </w:p>
    <w:p w14:paraId="6F2DF2A8" w14:textId="74300327" w:rsidR="009C318F" w:rsidRPr="00F451B9" w:rsidRDefault="009C318F" w:rsidP="009C318F">
      <w:pPr>
        <w:pStyle w:val="Akapitzlist"/>
        <w:numPr>
          <w:ilvl w:val="0"/>
          <w:numId w:val="1"/>
        </w:numPr>
        <w:ind w:left="426" w:hanging="426"/>
        <w:jc w:val="both"/>
        <w:rPr>
          <w:rFonts w:eastAsia="Arial Unicode MS"/>
        </w:rPr>
      </w:pPr>
      <w:r w:rsidRPr="00F451B9">
        <w:rPr>
          <w:rFonts w:eastAsia="Arial Unicode MS"/>
        </w:rPr>
        <w:t xml:space="preserve">Zamawiający powierza, a </w:t>
      </w:r>
      <w:bookmarkStart w:id="3" w:name="_Hlk87251951"/>
      <w:r w:rsidRPr="00F451B9">
        <w:rPr>
          <w:rFonts w:eastAsia="Arial Unicode MS"/>
        </w:rPr>
        <w:t xml:space="preserve">Wykonawca </w:t>
      </w:r>
      <w:bookmarkEnd w:id="3"/>
      <w:r w:rsidRPr="00F451B9">
        <w:rPr>
          <w:rFonts w:eastAsia="Arial Unicode MS"/>
        </w:rPr>
        <w:t>przyjmuje do wykonania świadczenie usług gastronomicznych dla emerytów i rencistów AGH w 202</w:t>
      </w:r>
      <w:r w:rsidR="007B7E56">
        <w:rPr>
          <w:rFonts w:eastAsia="Arial Unicode MS"/>
        </w:rPr>
        <w:t>3</w:t>
      </w:r>
      <w:r w:rsidRPr="00F451B9">
        <w:rPr>
          <w:rFonts w:eastAsia="Arial Unicode MS"/>
        </w:rPr>
        <w:t xml:space="preserve"> roku.</w:t>
      </w:r>
    </w:p>
    <w:p w14:paraId="5F25F87F" w14:textId="3B3B5E91" w:rsidR="007C0DF4" w:rsidRPr="00F451B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Szczegółowy </w:t>
      </w:r>
      <w:r w:rsidR="009C318F" w:rsidRPr="00F451B9">
        <w:rPr>
          <w:rFonts w:eastAsia="Arial Unicode MS"/>
          <w:sz w:val="24"/>
          <w:szCs w:val="24"/>
        </w:rPr>
        <w:t>zakres usługi</w:t>
      </w:r>
      <w:r w:rsidRPr="00F451B9">
        <w:rPr>
          <w:rFonts w:eastAsia="Arial Unicode MS"/>
          <w:sz w:val="24"/>
          <w:szCs w:val="24"/>
        </w:rPr>
        <w:t xml:space="preserve"> zawiera Załącznik nr 1 do umowy – opis przedmiotu zamówienia i oferta Wykonawcy.</w:t>
      </w:r>
    </w:p>
    <w:p w14:paraId="143C6BDD" w14:textId="77777777" w:rsidR="00981BF1" w:rsidRPr="00F451B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4" w:name="_Toc447696299"/>
      <w:bookmarkStart w:id="5" w:name="_Toc470857624"/>
    </w:p>
    <w:p w14:paraId="4D72B468" w14:textId="16D2CF81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2 </w:t>
      </w:r>
      <w:bookmarkEnd w:id="4"/>
      <w:bookmarkEnd w:id="5"/>
    </w:p>
    <w:p w14:paraId="5BA3EF64" w14:textId="22D944B2" w:rsidR="009C318F" w:rsidRPr="0064291A" w:rsidRDefault="00E45392" w:rsidP="0064291A">
      <w:pPr>
        <w:pStyle w:val="Akapitzlist"/>
        <w:numPr>
          <w:ilvl w:val="0"/>
          <w:numId w:val="13"/>
        </w:numPr>
        <w:tabs>
          <w:tab w:val="left" w:pos="284"/>
        </w:tabs>
        <w:ind w:left="426" w:hanging="426"/>
        <w:rPr>
          <w:rFonts w:eastAsia="Arial Unicode MS"/>
          <w:bCs/>
        </w:rPr>
      </w:pPr>
      <w:r w:rsidRPr="0064291A">
        <w:rPr>
          <w:rFonts w:eastAsia="Arial Unicode MS"/>
          <w:bCs/>
        </w:rPr>
        <w:t xml:space="preserve">  </w:t>
      </w:r>
      <w:bookmarkStart w:id="6" w:name="_Toc447696300"/>
      <w:r w:rsidR="009C318F" w:rsidRPr="0064291A">
        <w:rPr>
          <w:rFonts w:eastAsia="Arial Unicode MS"/>
          <w:bCs/>
        </w:rPr>
        <w:t xml:space="preserve">Termin realizacji umowy: </w:t>
      </w:r>
      <w:r w:rsidR="0064291A" w:rsidRPr="0064291A">
        <w:rPr>
          <w:rFonts w:eastAsia="Arial Unicode MS"/>
          <w:bCs/>
        </w:rPr>
        <w:t>12 miesięcy od daty podpisania umowy. Przewidywany termin rozpoczęcia realizacji zamówienia 01.01.202</w:t>
      </w:r>
      <w:r w:rsidR="007B7E56">
        <w:rPr>
          <w:rFonts w:eastAsia="Arial Unicode MS"/>
          <w:bCs/>
        </w:rPr>
        <w:t>3</w:t>
      </w:r>
      <w:r w:rsidR="0064291A" w:rsidRPr="0064291A">
        <w:rPr>
          <w:rFonts w:eastAsia="Arial Unicode MS"/>
          <w:bCs/>
        </w:rPr>
        <w:t xml:space="preserve"> r.</w:t>
      </w:r>
    </w:p>
    <w:p w14:paraId="0B33F07A" w14:textId="414782F8" w:rsidR="007C0DF4" w:rsidRPr="00F451B9" w:rsidRDefault="009C318F" w:rsidP="009C318F">
      <w:pPr>
        <w:tabs>
          <w:tab w:val="left" w:pos="426"/>
        </w:tabs>
        <w:rPr>
          <w:rFonts w:eastAsia="Arial Unicode MS"/>
          <w:bCs/>
          <w:sz w:val="24"/>
          <w:szCs w:val="24"/>
        </w:rPr>
      </w:pPr>
      <w:r w:rsidRPr="00F451B9">
        <w:rPr>
          <w:rFonts w:eastAsia="Arial Unicode MS"/>
          <w:bCs/>
          <w:sz w:val="24"/>
          <w:szCs w:val="24"/>
        </w:rPr>
        <w:t xml:space="preserve">2. </w:t>
      </w:r>
      <w:r w:rsidRPr="00F451B9">
        <w:rPr>
          <w:rFonts w:eastAsia="Arial Unicode MS"/>
          <w:bCs/>
          <w:sz w:val="24"/>
          <w:szCs w:val="24"/>
        </w:rPr>
        <w:tab/>
        <w:t xml:space="preserve"> Miejsce świadczenia usługi  ……………………………………….</w:t>
      </w:r>
    </w:p>
    <w:p w14:paraId="6F784CD7" w14:textId="77777777" w:rsidR="009C318F" w:rsidRPr="00F451B9" w:rsidRDefault="009C318F" w:rsidP="009C318F">
      <w:pPr>
        <w:tabs>
          <w:tab w:val="left" w:pos="426"/>
        </w:tabs>
        <w:rPr>
          <w:sz w:val="24"/>
          <w:szCs w:val="24"/>
        </w:rPr>
      </w:pPr>
    </w:p>
    <w:p w14:paraId="629D207B" w14:textId="17D78D09" w:rsidR="007C0DF4" w:rsidRPr="00F451B9" w:rsidRDefault="00F451B9" w:rsidP="00F451B9">
      <w:pPr>
        <w:autoSpaceDE w:val="0"/>
        <w:autoSpaceDN w:val="0"/>
        <w:adjustRightInd w:val="0"/>
        <w:ind w:left="426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 </w:t>
      </w:r>
      <w:r w:rsidR="007C0DF4" w:rsidRPr="00F451B9">
        <w:rPr>
          <w:rFonts w:eastAsia="Arial Unicode MS"/>
          <w:b/>
          <w:bCs/>
          <w:sz w:val="24"/>
          <w:szCs w:val="24"/>
        </w:rPr>
        <w:t xml:space="preserve">§ 3 </w:t>
      </w:r>
      <w:bookmarkEnd w:id="6"/>
    </w:p>
    <w:p w14:paraId="7A1FDA0F" w14:textId="52329532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 xml:space="preserve">Przedmiotem umowy mogą być wyłącznie pozycje ujęte w kalkulacji cenowej -załącznik nr …...   do niniejszej umowy. </w:t>
      </w:r>
      <w:bookmarkStart w:id="7" w:name="_Hlk87252197"/>
      <w:r w:rsidR="00F451B9" w:rsidRPr="00F451B9">
        <w:rPr>
          <w:color w:val="000000"/>
          <w:sz w:val="24"/>
          <w:szCs w:val="24"/>
        </w:rPr>
        <w:t xml:space="preserve">Wykonawca </w:t>
      </w:r>
      <w:bookmarkEnd w:id="7"/>
      <w:r w:rsidRPr="00F451B9">
        <w:rPr>
          <w:color w:val="000000"/>
          <w:sz w:val="24"/>
          <w:szCs w:val="24"/>
        </w:rPr>
        <w:t>gwarantuje, że ceny jednostkowe podane w kalkulacji cenowej będą niezmienne w okresie trwania umowy.</w:t>
      </w:r>
    </w:p>
    <w:p w14:paraId="32FD5D4F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Ceny jednostkowe obejmują całkowitą należność, jaką kupujący zobowiązany jest zapłacić za usługę gastronomiczną. </w:t>
      </w:r>
    </w:p>
    <w:p w14:paraId="3CF1787D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>Całkowita wartość umowy brutto nie przekroczy kwoty brutto ……….. (słownie: sto ………….. zł 00/100).</w:t>
      </w:r>
      <w:r w:rsidRPr="00F451B9">
        <w:rPr>
          <w:b/>
          <w:color w:val="000000"/>
          <w:sz w:val="24"/>
          <w:szCs w:val="24"/>
        </w:rPr>
        <w:t xml:space="preserve"> </w:t>
      </w:r>
    </w:p>
    <w:p w14:paraId="16A8369E" w14:textId="5AE83ED1" w:rsidR="009C318F" w:rsidRPr="00F451B9" w:rsidRDefault="00F451B9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9C318F" w:rsidRPr="00F451B9">
        <w:rPr>
          <w:color w:val="000000"/>
          <w:sz w:val="24"/>
          <w:szCs w:val="24"/>
        </w:rPr>
        <w:t xml:space="preserve">zastrzega sobie możliwość ograniczenia zakresu przedmiotu zamówienia. </w:t>
      </w:r>
    </w:p>
    <w:p w14:paraId="4E4411C1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Cena brutto za jeden bloczek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wynosi ……….. zł  </w:t>
      </w:r>
      <w:r w:rsidRPr="00F451B9">
        <w:rPr>
          <w:i/>
          <w:sz w:val="24"/>
          <w:szCs w:val="24"/>
        </w:rPr>
        <w:t>(słownie: ………….. 00/100).</w:t>
      </w:r>
      <w:r w:rsidRPr="00F451B9">
        <w:rPr>
          <w:color w:val="000000"/>
          <w:sz w:val="24"/>
          <w:szCs w:val="24"/>
        </w:rPr>
        <w:t xml:space="preserve"> </w:t>
      </w:r>
      <w:r w:rsidRPr="00F451B9">
        <w:rPr>
          <w:sz w:val="24"/>
          <w:szCs w:val="24"/>
        </w:rPr>
        <w:t>Powyższa cena zawiera właściwą stawkę podatku VAT.</w:t>
      </w:r>
    </w:p>
    <w:p w14:paraId="246A0875" w14:textId="4EEB33BE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Płatność nastąpi za faktyczną ilość pobranych bloczków, w oparciu o rozliczenie miesięczne.</w:t>
      </w:r>
    </w:p>
    <w:p w14:paraId="302CCD6D" w14:textId="41D19A6D" w:rsidR="009C318F" w:rsidRPr="00F451B9" w:rsidRDefault="009C318F" w:rsidP="009C318F">
      <w:pPr>
        <w:jc w:val="both"/>
        <w:rPr>
          <w:color w:val="000000"/>
          <w:sz w:val="24"/>
          <w:szCs w:val="24"/>
        </w:rPr>
      </w:pPr>
    </w:p>
    <w:p w14:paraId="41565E5C" w14:textId="1279AC89" w:rsidR="009C318F" w:rsidRPr="00F451B9" w:rsidRDefault="00F451B9" w:rsidP="009C318F">
      <w:pPr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C318F" w:rsidRPr="00F451B9">
        <w:rPr>
          <w:b/>
          <w:sz w:val="24"/>
          <w:szCs w:val="24"/>
        </w:rPr>
        <w:t xml:space="preserve">§ 4 </w:t>
      </w:r>
    </w:p>
    <w:p w14:paraId="296ECBF6" w14:textId="341FEABC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zobowiązuje się dostarczyć </w:t>
      </w:r>
      <w:r>
        <w:rPr>
          <w:sz w:val="24"/>
          <w:szCs w:val="24"/>
        </w:rPr>
        <w:t>Zamawiającemu</w:t>
      </w:r>
      <w:r w:rsidR="009C318F" w:rsidRPr="00F451B9">
        <w:rPr>
          <w:sz w:val="24"/>
          <w:szCs w:val="24"/>
        </w:rPr>
        <w:t xml:space="preserve"> wcześniej zamówione bloczki obiadowe z 6-dniowym wyprzedzeniem przed rozpoczęciem każdego kolejnego miesiąca.</w:t>
      </w:r>
    </w:p>
    <w:p w14:paraId="1A935C5C" w14:textId="7E573A1A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zapewni możliwość wykorzystania bloczka obiadowego  w dowolnym dniu w danym miesiącu. </w:t>
      </w:r>
      <w:r>
        <w:rPr>
          <w:sz w:val="24"/>
          <w:szCs w:val="24"/>
        </w:rPr>
        <w:t>Zamawiający</w:t>
      </w:r>
      <w:r w:rsidR="009C318F" w:rsidRPr="00F451B9">
        <w:rPr>
          <w:sz w:val="24"/>
          <w:szCs w:val="24"/>
        </w:rPr>
        <w:t xml:space="preserve"> dopuszcza możliwość wykorzystania bloczka w części w danym dniu. Pozostała część bloczka może być wykorzystana w innym dniu przy zachowaniu miesięcznego okresu rozliczeniowego.</w:t>
      </w:r>
    </w:p>
    <w:p w14:paraId="224AED8C" w14:textId="53E592A8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sz w:val="24"/>
          <w:szCs w:val="24"/>
        </w:rPr>
      </w:pPr>
      <w:r w:rsidRPr="00F451B9">
        <w:rPr>
          <w:iCs/>
          <w:sz w:val="24"/>
          <w:szCs w:val="24"/>
        </w:rPr>
        <w:t>Maksymalna ilość bloczków miesięcznie - do 7</w:t>
      </w:r>
      <w:r w:rsidR="007B7E56">
        <w:rPr>
          <w:iCs/>
          <w:sz w:val="24"/>
          <w:szCs w:val="24"/>
        </w:rPr>
        <w:t>5</w:t>
      </w:r>
      <w:bookmarkStart w:id="8" w:name="_GoBack"/>
      <w:bookmarkEnd w:id="8"/>
      <w:r w:rsidRPr="00F451B9">
        <w:rPr>
          <w:iCs/>
          <w:sz w:val="24"/>
          <w:szCs w:val="24"/>
        </w:rPr>
        <w:t>0 szt.</w:t>
      </w:r>
    </w:p>
    <w:p w14:paraId="2F87C936" w14:textId="46BE0984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lastRenderedPageBreak/>
        <w:t>Ilość posiłków jest szacunkowa i może ulec ograniczeniu w trakcie trwania umowy. Gwarantowana ilość bloczków – 4</w:t>
      </w:r>
      <w:r w:rsidR="0064291A">
        <w:rPr>
          <w:sz w:val="24"/>
          <w:szCs w:val="24"/>
        </w:rPr>
        <w:t>0</w:t>
      </w:r>
      <w:r w:rsidRPr="00F451B9">
        <w:rPr>
          <w:sz w:val="24"/>
          <w:szCs w:val="24"/>
        </w:rPr>
        <w:t>0 szt. miesięcznie.</w:t>
      </w:r>
    </w:p>
    <w:p w14:paraId="073EDCAF" w14:textId="77777777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t>Wydawanie posiłków od poniedziałku do soboty: poniedziałek – piątek  w godz. od 11 do 18, sobota - w godz. od 11 do 16.</w:t>
      </w:r>
    </w:p>
    <w:p w14:paraId="61DB2F29" w14:textId="6142262A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Wypłata wynagrodzenia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 xml:space="preserve">y </w:t>
      </w:r>
      <w:r w:rsidRPr="00F451B9">
        <w:rPr>
          <w:sz w:val="24"/>
          <w:szCs w:val="24"/>
        </w:rPr>
        <w:t xml:space="preserve">nastąpi po wykonaniu usługi na podstawie wystawionej po zakończeniu danego miesiąca kalendarzowego i przedłożonej   faktury  płatnej </w:t>
      </w:r>
      <w:r w:rsidRPr="00F451B9">
        <w:rPr>
          <w:sz w:val="24"/>
          <w:szCs w:val="24"/>
          <w:lang w:eastAsia="zh-CN"/>
        </w:rPr>
        <w:t>w terminie do 21 dni od daty otrzymania przez Zamawiającego poprawnie wystawionej przez Wykonawcę faktury VAT.</w:t>
      </w:r>
      <w:r w:rsidRPr="00F451B9">
        <w:rPr>
          <w:sz w:val="24"/>
          <w:szCs w:val="24"/>
        </w:rPr>
        <w:t xml:space="preserve"> </w:t>
      </w:r>
    </w:p>
    <w:p w14:paraId="42F40089" w14:textId="55AED5AF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wystawionej fakturze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uwzględni należność za rzeczywiście zrealizowane usługi.</w:t>
      </w:r>
    </w:p>
    <w:p w14:paraId="20A30AD2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29E2D688" w14:textId="185B89C1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12.</w:t>
      </w:r>
    </w:p>
    <w:p w14:paraId="7E4CFABE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11.</w:t>
      </w:r>
    </w:p>
    <w:p w14:paraId="6A3C34F8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22C9084E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F451B9">
        <w:rPr>
          <w:rFonts w:eastAsia="Arial Unicode MS"/>
          <w:iCs/>
          <w:sz w:val="24"/>
          <w:szCs w:val="24"/>
        </w:rPr>
        <w:br/>
        <w:t>w ustawowej wysokości.</w:t>
      </w:r>
    </w:p>
    <w:p w14:paraId="51FCE06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1EC217B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>Niniejsza umowa wygasa przed upływem okresu czasu jej trwania z dniem wyczerpania środków, o których mowa w § 3 ust. 3.</w:t>
      </w:r>
    </w:p>
    <w:p w14:paraId="3EC02381" w14:textId="0933907F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 xml:space="preserve">Jeżeli w trakcie trwania umowy zlecone usługi nie wyczerpią wartości określonej w § 3 ust. 3, to </w:t>
      </w:r>
      <w:r w:rsidR="00F451B9" w:rsidRPr="00F451B9">
        <w:rPr>
          <w:color w:val="000000"/>
          <w:sz w:val="24"/>
          <w:szCs w:val="24"/>
        </w:rPr>
        <w:t xml:space="preserve">Wykonawcy </w:t>
      </w:r>
      <w:r w:rsidRPr="00F451B9">
        <w:rPr>
          <w:sz w:val="24"/>
          <w:szCs w:val="24"/>
        </w:rPr>
        <w:t xml:space="preserve">nie przysługują z tego powodu żadne roszczenia względem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.</w:t>
      </w:r>
    </w:p>
    <w:p w14:paraId="709AA416" w14:textId="77777777" w:rsidR="007C0DF4" w:rsidRPr="00F451B9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9" w:name="_Toc447696301"/>
      <w:bookmarkStart w:id="10" w:name="_Toc470857625"/>
    </w:p>
    <w:p w14:paraId="7BE63EC3" w14:textId="7118AC71" w:rsidR="009C318F" w:rsidRPr="00F451B9" w:rsidRDefault="007C0DF4" w:rsidP="009C318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bookmarkEnd w:id="9"/>
      <w:bookmarkEnd w:id="10"/>
      <w:r w:rsidR="009C318F" w:rsidRPr="00F451B9">
        <w:rPr>
          <w:b/>
          <w:bCs/>
          <w:sz w:val="24"/>
          <w:szCs w:val="24"/>
        </w:rPr>
        <w:t>5</w:t>
      </w:r>
    </w:p>
    <w:p w14:paraId="4B02C470" w14:textId="7D321892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oświadcza, że posiada wszelkie kwalifikacje, uprawnienia, doświadczenie, środki materialne i ludzkie oraz sprzęt niezbędny do wykonania umowy.</w:t>
      </w:r>
    </w:p>
    <w:p w14:paraId="4436D16E" w14:textId="20C17E9E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zobowiązuje się wykonywać przedmiot umowy terminowo i z należytą starannością, w szczególności zobowiązuje się do:</w:t>
      </w:r>
    </w:p>
    <w:p w14:paraId="060D5383" w14:textId="77777777" w:rsidR="009C318F" w:rsidRPr="00F451B9" w:rsidRDefault="009C318F" w:rsidP="009C318F">
      <w:pPr>
        <w:ind w:left="346" w:hanging="346"/>
        <w:contextualSpacing/>
        <w:jc w:val="both"/>
        <w:rPr>
          <w:sz w:val="24"/>
          <w:szCs w:val="24"/>
        </w:rPr>
      </w:pPr>
      <w:r w:rsidRPr="00F451B9">
        <w:rPr>
          <w:rFonts w:eastAsia="Calibri"/>
          <w:sz w:val="24"/>
          <w:szCs w:val="24"/>
          <w:lang w:eastAsia="en-US"/>
        </w:rPr>
        <w:t xml:space="preserve">a/  </w:t>
      </w:r>
      <w:r w:rsidRPr="00F451B9">
        <w:rPr>
          <w:rFonts w:eastAsia="Calibri"/>
          <w:iCs/>
          <w:sz w:val="24"/>
          <w:szCs w:val="24"/>
          <w:lang w:eastAsia="en-US"/>
        </w:rPr>
        <w:t xml:space="preserve">zapewnienia w każdym dniu </w:t>
      </w:r>
      <w:r w:rsidRPr="00F451B9">
        <w:rPr>
          <w:sz w:val="24"/>
          <w:szCs w:val="24"/>
        </w:rPr>
        <w:t>potraw z kalkulacji cenowej – załącznik nr .., w tym co najmniej 3 potrawy z kategorii I. II i III .</w:t>
      </w:r>
    </w:p>
    <w:p w14:paraId="4849874E" w14:textId="77777777" w:rsidR="009C318F" w:rsidRPr="00F451B9" w:rsidRDefault="009C318F" w:rsidP="009C318F">
      <w:p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b/  produkcji potraw od surowca do gotowego dania bez stosowania półproduktów i  mrożonek,</w:t>
      </w:r>
    </w:p>
    <w:p w14:paraId="47D89673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c/  wydawania posiłków na czystej i nieuszkodzonej zastawie,</w:t>
      </w:r>
    </w:p>
    <w:p w14:paraId="5B108ED2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d/  świadczenia  obsługi zgodnie z przepisami  obowiązującymi w tym zakresie, w tym w szczególności świadczenie  usługi w reżimie sanitarnym, zgodnie z obowiązującymi bieżącymi obostrzeniami, ogłaszanymi przez Ministerstwo Zdrowia  dotyczącymi pandemii. W przypadku zamknięcia lokalu gastronomicznego z powodu pandemii, wykonawca zobowiązany jest zapewnić wydawanie posiłków na zewnątrz w przystosowanych do tego opakowaniach.</w:t>
      </w:r>
    </w:p>
    <w:p w14:paraId="2543EE59" w14:textId="72AE0480" w:rsidR="009C318F" w:rsidRPr="00F451B9" w:rsidRDefault="009C318F" w:rsidP="009C318F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 xml:space="preserve">zobowiązuje się do przygotowania posiłków zgodnie z przepisami ustawy z dnia 25 sierpnia 2006 r. o bezpieczeństwie żywności i żywienia (Dz. U. Nr 171, poz. 1225 z </w:t>
      </w:r>
      <w:proofErr w:type="spellStart"/>
      <w:r w:rsidRPr="00F451B9">
        <w:rPr>
          <w:sz w:val="24"/>
          <w:szCs w:val="24"/>
        </w:rPr>
        <w:t>późn</w:t>
      </w:r>
      <w:proofErr w:type="spellEnd"/>
      <w:r w:rsidRPr="00F451B9">
        <w:rPr>
          <w:sz w:val="24"/>
          <w:szCs w:val="24"/>
        </w:rPr>
        <w:t xml:space="preserve">. </w:t>
      </w:r>
      <w:proofErr w:type="spellStart"/>
      <w:r w:rsidRPr="00F451B9">
        <w:rPr>
          <w:sz w:val="24"/>
          <w:szCs w:val="24"/>
        </w:rPr>
        <w:t>zm</w:t>
      </w:r>
      <w:proofErr w:type="spellEnd"/>
      <w:r w:rsidRPr="00F451B9">
        <w:rPr>
          <w:sz w:val="24"/>
          <w:szCs w:val="24"/>
        </w:rPr>
        <w:t>), a także z aktami wykonawczymi do w/w ustawy.</w:t>
      </w:r>
    </w:p>
    <w:p w14:paraId="7CE8F157" w14:textId="77777777" w:rsidR="00496EE1" w:rsidRPr="00F451B9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11" w:name="_§5_Dostawa_i"/>
      <w:bookmarkStart w:id="12" w:name="_§_7_Warunki"/>
      <w:bookmarkStart w:id="13" w:name="_§_8_Kary"/>
      <w:bookmarkStart w:id="14" w:name="_Toc447696305"/>
      <w:bookmarkStart w:id="15" w:name="_Toc470857628"/>
      <w:bookmarkEnd w:id="11"/>
      <w:bookmarkEnd w:id="12"/>
      <w:bookmarkEnd w:id="13"/>
    </w:p>
    <w:p w14:paraId="381652C7" w14:textId="60DCD1B1" w:rsidR="00BB482B" w:rsidRPr="00F451B9" w:rsidRDefault="007C0DF4" w:rsidP="00F451B9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F451B9">
        <w:rPr>
          <w:b/>
          <w:bCs/>
          <w:sz w:val="24"/>
          <w:szCs w:val="24"/>
        </w:rPr>
        <w:t>6</w:t>
      </w:r>
      <w:r w:rsidRPr="00F451B9">
        <w:rPr>
          <w:b/>
          <w:bCs/>
          <w:sz w:val="24"/>
          <w:szCs w:val="24"/>
        </w:rPr>
        <w:t xml:space="preserve"> </w:t>
      </w:r>
      <w:bookmarkEnd w:id="14"/>
      <w:bookmarkEnd w:id="15"/>
    </w:p>
    <w:p w14:paraId="27E3FB33" w14:textId="77777777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ustanawiają odpowiedzialność za niewykonanie lub nienależyte wykonanie umowy w formie kar umownych.</w:t>
      </w:r>
    </w:p>
    <w:p w14:paraId="70288D98" w14:textId="0C7179B9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Zamawiającemu</w:t>
      </w:r>
      <w:r w:rsidR="00BB482B" w:rsidRPr="00F451B9">
        <w:rPr>
          <w:sz w:val="24"/>
          <w:szCs w:val="24"/>
        </w:rPr>
        <w:t xml:space="preserve"> kary umowne:</w:t>
      </w:r>
    </w:p>
    <w:p w14:paraId="5ECCF7A7" w14:textId="603DF9EA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lastRenderedPageBreak/>
        <w:t xml:space="preserve">każdorazowo w wysokości 50% wynagrodzenia brutto przypadającego za dany miesiąc w przypadku nienależytego wykonania usługi, polegającego w szczególności na dostarczeniu posiłków nieświeżych, zimnych lub niezgodnych pod względem jakości i ilości z wymaganiami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, określonymi w załączniku nr 1 niniejszej umowy,</w:t>
      </w:r>
    </w:p>
    <w:p w14:paraId="7845B02F" w14:textId="331B09D4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w wysokości 20% kwoty brutto określonej w § 3 ust.3  za niewykonanie umowy lub każdy inny niż wymieniony w ust. 2a) przypadek nienależytego wykonania umowy albo w przypadku wypowiedzenia lub odstąpienia od umowy przez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ę</w:t>
      </w:r>
      <w:r w:rsidRPr="00F451B9">
        <w:rPr>
          <w:sz w:val="24"/>
          <w:szCs w:val="24"/>
        </w:rPr>
        <w:t xml:space="preserve">, </w:t>
      </w:r>
    </w:p>
    <w:p w14:paraId="2484F835" w14:textId="27DF6063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wysokości 20% kwoty brutto określonej w § 3 ust.3  w przypadku, gdy </w:t>
      </w:r>
      <w:r w:rsidR="00F451B9">
        <w:rPr>
          <w:sz w:val="24"/>
          <w:szCs w:val="24"/>
        </w:rPr>
        <w:t>Zamawiający</w:t>
      </w:r>
      <w:r w:rsidRPr="00F451B9">
        <w:rPr>
          <w:sz w:val="24"/>
          <w:szCs w:val="24"/>
        </w:rPr>
        <w:t xml:space="preserve"> rozwiąże, wypowie lub odstąpi od umowy z przyczyn leżących po stronie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>.</w:t>
      </w:r>
    </w:p>
    <w:p w14:paraId="1C32C9EB" w14:textId="4AA5F465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BB482B" w:rsidRPr="00F451B9">
        <w:rPr>
          <w:sz w:val="24"/>
          <w:szCs w:val="24"/>
        </w:rPr>
        <w:t xml:space="preserve"> ma prawo żądania od </w:t>
      </w:r>
      <w:r w:rsidRPr="00F451B9">
        <w:rPr>
          <w:color w:val="000000"/>
          <w:sz w:val="24"/>
          <w:szCs w:val="24"/>
        </w:rPr>
        <w:t>Wykonawc</w:t>
      </w:r>
      <w:r>
        <w:rPr>
          <w:color w:val="000000"/>
          <w:sz w:val="24"/>
          <w:szCs w:val="24"/>
        </w:rPr>
        <w:t xml:space="preserve">y </w:t>
      </w:r>
      <w:r w:rsidR="00BB482B" w:rsidRPr="00F451B9">
        <w:rPr>
          <w:sz w:val="24"/>
          <w:szCs w:val="24"/>
        </w:rPr>
        <w:t>odszkodowania przenoszącego wysokość zastrzeżonej kary umownej na zasadach ogólnych w przypadku, gdy wielkość szkody przekracza wysokość zastrzeżonej kary umownej.</w:t>
      </w:r>
    </w:p>
    <w:p w14:paraId="63790CD8" w14:textId="3FC904E0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ustalają,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iż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naliczona przez</w:t>
      </w:r>
      <w:r w:rsidRPr="00F451B9">
        <w:rPr>
          <w:b/>
          <w:sz w:val="24"/>
          <w:szCs w:val="24"/>
        </w:rPr>
        <w:t xml:space="preserve">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 xml:space="preserve"> kara umowna może być przez niego potrącona z wynagrodzenia należnego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 xml:space="preserve">, na co niniejszym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wyraża nieodwołalną zgodę.</w:t>
      </w:r>
    </w:p>
    <w:p w14:paraId="27AB7CFD" w14:textId="3A033293" w:rsidR="00BB482B" w:rsidRPr="008C7104" w:rsidRDefault="00F451B9" w:rsidP="008C710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>ma obowiązek zapłaty kary umownej również w przypadku rozwiązania lub wypowiedzenia umowy, a także w przypadku odstąpienia od umowy.</w:t>
      </w:r>
    </w:p>
    <w:p w14:paraId="26F066B6" w14:textId="194B975E" w:rsidR="007C0DF4" w:rsidRPr="008C7104" w:rsidRDefault="007C0DF4" w:rsidP="008C7104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</w:rPr>
      </w:pPr>
      <w:bookmarkStart w:id="16" w:name="_Toc447696306"/>
      <w:bookmarkStart w:id="17" w:name="_Toc470857629"/>
      <w:r w:rsidRPr="008C7104">
        <w:rPr>
          <w:rFonts w:eastAsia="Arial Unicode MS"/>
        </w:rPr>
        <w:t xml:space="preserve">Jeżeli kary umowne, o których mowa w </w:t>
      </w:r>
      <w:r w:rsidRPr="008C7104">
        <w:rPr>
          <w:bCs/>
        </w:rPr>
        <w:t xml:space="preserve">§ </w:t>
      </w:r>
      <w:r w:rsidR="008C7104">
        <w:rPr>
          <w:bCs/>
        </w:rPr>
        <w:t>6</w:t>
      </w:r>
      <w:r w:rsidRPr="008C7104">
        <w:rPr>
          <w:rFonts w:eastAsia="Arial Unicode MS"/>
        </w:rPr>
        <w:t xml:space="preserve"> nie pokryją rzeczywistej szkody Zamawiającego, to przysługuje mu prawo żądania odszkodowania na zasadach ogólnych Kodeksu cywilnego.</w:t>
      </w:r>
    </w:p>
    <w:p w14:paraId="1094BC8B" w14:textId="7D18FE01" w:rsidR="00D61A28" w:rsidRPr="00F451B9" w:rsidRDefault="00D61A28" w:rsidP="008C7104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rPr>
          <w:rFonts w:eastAsia="Arial Unicode MS"/>
          <w:color w:val="auto"/>
        </w:rPr>
      </w:pPr>
      <w:r w:rsidRPr="00F451B9">
        <w:rPr>
          <w:rFonts w:eastAsia="Arial Unicode MS"/>
          <w:color w:val="auto"/>
        </w:rPr>
        <w:t xml:space="preserve">Łączna maksymalna wysokość kar umownych, których mogą dochodzić Strony nie może przekroczyć 20% wynagrodzenia, o którym mowa w § 3ust. </w:t>
      </w:r>
      <w:r w:rsidR="008C7104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 xml:space="preserve"> umowy.</w:t>
      </w:r>
    </w:p>
    <w:p w14:paraId="0E033B06" w14:textId="77777777" w:rsidR="00BC44DA" w:rsidRPr="00F451B9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64500238" w14:textId="10E21BBE" w:rsidR="007C0DF4" w:rsidRPr="00F451B9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F451B9">
        <w:rPr>
          <w:rFonts w:eastAsia="Arial Unicode MS"/>
          <w:b/>
          <w:sz w:val="24"/>
          <w:szCs w:val="24"/>
        </w:rPr>
        <w:t xml:space="preserve">§ </w:t>
      </w:r>
      <w:r w:rsidR="008C7104">
        <w:rPr>
          <w:rFonts w:eastAsia="Arial Unicode MS"/>
          <w:b/>
          <w:sz w:val="24"/>
          <w:szCs w:val="24"/>
        </w:rPr>
        <w:t>7</w:t>
      </w:r>
      <w:r w:rsidRPr="00F451B9">
        <w:rPr>
          <w:rFonts w:eastAsia="Arial Unicode MS"/>
          <w:sz w:val="24"/>
          <w:szCs w:val="24"/>
        </w:rPr>
        <w:t xml:space="preserve"> </w:t>
      </w:r>
      <w:bookmarkEnd w:id="16"/>
      <w:bookmarkEnd w:id="17"/>
    </w:p>
    <w:p w14:paraId="469B88AA" w14:textId="6497186C" w:rsidR="001028B3" w:rsidRPr="00F451B9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podjęcia likwidacji firmy przez </w:t>
      </w:r>
      <w:r w:rsidRPr="00F451B9">
        <w:rPr>
          <w:rFonts w:eastAsia="Arial Unicode MS"/>
          <w:sz w:val="24"/>
          <w:szCs w:val="24"/>
        </w:rPr>
        <w:t>Wykonawcę</w:t>
      </w:r>
      <w:r w:rsidR="001028B3" w:rsidRPr="00F451B9">
        <w:rPr>
          <w:rFonts w:eastAsia="Arial Unicode MS"/>
          <w:sz w:val="24"/>
          <w:szCs w:val="24"/>
        </w:rPr>
        <w:t xml:space="preserve"> lub co najmniej jednego </w:t>
      </w:r>
    </w:p>
    <w:p w14:paraId="651E2049" w14:textId="0A4257AE" w:rsidR="001028B3" w:rsidRPr="00F451B9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 przypadku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wspólnie realizujących zamówienie (konsorcjum, spółka cywilna),</w:t>
      </w:r>
    </w:p>
    <w:p w14:paraId="4FC97932" w14:textId="248EB134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zostanie wydany nakaz zajęcia majątku </w:t>
      </w:r>
      <w:r w:rsidRPr="00F451B9">
        <w:rPr>
          <w:rFonts w:eastAsia="Arial Unicode MS"/>
          <w:sz w:val="24"/>
          <w:szCs w:val="24"/>
        </w:rPr>
        <w:t>Wykonawcy</w:t>
      </w:r>
      <w:r w:rsidR="001028B3" w:rsidRPr="00F451B9">
        <w:rPr>
          <w:rFonts w:eastAsia="Arial Unicode MS"/>
          <w:sz w:val="24"/>
          <w:szCs w:val="24"/>
        </w:rPr>
        <w:t xml:space="preserve"> w zakresie, który uniemożliwia wykonanie przez </w:t>
      </w:r>
      <w:r w:rsidR="00922ACB" w:rsidRPr="00F451B9">
        <w:rPr>
          <w:rFonts w:eastAsia="Arial Unicode MS"/>
          <w:sz w:val="24"/>
          <w:szCs w:val="24"/>
        </w:rPr>
        <w:t>Wykonawców</w:t>
      </w:r>
      <w:r w:rsidR="001028B3" w:rsidRPr="00F451B9">
        <w:rPr>
          <w:rFonts w:eastAsia="Arial Unicode MS"/>
          <w:sz w:val="24"/>
          <w:szCs w:val="24"/>
        </w:rPr>
        <w:t xml:space="preserve"> przedmiotu Umowy,</w:t>
      </w:r>
    </w:p>
    <w:p w14:paraId="7F3B437C" w14:textId="4A1161C5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rozwiązania umowy konsorcjum przez co najmniej jednego z członków konsorcjum, </w:t>
      </w:r>
    </w:p>
    <w:p w14:paraId="1F98E176" w14:textId="03654083" w:rsidR="001028B3" w:rsidRPr="00F451B9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 xml:space="preserve"> może od umowy odstąpić w przypadkach przewidzianych prawem oraz jeżeli bez uzasadnionego powodu </w:t>
      </w:r>
      <w:r w:rsidRPr="00F451B9">
        <w:rPr>
          <w:rFonts w:eastAsia="Arial Unicode MS"/>
          <w:sz w:val="24"/>
          <w:szCs w:val="24"/>
        </w:rPr>
        <w:t xml:space="preserve">Wykonawca </w:t>
      </w:r>
      <w:r w:rsidR="001028B3" w:rsidRPr="00F451B9">
        <w:rPr>
          <w:rFonts w:eastAsia="Arial Unicode MS"/>
          <w:sz w:val="24"/>
          <w:szCs w:val="24"/>
        </w:rPr>
        <w:t xml:space="preserve">nie rozpoczął realizacji usługi pomimo wezwania </w:t>
      </w:r>
      <w:r w:rsidRPr="00F451B9">
        <w:rPr>
          <w:rFonts w:eastAsia="Arial Unicode MS"/>
          <w:sz w:val="24"/>
          <w:szCs w:val="24"/>
        </w:rPr>
        <w:t>Zamawiającego</w:t>
      </w:r>
      <w:r w:rsidR="001028B3" w:rsidRPr="00F451B9">
        <w:rPr>
          <w:rFonts w:eastAsia="Arial Unicode MS"/>
          <w:sz w:val="24"/>
          <w:szCs w:val="24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F451B9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</w:p>
    <w:p w14:paraId="6C18C851" w14:textId="687541CB" w:rsidR="007C0DF4" w:rsidRPr="00F451B9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F451B9">
        <w:rPr>
          <w:b/>
          <w:color w:val="000000"/>
          <w:sz w:val="24"/>
          <w:szCs w:val="24"/>
          <w:lang w:eastAsia="zh-CN"/>
        </w:rPr>
        <w:t xml:space="preserve">§ </w:t>
      </w:r>
      <w:r w:rsidR="008C7104">
        <w:rPr>
          <w:b/>
          <w:color w:val="000000"/>
          <w:sz w:val="24"/>
          <w:szCs w:val="24"/>
          <w:lang w:eastAsia="zh-CN"/>
        </w:rPr>
        <w:t>8</w:t>
      </w:r>
    </w:p>
    <w:p w14:paraId="2844EDE2" w14:textId="0B1B8EBA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</w:t>
      </w:r>
      <w:r w:rsidRPr="00F451B9">
        <w:rPr>
          <w:color w:val="000000"/>
          <w:sz w:val="24"/>
          <w:szCs w:val="24"/>
          <w:lang w:eastAsia="zh-CN"/>
        </w:rPr>
        <w:lastRenderedPageBreak/>
        <w:t>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30C01ACF" w:rsidR="00881C25" w:rsidRPr="00F451B9" w:rsidRDefault="00131D88" w:rsidP="00131D88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3. </w:t>
      </w:r>
      <w:r w:rsidR="003167EB" w:rsidRPr="00F451B9">
        <w:rPr>
          <w:color w:val="000000"/>
          <w:sz w:val="24"/>
          <w:szCs w:val="24"/>
          <w:lang w:eastAsia="zh-CN"/>
        </w:rPr>
        <w:t xml:space="preserve">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079D5467" w14:textId="77777777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</w:p>
    <w:p w14:paraId="39BBAF70" w14:textId="15567480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8C7104">
        <w:rPr>
          <w:b/>
          <w:bCs/>
          <w:sz w:val="24"/>
          <w:szCs w:val="24"/>
        </w:rPr>
        <w:t>9</w:t>
      </w:r>
    </w:p>
    <w:p w14:paraId="7046221E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7D707A96" w14:textId="77777777" w:rsidR="007C0DF4" w:rsidRPr="00F451B9" w:rsidRDefault="007C0DF4" w:rsidP="007C0DF4">
      <w:pPr>
        <w:rPr>
          <w:sz w:val="24"/>
          <w:szCs w:val="24"/>
        </w:rPr>
      </w:pPr>
    </w:p>
    <w:p w14:paraId="5F1BD83B" w14:textId="77777777" w:rsidR="007C0DF4" w:rsidRPr="00F451B9" w:rsidRDefault="007C0DF4" w:rsidP="007C0DF4">
      <w:pPr>
        <w:rPr>
          <w:sz w:val="24"/>
          <w:szCs w:val="24"/>
        </w:rPr>
      </w:pPr>
    </w:p>
    <w:p w14:paraId="4A43467F" w14:textId="0794BEF7" w:rsidR="007C0DF4" w:rsidRPr="00F451B9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F451B9">
        <w:rPr>
          <w:b/>
          <w:bCs/>
          <w:sz w:val="24"/>
          <w:szCs w:val="24"/>
          <w:lang w:eastAsia="zh-CN"/>
        </w:rPr>
        <w:t>ZAMAWIAJĄCY</w:t>
      </w:r>
      <w:r w:rsidRPr="00F451B9">
        <w:rPr>
          <w:sz w:val="24"/>
          <w:szCs w:val="24"/>
        </w:rPr>
        <w:tab/>
        <w:t xml:space="preserve">       </w:t>
      </w:r>
      <w:r w:rsidR="005C6C03" w:rsidRPr="00F451B9">
        <w:rPr>
          <w:sz w:val="24"/>
          <w:szCs w:val="24"/>
        </w:rPr>
        <w:t xml:space="preserve">        </w:t>
      </w:r>
      <w:r w:rsidRPr="00F451B9">
        <w:rPr>
          <w:b/>
          <w:bCs/>
          <w:sz w:val="24"/>
          <w:szCs w:val="24"/>
          <w:lang w:eastAsia="zh-CN"/>
        </w:rPr>
        <w:t xml:space="preserve">WYKONAWCA </w:t>
      </w:r>
      <w:r w:rsidRPr="00F451B9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F451B9" w:rsidRDefault="007C0DF4" w:rsidP="007C0DF4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F451B9" w:rsidRDefault="005E6297" w:rsidP="007C0DF4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F451B9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F451B9" w:rsidRDefault="007C0DF4" w:rsidP="007C0DF4">
      <w:pPr>
        <w:rPr>
          <w:sz w:val="24"/>
          <w:szCs w:val="24"/>
        </w:rPr>
      </w:pPr>
      <w:r w:rsidRPr="00F451B9">
        <w:rPr>
          <w:sz w:val="24"/>
          <w:szCs w:val="24"/>
        </w:rPr>
        <w:t xml:space="preserve">………………………………..                                         </w:t>
      </w:r>
      <w:r w:rsidRPr="00F451B9">
        <w:rPr>
          <w:sz w:val="24"/>
          <w:szCs w:val="24"/>
        </w:rPr>
        <w:tab/>
        <w:t>………………………………..</w:t>
      </w:r>
    </w:p>
    <w:p w14:paraId="38E5AC52" w14:textId="23ECA3E1" w:rsidR="007C0DF4" w:rsidRPr="00F451B9" w:rsidRDefault="007C0DF4" w:rsidP="005E6297">
      <w:pPr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         Data i podpis                                                                        </w:t>
      </w:r>
      <w:r w:rsidR="005C6C03" w:rsidRPr="00F451B9">
        <w:rPr>
          <w:i/>
          <w:sz w:val="24"/>
          <w:szCs w:val="24"/>
        </w:rPr>
        <w:t xml:space="preserve">      </w:t>
      </w:r>
      <w:r w:rsidRPr="00F451B9">
        <w:rPr>
          <w:i/>
          <w:sz w:val="24"/>
          <w:szCs w:val="24"/>
        </w:rPr>
        <w:t xml:space="preserve">     Data i podpis</w:t>
      </w:r>
    </w:p>
    <w:p w14:paraId="5E109A28" w14:textId="77777777" w:rsidR="007C0DF4" w:rsidRPr="00F451B9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DF6DE9A" w14:textId="77777777" w:rsidR="00F36040" w:rsidRPr="00F451B9" w:rsidRDefault="00F36040">
      <w:pPr>
        <w:rPr>
          <w:sz w:val="24"/>
          <w:szCs w:val="24"/>
        </w:rPr>
      </w:pPr>
    </w:p>
    <w:sectPr w:rsidR="00F36040" w:rsidRPr="00F451B9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13C27" w14:textId="77777777" w:rsidR="006E441B" w:rsidRDefault="006E441B" w:rsidP="007C0DF4">
      <w:r>
        <w:separator/>
      </w:r>
    </w:p>
  </w:endnote>
  <w:endnote w:type="continuationSeparator" w:id="0">
    <w:p w14:paraId="38A8B38C" w14:textId="77777777" w:rsidR="006E441B" w:rsidRDefault="006E441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16497" w14:textId="77777777" w:rsidR="006E441B" w:rsidRDefault="006E441B" w:rsidP="007C0DF4">
      <w:r>
        <w:separator/>
      </w:r>
    </w:p>
  </w:footnote>
  <w:footnote w:type="continuationSeparator" w:id="0">
    <w:p w14:paraId="4F32C47D" w14:textId="77777777" w:rsidR="006E441B" w:rsidRDefault="006E441B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6E441B" w:rsidP="005E6297">
    <w:pPr>
      <w:rPr>
        <w:sz w:val="24"/>
        <w:szCs w:val="24"/>
      </w:rPr>
    </w:pPr>
  </w:p>
  <w:p w14:paraId="24157E25" w14:textId="03A24BA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2690587"/>
    <w:multiLevelType w:val="hybridMultilevel"/>
    <w:tmpl w:val="2FA098F0"/>
    <w:lvl w:ilvl="0" w:tplc="AAE6E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275098"/>
    <w:multiLevelType w:val="hybridMultilevel"/>
    <w:tmpl w:val="72E6617C"/>
    <w:lvl w:ilvl="0" w:tplc="6D5E06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0594C"/>
    <w:multiLevelType w:val="hybridMultilevel"/>
    <w:tmpl w:val="51AA5BAC"/>
    <w:lvl w:ilvl="0" w:tplc="6C5EBCA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2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9271092"/>
    <w:multiLevelType w:val="hybridMultilevel"/>
    <w:tmpl w:val="D6DAE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5D5A09C2"/>
    <w:multiLevelType w:val="hybridMultilevel"/>
    <w:tmpl w:val="99C21EFC"/>
    <w:lvl w:ilvl="0" w:tplc="024A0AE2">
      <w:start w:val="1"/>
      <w:numFmt w:val="decimal"/>
      <w:lvlText w:val="%1.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5"/>
  </w:num>
  <w:num w:numId="5">
    <w:abstractNumId w:val="17"/>
  </w:num>
  <w:num w:numId="6">
    <w:abstractNumId w:val="4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2"/>
  </w:num>
  <w:num w:numId="13">
    <w:abstractNumId w:val="1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77E5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40692E"/>
    <w:rsid w:val="0047314C"/>
    <w:rsid w:val="00496EE1"/>
    <w:rsid w:val="004B1B78"/>
    <w:rsid w:val="004D7EB3"/>
    <w:rsid w:val="005815C9"/>
    <w:rsid w:val="00587584"/>
    <w:rsid w:val="005C1336"/>
    <w:rsid w:val="005C6C03"/>
    <w:rsid w:val="005E6297"/>
    <w:rsid w:val="00632779"/>
    <w:rsid w:val="00640A0E"/>
    <w:rsid w:val="0064291A"/>
    <w:rsid w:val="006B7D47"/>
    <w:rsid w:val="006E441B"/>
    <w:rsid w:val="00755842"/>
    <w:rsid w:val="007856D3"/>
    <w:rsid w:val="007B7E56"/>
    <w:rsid w:val="007C0DF4"/>
    <w:rsid w:val="00881C25"/>
    <w:rsid w:val="008C7104"/>
    <w:rsid w:val="00914E41"/>
    <w:rsid w:val="00922ACB"/>
    <w:rsid w:val="00973CC4"/>
    <w:rsid w:val="00981BF1"/>
    <w:rsid w:val="0098744E"/>
    <w:rsid w:val="009B7EBE"/>
    <w:rsid w:val="009C318F"/>
    <w:rsid w:val="009D7B11"/>
    <w:rsid w:val="00A06E7D"/>
    <w:rsid w:val="00A2526E"/>
    <w:rsid w:val="00A26251"/>
    <w:rsid w:val="00A675C2"/>
    <w:rsid w:val="00A80E00"/>
    <w:rsid w:val="00A904BE"/>
    <w:rsid w:val="00AD267E"/>
    <w:rsid w:val="00B425CC"/>
    <w:rsid w:val="00B85439"/>
    <w:rsid w:val="00B87617"/>
    <w:rsid w:val="00BB482B"/>
    <w:rsid w:val="00BC003B"/>
    <w:rsid w:val="00BC44DA"/>
    <w:rsid w:val="00BD2656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02918"/>
    <w:rsid w:val="00E27EEA"/>
    <w:rsid w:val="00E45392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451B9"/>
    <w:rsid w:val="00F57149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1587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2021-11-08T07:30:00Z</cp:lastPrinted>
  <dcterms:created xsi:type="dcterms:W3CDTF">2022-10-13T12:16:00Z</dcterms:created>
  <dcterms:modified xsi:type="dcterms:W3CDTF">2022-10-13T12:16:00Z</dcterms:modified>
</cp:coreProperties>
</file>