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17DCA" w14:textId="70BD573D" w:rsidR="00D031ED" w:rsidRDefault="00D031ED" w:rsidP="00D031ED">
      <w:pPr>
        <w:spacing w:after="240"/>
        <w:jc w:val="center"/>
        <w:rPr>
          <w:rFonts w:ascii="Arial" w:hAnsi="Arial" w:cs="Arial"/>
        </w:rPr>
      </w:pPr>
      <w:bookmarkStart w:id="0" w:name="_Hlk53520193"/>
      <w:r w:rsidRPr="008B5E2F">
        <w:rPr>
          <w:noProof/>
        </w:rPr>
        <w:drawing>
          <wp:inline distT="0" distB="0" distL="0" distR="0" wp14:anchorId="05546FF7" wp14:editId="7D4F92BD">
            <wp:extent cx="5581650" cy="504825"/>
            <wp:effectExtent l="0" t="0" r="0" b="0"/>
            <wp:docPr id="2" name="Obraz 1" descr="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8E2BB" w14:textId="784ADA31" w:rsidR="00FB7F50" w:rsidRPr="00CF04D7" w:rsidRDefault="00CB3077" w:rsidP="00FB7F50">
      <w:pPr>
        <w:spacing w:after="240"/>
        <w:jc w:val="right"/>
        <w:rPr>
          <w:rFonts w:ascii="Arial" w:hAnsi="Arial" w:cs="Arial"/>
        </w:rPr>
      </w:pPr>
      <w:r w:rsidRPr="00CB3077">
        <w:rPr>
          <w:rFonts w:ascii="Arial" w:hAnsi="Arial" w:cs="Arial"/>
        </w:rPr>
        <w:t>Kraków</w:t>
      </w:r>
      <w:r w:rsidR="00FB7F50" w:rsidRPr="00CF04D7">
        <w:rPr>
          <w:rFonts w:ascii="Arial" w:hAnsi="Arial" w:cs="Arial"/>
        </w:rPr>
        <w:t xml:space="preserve"> dnia: </w:t>
      </w:r>
      <w:r w:rsidRPr="00CB3077">
        <w:rPr>
          <w:rFonts w:ascii="Arial" w:hAnsi="Arial" w:cs="Arial"/>
        </w:rPr>
        <w:t>2022-10-28</w:t>
      </w:r>
    </w:p>
    <w:p w14:paraId="315CB423" w14:textId="77777777" w:rsidR="00D031ED" w:rsidRDefault="00CB3077" w:rsidP="00FB7F50">
      <w:pPr>
        <w:spacing w:after="40"/>
        <w:rPr>
          <w:rFonts w:ascii="Arial" w:hAnsi="Arial" w:cs="Arial"/>
          <w:b/>
          <w:bCs/>
        </w:rPr>
      </w:pPr>
      <w:r w:rsidRPr="00CB3077">
        <w:rPr>
          <w:rFonts w:ascii="Arial" w:hAnsi="Arial" w:cs="Arial"/>
          <w:b/>
          <w:bCs/>
        </w:rPr>
        <w:t xml:space="preserve">Szpital Specjalistyczny im. Stefana Żeromskiego </w:t>
      </w:r>
    </w:p>
    <w:p w14:paraId="1C31E4F2" w14:textId="77777777" w:rsidR="00D031ED" w:rsidRDefault="00CB3077" w:rsidP="00FB7F50">
      <w:pPr>
        <w:spacing w:after="40"/>
        <w:rPr>
          <w:rFonts w:ascii="Arial" w:hAnsi="Arial" w:cs="Arial"/>
          <w:b/>
          <w:bCs/>
        </w:rPr>
      </w:pPr>
      <w:r w:rsidRPr="00CB3077">
        <w:rPr>
          <w:rFonts w:ascii="Arial" w:hAnsi="Arial" w:cs="Arial"/>
          <w:b/>
          <w:bCs/>
        </w:rPr>
        <w:t xml:space="preserve">SP ZOZ w Krakowie </w:t>
      </w:r>
    </w:p>
    <w:p w14:paraId="56402387" w14:textId="4C776A32" w:rsidR="00FB7F50" w:rsidRPr="00CF04D7" w:rsidRDefault="00CB3077" w:rsidP="00FB7F50">
      <w:pPr>
        <w:spacing w:after="40"/>
        <w:rPr>
          <w:rFonts w:ascii="Arial" w:hAnsi="Arial" w:cs="Arial"/>
          <w:b/>
          <w:bCs/>
        </w:rPr>
      </w:pPr>
      <w:r w:rsidRPr="00CB3077">
        <w:rPr>
          <w:rFonts w:ascii="Arial" w:hAnsi="Arial" w:cs="Arial"/>
          <w:b/>
          <w:bCs/>
        </w:rPr>
        <w:t>Sekcja Zamówień Publicznych</w:t>
      </w:r>
    </w:p>
    <w:p w14:paraId="759FDC4A" w14:textId="77777777" w:rsidR="00FB7F50" w:rsidRPr="00CF04D7" w:rsidRDefault="00CB3077" w:rsidP="00FB7F50">
      <w:pPr>
        <w:rPr>
          <w:rFonts w:ascii="Arial" w:hAnsi="Arial" w:cs="Arial"/>
        </w:rPr>
      </w:pPr>
      <w:r w:rsidRPr="00CB3077">
        <w:rPr>
          <w:rFonts w:ascii="Arial" w:hAnsi="Arial" w:cs="Arial"/>
        </w:rPr>
        <w:t>os. Na Skarpie</w:t>
      </w:r>
      <w:r w:rsidR="00FB7F50" w:rsidRPr="00CF04D7">
        <w:rPr>
          <w:rFonts w:ascii="Arial" w:hAnsi="Arial" w:cs="Arial"/>
        </w:rPr>
        <w:t xml:space="preserve"> </w:t>
      </w:r>
      <w:r w:rsidRPr="00CB3077">
        <w:rPr>
          <w:rFonts w:ascii="Arial" w:hAnsi="Arial" w:cs="Arial"/>
        </w:rPr>
        <w:t>66</w:t>
      </w:r>
    </w:p>
    <w:p w14:paraId="10D2F274" w14:textId="7F555499" w:rsidR="00FB7F50" w:rsidRDefault="00CB3077" w:rsidP="00FB7F50">
      <w:pPr>
        <w:rPr>
          <w:rFonts w:ascii="Arial" w:hAnsi="Arial" w:cs="Arial"/>
        </w:rPr>
      </w:pPr>
      <w:r w:rsidRPr="00CB3077">
        <w:rPr>
          <w:rFonts w:ascii="Arial" w:hAnsi="Arial" w:cs="Arial"/>
        </w:rPr>
        <w:t>31-913</w:t>
      </w:r>
      <w:r w:rsidR="00FB7F50" w:rsidRPr="00CF04D7">
        <w:rPr>
          <w:rFonts w:ascii="Arial" w:hAnsi="Arial" w:cs="Arial"/>
        </w:rPr>
        <w:t xml:space="preserve"> </w:t>
      </w:r>
      <w:r w:rsidRPr="00CB3077">
        <w:rPr>
          <w:rFonts w:ascii="Arial" w:hAnsi="Arial" w:cs="Arial"/>
        </w:rPr>
        <w:t>Kraków</w:t>
      </w:r>
    </w:p>
    <w:p w14:paraId="079B5C35" w14:textId="06FD9D71" w:rsidR="00D031ED" w:rsidRPr="00CF04D7" w:rsidRDefault="00D031ED" w:rsidP="00FB7F50">
      <w:pPr>
        <w:rPr>
          <w:rFonts w:ascii="Arial" w:hAnsi="Arial" w:cs="Arial"/>
        </w:rPr>
      </w:pPr>
      <w:r>
        <w:rPr>
          <w:rFonts w:ascii="Arial" w:hAnsi="Arial" w:cs="Arial"/>
        </w:rPr>
        <w:t>SZP.271.</w:t>
      </w:r>
      <w:r w:rsidR="00C57BDA">
        <w:rPr>
          <w:rFonts w:ascii="Arial" w:hAnsi="Arial" w:cs="Arial"/>
        </w:rPr>
        <w:t>847</w:t>
      </w:r>
      <w:r>
        <w:rPr>
          <w:rFonts w:ascii="Arial" w:hAnsi="Arial" w:cs="Arial"/>
        </w:rPr>
        <w:t>-44/2022</w:t>
      </w:r>
    </w:p>
    <w:p w14:paraId="29F057E8" w14:textId="77777777" w:rsidR="00E62859" w:rsidRPr="00CF04D7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04693A06" w14:textId="77777777" w:rsidR="00E62859" w:rsidRPr="00CF04D7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53E3AA61" w14:textId="77777777" w:rsidR="008642B3" w:rsidRPr="00CF04D7" w:rsidRDefault="009F0E5C">
      <w:pPr>
        <w:pStyle w:val="Nagwek1"/>
        <w:spacing w:before="60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600C3FE6" w14:textId="77777777" w:rsidR="008642B3" w:rsidRPr="00CF04D7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CB3077" w:rsidRPr="00CF04D7" w14:paraId="3E96CE47" w14:textId="77777777" w:rsidTr="00005907">
        <w:trPr>
          <w:trHeight w:val="638"/>
        </w:trPr>
        <w:tc>
          <w:tcPr>
            <w:tcW w:w="959" w:type="dxa"/>
            <w:shd w:val="clear" w:color="auto" w:fill="auto"/>
          </w:tcPr>
          <w:p w14:paraId="50FC53A3" w14:textId="77777777" w:rsidR="00CB3077" w:rsidRPr="00CF04D7" w:rsidRDefault="00CB3077" w:rsidP="00005907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95BD95" w14:textId="2D92A5F0" w:rsidR="00CB3077" w:rsidRPr="00CF04D7" w:rsidRDefault="00CB3077" w:rsidP="0013171A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B3077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CB3077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B3077">
              <w:rPr>
                <w:rFonts w:ascii="Arial" w:hAnsi="Arial" w:cs="Arial"/>
                <w:b/>
                <w:bCs/>
              </w:rPr>
              <w:t xml:space="preserve">Zakup i dostawa wraz z uruchomieniem pompy </w:t>
            </w:r>
            <w:proofErr w:type="spellStart"/>
            <w:r w:rsidRPr="00CB3077">
              <w:rPr>
                <w:rFonts w:ascii="Arial" w:hAnsi="Arial" w:cs="Arial"/>
                <w:b/>
                <w:bCs/>
              </w:rPr>
              <w:t>strzykawkowej</w:t>
            </w:r>
            <w:proofErr w:type="spellEnd"/>
            <w:r w:rsidRPr="00CB3077">
              <w:rPr>
                <w:rFonts w:ascii="Arial" w:hAnsi="Arial" w:cs="Arial"/>
                <w:b/>
                <w:bCs/>
              </w:rPr>
              <w:t xml:space="preserve"> (1 sztuka) oraz przeszkolenie pracowników Zamawiającego</w:t>
            </w:r>
            <w:r w:rsidR="0013171A">
              <w:rPr>
                <w:rFonts w:ascii="Arial" w:hAnsi="Arial" w:cs="Arial"/>
                <w:b/>
                <w:bCs/>
              </w:rPr>
              <w:t xml:space="preserve"> </w:t>
            </w:r>
            <w:r w:rsidRPr="00CB3077">
              <w:rPr>
                <w:rFonts w:ascii="Arial" w:hAnsi="Arial" w:cs="Arial"/>
                <w:b/>
                <w:bCs/>
              </w:rPr>
      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B3077">
              <w:rPr>
                <w:rFonts w:ascii="Arial" w:hAnsi="Arial" w:cs="Arial"/>
                <w:b/>
              </w:rPr>
              <w:t>ZP/44/2022</w:t>
            </w:r>
            <w:r w:rsidRPr="00CF04D7">
              <w:rPr>
                <w:rFonts w:ascii="Arial" w:hAnsi="Arial" w:cs="Arial"/>
                <w:bCs/>
              </w:rPr>
              <w:t>.</w:t>
            </w:r>
          </w:p>
        </w:tc>
      </w:tr>
    </w:tbl>
    <w:p w14:paraId="3A7448C5" w14:textId="47D7994B" w:rsidR="008642B3" w:rsidRPr="00CF04D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CF04D7">
        <w:rPr>
          <w:rFonts w:ascii="Arial" w:hAnsi="Arial" w:cs="Arial"/>
        </w:rPr>
        <w:t xml:space="preserve">Zamawiający, </w:t>
      </w:r>
      <w:r w:rsidR="00CB3077" w:rsidRPr="00CB3077">
        <w:rPr>
          <w:rFonts w:ascii="Arial" w:hAnsi="Arial" w:cs="Arial"/>
          <w:b/>
        </w:rPr>
        <w:t>Szpital Specjalistyczny im. Stefana Żeromskiego SP ZOZ w Krakowie Sekcja Zamówień Publicznych</w:t>
      </w:r>
      <w:r w:rsidRPr="00CF04D7">
        <w:rPr>
          <w:rFonts w:ascii="Arial" w:hAnsi="Arial" w:cs="Arial"/>
        </w:rPr>
        <w:t xml:space="preserve">, działając na podstawie art. 253 ust. 1 </w:t>
      </w:r>
      <w:r w:rsidR="00D031ED">
        <w:rPr>
          <w:rFonts w:ascii="Arial" w:hAnsi="Arial" w:cs="Arial"/>
        </w:rPr>
        <w:t xml:space="preserve">i 2 </w:t>
      </w:r>
      <w:r w:rsidRPr="00CF04D7">
        <w:rPr>
          <w:rFonts w:ascii="Arial" w:hAnsi="Arial" w:cs="Arial"/>
        </w:rPr>
        <w:t xml:space="preserve">ustawy z dnia 11 września 2019r. Prawo zamówień publicznych </w:t>
      </w:r>
      <w:r w:rsidR="00CB3077" w:rsidRPr="00CB3077">
        <w:rPr>
          <w:rFonts w:ascii="Arial" w:hAnsi="Arial" w:cs="Arial"/>
        </w:rPr>
        <w:t>(</w:t>
      </w:r>
      <w:proofErr w:type="spellStart"/>
      <w:r w:rsidR="00CB3077" w:rsidRPr="00CB3077">
        <w:rPr>
          <w:rFonts w:ascii="Arial" w:hAnsi="Arial" w:cs="Arial"/>
        </w:rPr>
        <w:t>t.j</w:t>
      </w:r>
      <w:proofErr w:type="spellEnd"/>
      <w:r w:rsidR="00CB3077" w:rsidRPr="00CB3077">
        <w:rPr>
          <w:rFonts w:ascii="Arial" w:hAnsi="Arial" w:cs="Arial"/>
        </w:rPr>
        <w:t xml:space="preserve">. Dz.U. z 2021r. poz. 1129 z </w:t>
      </w:r>
      <w:proofErr w:type="spellStart"/>
      <w:r w:rsidR="00CB3077" w:rsidRPr="00CB3077">
        <w:rPr>
          <w:rFonts w:ascii="Arial" w:hAnsi="Arial" w:cs="Arial"/>
        </w:rPr>
        <w:t>późn</w:t>
      </w:r>
      <w:proofErr w:type="spellEnd"/>
      <w:r w:rsidR="00CB3077" w:rsidRPr="00CB3077">
        <w:rPr>
          <w:rFonts w:ascii="Arial" w:hAnsi="Arial" w:cs="Arial"/>
        </w:rPr>
        <w:t>. zm.)</w:t>
      </w:r>
      <w:r w:rsidRPr="00CF04D7">
        <w:rPr>
          <w:rFonts w:ascii="Arial" w:hAnsi="Arial" w:cs="Arial"/>
        </w:rPr>
        <w:t xml:space="preserve">, zwanej dalej „ustawą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>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B3077" w:rsidRPr="00CF04D7" w14:paraId="3C77E49F" w14:textId="77777777" w:rsidTr="00005907">
        <w:trPr>
          <w:cantSplit/>
        </w:trPr>
        <w:tc>
          <w:tcPr>
            <w:tcW w:w="10080" w:type="dxa"/>
          </w:tcPr>
          <w:p w14:paraId="1A187247" w14:textId="77777777" w:rsidR="00CB3077" w:rsidRPr="00CF04D7" w:rsidRDefault="00CB3077" w:rsidP="00005907">
            <w:pPr>
              <w:spacing w:before="120" w:after="40" w:line="276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CB3077">
              <w:rPr>
                <w:rFonts w:ascii="Arial" w:hAnsi="Arial" w:cs="Arial"/>
                <w:b/>
              </w:rPr>
              <w:t>Aesculap</w:t>
            </w:r>
            <w:proofErr w:type="spellEnd"/>
            <w:r w:rsidRPr="00CB307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B3077">
              <w:rPr>
                <w:rFonts w:ascii="Arial" w:hAnsi="Arial" w:cs="Arial"/>
                <w:b/>
              </w:rPr>
              <w:t>Chifa</w:t>
            </w:r>
            <w:proofErr w:type="spellEnd"/>
            <w:r w:rsidRPr="00CB3077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36E4D6ED" w14:textId="77777777" w:rsidR="00CB3077" w:rsidRPr="00CF04D7" w:rsidRDefault="00CB3077" w:rsidP="00005907">
            <w:pPr>
              <w:jc w:val="both"/>
              <w:rPr>
                <w:rFonts w:ascii="Arial" w:hAnsi="Arial" w:cs="Arial"/>
                <w:bCs/>
              </w:rPr>
            </w:pPr>
            <w:r w:rsidRPr="00CB3077">
              <w:rPr>
                <w:rFonts w:ascii="Arial" w:hAnsi="Arial" w:cs="Arial"/>
                <w:bCs/>
              </w:rPr>
              <w:t>Tysiąclecia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CB3077">
              <w:rPr>
                <w:rFonts w:ascii="Arial" w:hAnsi="Arial" w:cs="Arial"/>
                <w:bCs/>
              </w:rPr>
              <w:t>14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0416005E" w14:textId="77777777" w:rsidR="00CB3077" w:rsidRPr="00CF04D7" w:rsidRDefault="00CB3077" w:rsidP="00005907">
            <w:pPr>
              <w:jc w:val="both"/>
              <w:rPr>
                <w:rFonts w:ascii="Arial" w:hAnsi="Arial" w:cs="Arial"/>
                <w:bCs/>
              </w:rPr>
            </w:pPr>
            <w:r w:rsidRPr="00CB3077">
              <w:rPr>
                <w:rFonts w:ascii="Arial" w:hAnsi="Arial" w:cs="Arial"/>
                <w:bCs/>
              </w:rPr>
              <w:t>64-300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CB3077">
              <w:rPr>
                <w:rFonts w:ascii="Arial" w:hAnsi="Arial" w:cs="Arial"/>
                <w:bCs/>
              </w:rPr>
              <w:t>Nowy Tomyśl</w:t>
            </w:r>
          </w:p>
          <w:p w14:paraId="5B18C773" w14:textId="77777777" w:rsidR="00CB3077" w:rsidRPr="00CF04D7" w:rsidRDefault="00CB3077" w:rsidP="00005907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60A8748C" w14:textId="77777777" w:rsidR="00CB3077" w:rsidRPr="00CF04D7" w:rsidRDefault="00CB3077" w:rsidP="0000590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B3077">
              <w:rPr>
                <w:rFonts w:ascii="Arial" w:hAnsi="Arial" w:cs="Arial"/>
              </w:rPr>
              <w:t xml:space="preserve"> Zakup i dostawa wraz z uruchomieniem pompy </w:t>
            </w:r>
            <w:proofErr w:type="spellStart"/>
            <w:r w:rsidRPr="00CB3077">
              <w:rPr>
                <w:rFonts w:ascii="Arial" w:hAnsi="Arial" w:cs="Arial"/>
              </w:rPr>
              <w:t>strzykawkowej</w:t>
            </w:r>
            <w:proofErr w:type="spellEnd"/>
            <w:r w:rsidRPr="00CB3077">
              <w:rPr>
                <w:rFonts w:ascii="Arial" w:hAnsi="Arial" w:cs="Arial"/>
              </w:rPr>
              <w:t xml:space="preserve"> (1 sztuka) oraz przeszkolenie pracowników Zamawiającego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CB3077">
              <w:rPr>
                <w:rFonts w:ascii="Arial" w:hAnsi="Arial" w:cs="Arial"/>
                <w:b/>
              </w:rPr>
              <w:t>5 643.65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4A6915D8" w14:textId="465A971A" w:rsidR="00CB3077" w:rsidRPr="00CB3077" w:rsidRDefault="00CB3077" w:rsidP="00D031ED">
            <w:pPr>
              <w:spacing w:before="120" w:line="276" w:lineRule="auto"/>
              <w:jc w:val="both"/>
              <w:rPr>
                <w:rFonts w:ascii="Arial" w:hAnsi="Arial" w:cs="Arial"/>
                <w:highlight w:val="darkGray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  <w:r w:rsidR="00D031ED">
              <w:rPr>
                <w:rFonts w:ascii="Arial" w:hAnsi="Arial" w:cs="Arial"/>
                <w:color w:val="000000"/>
              </w:rPr>
              <w:t xml:space="preserve"> </w:t>
            </w:r>
            <w:r w:rsidR="00D031ED">
              <w:t xml:space="preserve">Oferta spełnia warunki zawarte w SWZ, w ustawie Prawo zamówień </w:t>
            </w:r>
            <w:proofErr w:type="gramStart"/>
            <w:r w:rsidR="00D031ED">
              <w:t>publicznych  oraz</w:t>
            </w:r>
            <w:proofErr w:type="gramEnd"/>
            <w:r w:rsidR="00D031ED">
              <w:t xml:space="preserve"> jest najkorzystniejsza w kryteriach określonych w SWZ</w:t>
            </w:r>
          </w:p>
        </w:tc>
      </w:tr>
    </w:tbl>
    <w:p w14:paraId="5E8A89D7" w14:textId="77777777" w:rsidR="003A0AFC" w:rsidRPr="00CF04D7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992"/>
      </w:tblGrid>
      <w:tr w:rsidR="0013171A" w:rsidRPr="00CF04D7" w14:paraId="7DF7DFAC" w14:textId="77777777" w:rsidTr="0013171A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03D6F465" w14:textId="77777777" w:rsidR="0013171A" w:rsidRPr="00CF04D7" w:rsidRDefault="0013171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shd w:val="clear" w:color="auto" w:fill="EDEDED"/>
            <w:vAlign w:val="center"/>
          </w:tcPr>
          <w:p w14:paraId="686A80C2" w14:textId="77777777" w:rsidR="0013171A" w:rsidRPr="00CF04D7" w:rsidRDefault="0013171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58DA89E9" w14:textId="77777777" w:rsidR="0013171A" w:rsidRPr="00CF04D7" w:rsidRDefault="0013171A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B3077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52E99E03" w14:textId="77777777" w:rsidR="0013171A" w:rsidRPr="00CF04D7" w:rsidRDefault="0013171A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B3077">
              <w:rPr>
                <w:rFonts w:ascii="Arial" w:hAnsi="Arial" w:cs="Arial"/>
                <w:bCs/>
                <w:sz w:val="18"/>
                <w:szCs w:val="18"/>
              </w:rPr>
              <w:t>wydłużenie terminu gwarancji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675FC848" w14:textId="77777777" w:rsidR="0013171A" w:rsidRPr="00CF04D7" w:rsidRDefault="0013171A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B3077">
              <w:rPr>
                <w:rFonts w:ascii="Arial" w:hAnsi="Arial" w:cs="Arial"/>
                <w:bCs/>
                <w:sz w:val="18"/>
                <w:szCs w:val="18"/>
              </w:rPr>
              <w:t>termin dostawy</w:t>
            </w:r>
          </w:p>
        </w:tc>
        <w:tc>
          <w:tcPr>
            <w:tcW w:w="992" w:type="dxa"/>
            <w:shd w:val="clear" w:color="auto" w:fill="EDEDED"/>
            <w:vAlign w:val="center"/>
          </w:tcPr>
          <w:p w14:paraId="0C42E92B" w14:textId="77777777" w:rsidR="0013171A" w:rsidRPr="00CF04D7" w:rsidRDefault="0013171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13171A" w:rsidRPr="00CF04D7" w14:paraId="0CA82561" w14:textId="77777777" w:rsidTr="0013171A">
        <w:tc>
          <w:tcPr>
            <w:tcW w:w="709" w:type="dxa"/>
            <w:vAlign w:val="center"/>
          </w:tcPr>
          <w:p w14:paraId="294CCD82" w14:textId="77777777" w:rsidR="0013171A" w:rsidRPr="00CF04D7" w:rsidRDefault="0013171A" w:rsidP="0000590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30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274D02B" w14:textId="77777777" w:rsidR="0013171A" w:rsidRPr="00CF04D7" w:rsidRDefault="0013171A" w:rsidP="00005907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B3077">
              <w:rPr>
                <w:rFonts w:ascii="Arial" w:hAnsi="Arial" w:cs="Arial"/>
                <w:b/>
                <w:sz w:val="18"/>
                <w:szCs w:val="18"/>
              </w:rPr>
              <w:t>Aesculap</w:t>
            </w:r>
            <w:proofErr w:type="spellEnd"/>
            <w:r w:rsidRPr="00CB307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B3077">
              <w:rPr>
                <w:rFonts w:ascii="Arial" w:hAnsi="Arial" w:cs="Arial"/>
                <w:b/>
                <w:sz w:val="18"/>
                <w:szCs w:val="18"/>
              </w:rPr>
              <w:t>Chifa</w:t>
            </w:r>
            <w:proofErr w:type="spellEnd"/>
            <w:r w:rsidRPr="00CB3077">
              <w:rPr>
                <w:rFonts w:ascii="Arial" w:hAnsi="Arial" w:cs="Arial"/>
                <w:b/>
                <w:sz w:val="18"/>
                <w:szCs w:val="18"/>
              </w:rPr>
              <w:t xml:space="preserve"> Spółka z ograniczoną odpowiedzialnością</w:t>
            </w:r>
          </w:p>
          <w:p w14:paraId="5662B03A" w14:textId="77777777" w:rsidR="0013171A" w:rsidRPr="00CF04D7" w:rsidRDefault="0013171A" w:rsidP="0000590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B3077">
              <w:rPr>
                <w:rFonts w:ascii="Arial" w:hAnsi="Arial" w:cs="Arial"/>
                <w:bCs/>
                <w:sz w:val="18"/>
                <w:szCs w:val="18"/>
              </w:rPr>
              <w:t>Tysiąclecia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B3077">
              <w:rPr>
                <w:rFonts w:ascii="Arial" w:hAnsi="Arial" w:cs="Arial"/>
                <w:bCs/>
                <w:sz w:val="18"/>
                <w:szCs w:val="18"/>
              </w:rPr>
              <w:t>14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230F7A2A" w14:textId="77777777" w:rsidR="0013171A" w:rsidRPr="00CF04D7" w:rsidRDefault="0013171A" w:rsidP="00005907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B3077">
              <w:rPr>
                <w:rFonts w:ascii="Arial" w:hAnsi="Arial" w:cs="Arial"/>
                <w:bCs/>
                <w:sz w:val="18"/>
                <w:szCs w:val="18"/>
              </w:rPr>
              <w:t>64-300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B3077">
              <w:rPr>
                <w:rFonts w:ascii="Arial" w:hAnsi="Arial" w:cs="Arial"/>
                <w:bCs/>
                <w:sz w:val="18"/>
                <w:szCs w:val="18"/>
              </w:rPr>
              <w:t>Nowy Tomyśl</w:t>
            </w:r>
          </w:p>
        </w:tc>
        <w:tc>
          <w:tcPr>
            <w:tcW w:w="1134" w:type="dxa"/>
            <w:vAlign w:val="center"/>
          </w:tcPr>
          <w:p w14:paraId="23CE669D" w14:textId="345AAA44" w:rsidR="0013171A" w:rsidRPr="00CF04D7" w:rsidRDefault="0013171A" w:rsidP="0000590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3077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CB3077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40436835" w14:textId="3D04554F" w:rsidR="0013171A" w:rsidRPr="00CF04D7" w:rsidRDefault="0013171A" w:rsidP="0000590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307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CB3077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7501848E" w14:textId="6A498D31" w:rsidR="0013171A" w:rsidRPr="00CF04D7" w:rsidRDefault="0013171A" w:rsidP="0000590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3077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CB3077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992" w:type="dxa"/>
            <w:vAlign w:val="center"/>
          </w:tcPr>
          <w:p w14:paraId="71E8D7B5" w14:textId="660CB691" w:rsidR="0013171A" w:rsidRPr="00CF04D7" w:rsidRDefault="0013171A" w:rsidP="0000590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3077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Pr="00CB3077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</w:tbl>
    <w:p w14:paraId="29AEC000" w14:textId="77777777" w:rsidR="00E85D70" w:rsidRPr="00CF04D7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14:paraId="76069E49" w14:textId="77777777" w:rsidR="009F0E5C" w:rsidRPr="00CF04D7" w:rsidRDefault="009F0E5C" w:rsidP="00D8427E">
      <w:pPr>
        <w:spacing w:after="40"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76F35C0A" w14:textId="77777777" w:rsidR="00F960D7" w:rsidRPr="00CF04D7" w:rsidRDefault="00A029B8" w:rsidP="00D8427E">
      <w:pPr>
        <w:spacing w:after="120"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</w:t>
      </w:r>
      <w:proofErr w:type="spellStart"/>
      <w:r w:rsidR="00D8427E" w:rsidRPr="00CF04D7">
        <w:rPr>
          <w:rFonts w:ascii="Arial" w:hAnsi="Arial" w:cs="Arial"/>
        </w:rPr>
        <w:t>Pzp</w:t>
      </w:r>
      <w:proofErr w:type="spellEnd"/>
      <w:r w:rsidR="00D8427E" w:rsidRPr="00CF04D7">
        <w:rPr>
          <w:rFonts w:ascii="Arial" w:hAnsi="Arial" w:cs="Arial"/>
        </w:rPr>
        <w:t>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 xml:space="preserve">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CB3077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711EDFD8" w14:textId="77777777" w:rsidR="00F960D7" w:rsidRDefault="00D8427E" w:rsidP="00F33C66">
      <w:pPr>
        <w:spacing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</w:t>
      </w:r>
      <w:proofErr w:type="spellStart"/>
      <w:r w:rsidR="00F960D7" w:rsidRPr="00CF04D7">
        <w:rPr>
          <w:rFonts w:ascii="Arial" w:hAnsi="Arial" w:cs="Arial"/>
        </w:rPr>
        <w:t>P</w:t>
      </w:r>
      <w:r w:rsidR="004657DA" w:rsidRPr="00CF04D7">
        <w:rPr>
          <w:rFonts w:ascii="Arial" w:hAnsi="Arial" w:cs="Arial"/>
        </w:rPr>
        <w:t>zp</w:t>
      </w:r>
      <w:proofErr w:type="spellEnd"/>
      <w:r w:rsidR="00F960D7" w:rsidRPr="00CF04D7">
        <w:rPr>
          <w:rFonts w:ascii="Arial" w:hAnsi="Arial" w:cs="Arial"/>
        </w:rPr>
        <w:t>.</w:t>
      </w:r>
    </w:p>
    <w:p w14:paraId="487E572E" w14:textId="77777777" w:rsidR="00E428E9" w:rsidRPr="00CF04D7" w:rsidRDefault="00E428E9" w:rsidP="00F33C66">
      <w:pPr>
        <w:spacing w:line="276" w:lineRule="auto"/>
        <w:jc w:val="both"/>
        <w:rPr>
          <w:rFonts w:ascii="Arial" w:hAnsi="Arial" w:cs="Arial"/>
        </w:rPr>
      </w:pPr>
    </w:p>
    <w:p w14:paraId="31E36757" w14:textId="77777777" w:rsidR="00F960D7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7C003018" w14:textId="77777777" w:rsidR="00E428E9" w:rsidRPr="00CF04D7" w:rsidRDefault="00E428E9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2E421177" w14:textId="2ABB0A11" w:rsidR="00B464D3" w:rsidRDefault="00B464D3" w:rsidP="00C57BDA">
      <w:pPr>
        <w:ind w:left="3119" w:right="868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117F8A3A" w14:textId="77777777" w:rsidR="00C57BDA" w:rsidRDefault="00C57BDA" w:rsidP="00C57BDA">
      <w:pPr>
        <w:ind w:left="3119" w:right="868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Z-ca Dyrektora </w:t>
      </w:r>
      <w:proofErr w:type="spellStart"/>
      <w:proofErr w:type="gramStart"/>
      <w:r>
        <w:rPr>
          <w:rFonts w:ascii="Arial" w:hAnsi="Arial" w:cs="Arial"/>
          <w:i/>
        </w:rPr>
        <w:t>ds.Finansowych</w:t>
      </w:r>
      <w:proofErr w:type="spellEnd"/>
      <w:proofErr w:type="gramEnd"/>
      <w:r>
        <w:rPr>
          <w:rFonts w:ascii="Arial" w:hAnsi="Arial" w:cs="Arial"/>
          <w:i/>
        </w:rPr>
        <w:t xml:space="preserve"> </w:t>
      </w:r>
    </w:p>
    <w:p w14:paraId="647DF01C" w14:textId="60F0D09A" w:rsidR="00C57BDA" w:rsidRPr="00CF04D7" w:rsidRDefault="00C57BDA" w:rsidP="00C57BDA">
      <w:pPr>
        <w:ind w:left="3119" w:right="868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Goła-</w:t>
      </w:r>
      <w:proofErr w:type="spellStart"/>
      <w:r>
        <w:rPr>
          <w:rFonts w:ascii="Arial" w:hAnsi="Arial" w:cs="Arial"/>
          <w:i/>
        </w:rPr>
        <w:t>Bełtowicz</w:t>
      </w:r>
      <w:proofErr w:type="spellEnd"/>
    </w:p>
    <w:bookmarkEnd w:id="0"/>
    <w:p w14:paraId="47B5D194" w14:textId="77777777" w:rsidR="008642B3" w:rsidRPr="00CF04D7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AE3C3" w14:textId="77777777" w:rsidR="00CA128A" w:rsidRDefault="00CA128A">
      <w:r>
        <w:separator/>
      </w:r>
    </w:p>
  </w:endnote>
  <w:endnote w:type="continuationSeparator" w:id="0">
    <w:p w14:paraId="1A0AE7F6" w14:textId="77777777" w:rsidR="00CA128A" w:rsidRDefault="00CA1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E6AB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4977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142C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FF6DB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0DF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72EC8" w14:textId="77777777" w:rsidR="00CA128A" w:rsidRDefault="00CA128A">
      <w:r>
        <w:separator/>
      </w:r>
    </w:p>
  </w:footnote>
  <w:footnote w:type="continuationSeparator" w:id="0">
    <w:p w14:paraId="0EA3BE31" w14:textId="77777777" w:rsidR="00CA128A" w:rsidRDefault="00CA1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752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831C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685C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E8E"/>
    <w:rsid w:val="00022322"/>
    <w:rsid w:val="00042497"/>
    <w:rsid w:val="00074D88"/>
    <w:rsid w:val="000C1E6F"/>
    <w:rsid w:val="000E4E56"/>
    <w:rsid w:val="0013171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38AE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57BDA"/>
    <w:rsid w:val="00C60D7B"/>
    <w:rsid w:val="00C65E53"/>
    <w:rsid w:val="00CA0B33"/>
    <w:rsid w:val="00CA128A"/>
    <w:rsid w:val="00CA3511"/>
    <w:rsid w:val="00CB3077"/>
    <w:rsid w:val="00CF04D7"/>
    <w:rsid w:val="00D01E5B"/>
    <w:rsid w:val="00D031ED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  <w:rsid w:val="00FD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D32D6"/>
  <w15:chartTrackingRefBased/>
  <w15:docId w15:val="{D092C11C-5C7F-4CE1-BDCC-8BE2F4AD9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2022-10-28T11:38:00Z</cp:lastPrinted>
  <dcterms:created xsi:type="dcterms:W3CDTF">2022-10-28T11:37:00Z</dcterms:created>
  <dcterms:modified xsi:type="dcterms:W3CDTF">2022-10-28T11:43:00Z</dcterms:modified>
</cp:coreProperties>
</file>