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8916F" w14:textId="6B5E55DF" w:rsidR="006A5DF1" w:rsidRPr="00D554E0" w:rsidRDefault="00F83E09" w:rsidP="006A5DF1">
      <w:pPr>
        <w:spacing w:after="240"/>
        <w:jc w:val="right"/>
        <w:rPr>
          <w:sz w:val="22"/>
          <w:szCs w:val="22"/>
        </w:rPr>
      </w:pPr>
      <w:r w:rsidRPr="00D554E0">
        <w:rPr>
          <w:sz w:val="22"/>
          <w:szCs w:val="22"/>
        </w:rPr>
        <w:t>Rawicz</w:t>
      </w:r>
      <w:r w:rsidR="00D554E0">
        <w:rPr>
          <w:sz w:val="22"/>
          <w:szCs w:val="22"/>
        </w:rPr>
        <w:t>,</w:t>
      </w:r>
      <w:r w:rsidR="006A5DF1" w:rsidRPr="00D554E0">
        <w:rPr>
          <w:sz w:val="22"/>
          <w:szCs w:val="22"/>
        </w:rPr>
        <w:t xml:space="preserve"> dnia</w:t>
      </w:r>
      <w:r w:rsidR="00D554E0">
        <w:rPr>
          <w:sz w:val="22"/>
          <w:szCs w:val="22"/>
        </w:rPr>
        <w:t xml:space="preserve"> 27 października 2022 r.</w:t>
      </w:r>
    </w:p>
    <w:p w14:paraId="03800EB8" w14:textId="77777777" w:rsidR="0029606A" w:rsidRPr="00D554E0" w:rsidRDefault="0029606A" w:rsidP="006A5DF1">
      <w:pPr>
        <w:spacing w:after="240"/>
        <w:jc w:val="right"/>
        <w:rPr>
          <w:sz w:val="22"/>
          <w:szCs w:val="22"/>
        </w:rPr>
      </w:pPr>
    </w:p>
    <w:p w14:paraId="62C14F94" w14:textId="77777777" w:rsidR="006A5DF1" w:rsidRPr="00D554E0" w:rsidRDefault="00F83E09" w:rsidP="006A5DF1">
      <w:pPr>
        <w:rPr>
          <w:b/>
          <w:bCs/>
          <w:sz w:val="22"/>
          <w:szCs w:val="22"/>
        </w:rPr>
      </w:pPr>
      <w:r w:rsidRPr="00D554E0">
        <w:rPr>
          <w:b/>
          <w:bCs/>
          <w:sz w:val="22"/>
          <w:szCs w:val="22"/>
        </w:rPr>
        <w:t>Powiatowe Centrum Usług Wspólnych w Rawiczu</w:t>
      </w:r>
    </w:p>
    <w:p w14:paraId="2D16DD73" w14:textId="77777777" w:rsidR="006A5DF1" w:rsidRPr="00D554E0" w:rsidRDefault="00F83E09" w:rsidP="006A5DF1">
      <w:pPr>
        <w:rPr>
          <w:sz w:val="22"/>
          <w:szCs w:val="22"/>
        </w:rPr>
      </w:pPr>
      <w:r w:rsidRPr="00D554E0">
        <w:rPr>
          <w:sz w:val="22"/>
          <w:szCs w:val="22"/>
        </w:rPr>
        <w:t>ul. Mikołaja Kopernika</w:t>
      </w:r>
      <w:r w:rsidR="006A5DF1" w:rsidRPr="00D554E0">
        <w:rPr>
          <w:sz w:val="22"/>
          <w:szCs w:val="22"/>
        </w:rPr>
        <w:t xml:space="preserve"> </w:t>
      </w:r>
      <w:r w:rsidRPr="00D554E0">
        <w:rPr>
          <w:sz w:val="22"/>
          <w:szCs w:val="22"/>
        </w:rPr>
        <w:t>4</w:t>
      </w:r>
    </w:p>
    <w:p w14:paraId="613A41D8" w14:textId="77777777" w:rsidR="006A5DF1" w:rsidRPr="00D554E0" w:rsidRDefault="00F83E09" w:rsidP="006A5DF1">
      <w:pPr>
        <w:rPr>
          <w:sz w:val="22"/>
          <w:szCs w:val="22"/>
        </w:rPr>
      </w:pPr>
      <w:r w:rsidRPr="00D554E0">
        <w:rPr>
          <w:sz w:val="22"/>
          <w:szCs w:val="22"/>
        </w:rPr>
        <w:t>63-900</w:t>
      </w:r>
      <w:r w:rsidR="006A5DF1" w:rsidRPr="00D554E0">
        <w:rPr>
          <w:sz w:val="22"/>
          <w:szCs w:val="22"/>
        </w:rPr>
        <w:t xml:space="preserve"> </w:t>
      </w:r>
      <w:r w:rsidRPr="00D554E0">
        <w:rPr>
          <w:sz w:val="22"/>
          <w:szCs w:val="22"/>
        </w:rPr>
        <w:t>Rawicz</w:t>
      </w:r>
    </w:p>
    <w:p w14:paraId="47FE36D3" w14:textId="77777777" w:rsidR="006A5DF1" w:rsidRPr="00D554E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8A11FE" w14:textId="52A83605" w:rsidR="006A5DF1" w:rsidRPr="00D554E0" w:rsidRDefault="00D554E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D554E0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D554E0">
        <w:rPr>
          <w:b/>
          <w:sz w:val="22"/>
          <w:szCs w:val="22"/>
        </w:rPr>
        <w:t xml:space="preserve"> PCUW.261.2.12.2022</w:t>
      </w:r>
      <w:r w:rsidR="006A5DF1" w:rsidRPr="00D554E0">
        <w:rPr>
          <w:sz w:val="22"/>
          <w:szCs w:val="22"/>
        </w:rPr>
        <w:tab/>
        <w:t xml:space="preserve"> </w:t>
      </w:r>
    </w:p>
    <w:p w14:paraId="11E13935" w14:textId="77777777" w:rsidR="006A5DF1" w:rsidRPr="00D554E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7DF025" w14:textId="77777777" w:rsidR="00D554E0" w:rsidRDefault="00D554E0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</w:p>
    <w:p w14:paraId="085C6A84" w14:textId="1D113729" w:rsidR="006A5DF1" w:rsidRPr="00D554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554E0">
        <w:rPr>
          <w:b/>
          <w:sz w:val="22"/>
          <w:szCs w:val="22"/>
        </w:rPr>
        <w:t>WYKONAWCY</w:t>
      </w:r>
    </w:p>
    <w:p w14:paraId="5C6F0FA3" w14:textId="77777777" w:rsidR="006A5DF1" w:rsidRPr="00D554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554E0">
        <w:rPr>
          <w:sz w:val="22"/>
          <w:szCs w:val="22"/>
        </w:rPr>
        <w:t>ubiegający się o zamówienie publiczne</w:t>
      </w:r>
    </w:p>
    <w:p w14:paraId="2BB7B735" w14:textId="77777777" w:rsidR="006D4AB3" w:rsidRPr="00D554E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FC41AC" w14:textId="77777777" w:rsidR="006D4AB3" w:rsidRPr="00D554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704006" w14:textId="77777777" w:rsidR="006D4AB3" w:rsidRPr="00D554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54E62B" w14:textId="77777777" w:rsidR="00632C3C" w:rsidRPr="00D554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554E0">
        <w:rPr>
          <w:rFonts w:ascii="Times New Roman" w:hAnsi="Times New Roman"/>
          <w:sz w:val="22"/>
          <w:szCs w:val="22"/>
        </w:rPr>
        <w:t>WYJAŚNIENI</w:t>
      </w:r>
      <w:r w:rsidR="00520165" w:rsidRPr="00D554E0">
        <w:rPr>
          <w:rFonts w:ascii="Times New Roman" w:hAnsi="Times New Roman"/>
          <w:sz w:val="22"/>
          <w:szCs w:val="22"/>
        </w:rPr>
        <w:t>A</w:t>
      </w:r>
      <w:r w:rsidR="00632C3C" w:rsidRPr="00D554E0">
        <w:rPr>
          <w:rFonts w:ascii="Times New Roman" w:hAnsi="Times New Roman"/>
          <w:sz w:val="22"/>
          <w:szCs w:val="22"/>
        </w:rPr>
        <w:t xml:space="preserve"> TREŚCI</w:t>
      </w:r>
      <w:r w:rsidR="0029606A" w:rsidRPr="00D554E0">
        <w:rPr>
          <w:rFonts w:ascii="Times New Roman" w:hAnsi="Times New Roman"/>
          <w:sz w:val="22"/>
          <w:szCs w:val="22"/>
        </w:rPr>
        <w:t xml:space="preserve"> SWZ</w:t>
      </w:r>
    </w:p>
    <w:p w14:paraId="5A0EDE1B" w14:textId="1E0E0446" w:rsidR="006D4AB3" w:rsidRPr="00D554E0" w:rsidRDefault="00632C3C" w:rsidP="00D554E0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D554E0">
        <w:rPr>
          <w:sz w:val="22"/>
          <w:szCs w:val="22"/>
        </w:rPr>
        <w:t>Dotyczy:</w:t>
      </w:r>
      <w:r w:rsidR="00D554E0">
        <w:rPr>
          <w:sz w:val="22"/>
          <w:szCs w:val="22"/>
        </w:rPr>
        <w:tab/>
      </w:r>
      <w:r w:rsidR="006A5DF1" w:rsidRPr="00D554E0">
        <w:rPr>
          <w:sz w:val="22"/>
          <w:szCs w:val="22"/>
        </w:rPr>
        <w:t>p</w:t>
      </w:r>
      <w:r w:rsidRPr="00D554E0">
        <w:rPr>
          <w:sz w:val="22"/>
          <w:szCs w:val="22"/>
        </w:rPr>
        <w:t>ostępowani</w:t>
      </w:r>
      <w:r w:rsidR="006A5DF1" w:rsidRPr="00D554E0">
        <w:rPr>
          <w:sz w:val="22"/>
          <w:szCs w:val="22"/>
        </w:rPr>
        <w:t>a</w:t>
      </w:r>
      <w:r w:rsidRPr="00D554E0">
        <w:rPr>
          <w:sz w:val="22"/>
          <w:szCs w:val="22"/>
        </w:rPr>
        <w:t xml:space="preserve"> o udzielenie zamówienia publicznego, prowadzone</w:t>
      </w:r>
      <w:r w:rsidR="006A5DF1" w:rsidRPr="00D554E0">
        <w:rPr>
          <w:sz w:val="22"/>
          <w:szCs w:val="22"/>
        </w:rPr>
        <w:t>go</w:t>
      </w:r>
      <w:r w:rsidRPr="00D554E0">
        <w:rPr>
          <w:sz w:val="22"/>
          <w:szCs w:val="22"/>
        </w:rPr>
        <w:t xml:space="preserve"> w trybie</w:t>
      </w:r>
      <w:r w:rsidR="00F83E09" w:rsidRPr="00D554E0">
        <w:rPr>
          <w:sz w:val="22"/>
          <w:szCs w:val="22"/>
        </w:rPr>
        <w:t xml:space="preserve"> podstawowy</w:t>
      </w:r>
      <w:r w:rsidR="009F700C">
        <w:rPr>
          <w:sz w:val="22"/>
          <w:szCs w:val="22"/>
        </w:rPr>
        <w:t>m</w:t>
      </w:r>
      <w:r w:rsidR="00F83E09" w:rsidRPr="00D554E0">
        <w:rPr>
          <w:sz w:val="22"/>
          <w:szCs w:val="22"/>
        </w:rPr>
        <w:t xml:space="preserve"> z możliwością negocjacji - art. 275 pkt 2 ustawy Pzp</w:t>
      </w:r>
      <w:r w:rsidR="00D554E0">
        <w:rPr>
          <w:sz w:val="22"/>
          <w:szCs w:val="22"/>
        </w:rPr>
        <w:t>,</w:t>
      </w:r>
      <w:r w:rsidRPr="00D554E0">
        <w:rPr>
          <w:b/>
          <w:sz w:val="22"/>
          <w:szCs w:val="22"/>
        </w:rPr>
        <w:t xml:space="preserve"> </w:t>
      </w:r>
      <w:r w:rsidRPr="00D554E0">
        <w:rPr>
          <w:bCs/>
          <w:sz w:val="22"/>
          <w:szCs w:val="22"/>
        </w:rPr>
        <w:t xml:space="preserve">na </w:t>
      </w:r>
      <w:r w:rsidR="00D554E0" w:rsidRPr="00D554E0">
        <w:rPr>
          <w:bCs/>
          <w:sz w:val="22"/>
          <w:szCs w:val="22"/>
        </w:rPr>
        <w:t>zadanie pn.:</w:t>
      </w:r>
      <w:r w:rsidR="00D554E0">
        <w:rPr>
          <w:b/>
          <w:sz w:val="22"/>
          <w:szCs w:val="22"/>
        </w:rPr>
        <w:t xml:space="preserve"> </w:t>
      </w:r>
      <w:r w:rsidR="00F83E09" w:rsidRPr="00D554E0">
        <w:rPr>
          <w:b/>
          <w:bCs/>
          <w:sz w:val="22"/>
          <w:szCs w:val="22"/>
        </w:rPr>
        <w:t>Usługa gotowania i dystrybucji posiłków dla mieszkańców Domu Pomocy Społecznej w Osieku w 2023 roku</w:t>
      </w:r>
      <w:r w:rsidR="00D554E0">
        <w:rPr>
          <w:b/>
          <w:bCs/>
          <w:sz w:val="22"/>
          <w:szCs w:val="22"/>
        </w:rPr>
        <w:t>.</w:t>
      </w:r>
      <w:r w:rsidRPr="00D554E0">
        <w:rPr>
          <w:b/>
          <w:sz w:val="22"/>
          <w:szCs w:val="22"/>
        </w:rPr>
        <w:t xml:space="preserve"> </w:t>
      </w:r>
    </w:p>
    <w:p w14:paraId="076B8D86" w14:textId="04C80E19" w:rsidR="0012774F" w:rsidRPr="00D554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554E0">
        <w:rPr>
          <w:sz w:val="22"/>
          <w:szCs w:val="22"/>
        </w:rPr>
        <w:t>Zamawiający</w:t>
      </w:r>
      <w:r w:rsidR="00D554E0">
        <w:rPr>
          <w:sz w:val="22"/>
          <w:szCs w:val="22"/>
        </w:rPr>
        <w:t xml:space="preserve"> -</w:t>
      </w:r>
      <w:r w:rsidRPr="00D554E0">
        <w:rPr>
          <w:sz w:val="22"/>
          <w:szCs w:val="22"/>
        </w:rPr>
        <w:t xml:space="preserve"> </w:t>
      </w:r>
      <w:r w:rsidR="00F83E09" w:rsidRPr="00D554E0">
        <w:rPr>
          <w:b/>
          <w:sz w:val="22"/>
          <w:szCs w:val="22"/>
        </w:rPr>
        <w:t>Powiatowe Centrum Usług Wspólnych w Rawiczu</w:t>
      </w:r>
      <w:r w:rsidRPr="00D554E0">
        <w:rPr>
          <w:sz w:val="22"/>
          <w:szCs w:val="22"/>
        </w:rPr>
        <w:t xml:space="preserve">, działając na podstawie art. </w:t>
      </w:r>
      <w:r w:rsidR="00E74BC3" w:rsidRPr="00D554E0">
        <w:rPr>
          <w:sz w:val="22"/>
          <w:szCs w:val="22"/>
        </w:rPr>
        <w:t>284</w:t>
      </w:r>
      <w:r w:rsidRPr="00D554E0">
        <w:rPr>
          <w:sz w:val="22"/>
          <w:szCs w:val="22"/>
        </w:rPr>
        <w:t xml:space="preserve"> ust. </w:t>
      </w:r>
      <w:r w:rsidR="0029606A" w:rsidRPr="00D554E0">
        <w:rPr>
          <w:sz w:val="22"/>
          <w:szCs w:val="22"/>
        </w:rPr>
        <w:t>6</w:t>
      </w:r>
      <w:r w:rsidRPr="00D554E0">
        <w:rPr>
          <w:sz w:val="22"/>
          <w:szCs w:val="22"/>
        </w:rPr>
        <w:t xml:space="preserve"> ustawy z dnia </w:t>
      </w:r>
      <w:r w:rsidR="0029606A" w:rsidRPr="00D554E0">
        <w:rPr>
          <w:sz w:val="22"/>
          <w:szCs w:val="22"/>
        </w:rPr>
        <w:t>11</w:t>
      </w:r>
      <w:r w:rsidRPr="00D554E0">
        <w:rPr>
          <w:sz w:val="22"/>
          <w:szCs w:val="22"/>
        </w:rPr>
        <w:t xml:space="preserve"> </w:t>
      </w:r>
      <w:r w:rsidR="0029606A" w:rsidRPr="00D554E0">
        <w:rPr>
          <w:sz w:val="22"/>
          <w:szCs w:val="22"/>
        </w:rPr>
        <w:t xml:space="preserve">września </w:t>
      </w:r>
      <w:r w:rsidRPr="00D554E0">
        <w:rPr>
          <w:sz w:val="22"/>
          <w:szCs w:val="22"/>
        </w:rPr>
        <w:t>20</w:t>
      </w:r>
      <w:r w:rsidR="0029606A" w:rsidRPr="00D554E0">
        <w:rPr>
          <w:sz w:val="22"/>
          <w:szCs w:val="22"/>
        </w:rPr>
        <w:t>19</w:t>
      </w:r>
      <w:r w:rsidRPr="00D554E0">
        <w:rPr>
          <w:sz w:val="22"/>
          <w:szCs w:val="22"/>
        </w:rPr>
        <w:t xml:space="preserve"> r</w:t>
      </w:r>
      <w:r w:rsidR="0029606A" w:rsidRPr="00D554E0">
        <w:rPr>
          <w:sz w:val="22"/>
          <w:szCs w:val="22"/>
        </w:rPr>
        <w:t>.</w:t>
      </w:r>
      <w:r w:rsidRPr="00D554E0">
        <w:rPr>
          <w:sz w:val="22"/>
          <w:szCs w:val="22"/>
        </w:rPr>
        <w:t xml:space="preserve"> Prawo </w:t>
      </w:r>
      <w:r w:rsidR="0029606A" w:rsidRPr="00D554E0">
        <w:rPr>
          <w:sz w:val="22"/>
          <w:szCs w:val="22"/>
        </w:rPr>
        <w:t>z</w:t>
      </w:r>
      <w:r w:rsidRPr="00D554E0">
        <w:rPr>
          <w:sz w:val="22"/>
          <w:szCs w:val="22"/>
        </w:rPr>
        <w:t xml:space="preserve">amówień </w:t>
      </w:r>
      <w:r w:rsidR="0029606A" w:rsidRPr="00D554E0">
        <w:rPr>
          <w:sz w:val="22"/>
          <w:szCs w:val="22"/>
        </w:rPr>
        <w:t>p</w:t>
      </w:r>
      <w:r w:rsidRPr="00D554E0">
        <w:rPr>
          <w:sz w:val="22"/>
          <w:szCs w:val="22"/>
        </w:rPr>
        <w:t xml:space="preserve">ublicznych </w:t>
      </w:r>
      <w:r w:rsidR="00F83E09" w:rsidRPr="00D554E0">
        <w:rPr>
          <w:sz w:val="22"/>
          <w:szCs w:val="22"/>
        </w:rPr>
        <w:t>(t.j. Dz.U. z 202</w:t>
      </w:r>
      <w:r w:rsidR="00283C58">
        <w:rPr>
          <w:sz w:val="22"/>
          <w:szCs w:val="22"/>
        </w:rPr>
        <w:t xml:space="preserve">2 </w:t>
      </w:r>
      <w:r w:rsidR="00F83E09" w:rsidRPr="00D554E0">
        <w:rPr>
          <w:sz w:val="22"/>
          <w:szCs w:val="22"/>
        </w:rPr>
        <w:t xml:space="preserve">r. poz. </w:t>
      </w:r>
      <w:r w:rsidR="00283C58">
        <w:rPr>
          <w:sz w:val="22"/>
          <w:szCs w:val="22"/>
        </w:rPr>
        <w:t>1710 ze zm.</w:t>
      </w:r>
      <w:r w:rsidR="006A0DC3">
        <w:rPr>
          <w:sz w:val="22"/>
          <w:szCs w:val="22"/>
        </w:rPr>
        <w:t xml:space="preserve"> – zwanej dalej „</w:t>
      </w:r>
      <w:r w:rsidR="006A0DC3" w:rsidRPr="006A0DC3">
        <w:rPr>
          <w:i/>
          <w:iCs/>
          <w:sz w:val="22"/>
          <w:szCs w:val="22"/>
        </w:rPr>
        <w:t>ustawą Pzp</w:t>
      </w:r>
      <w:r w:rsidR="006A0DC3">
        <w:rPr>
          <w:sz w:val="22"/>
          <w:szCs w:val="22"/>
        </w:rPr>
        <w:t>”</w:t>
      </w:r>
      <w:r w:rsidR="00F83E09" w:rsidRPr="00D554E0">
        <w:rPr>
          <w:sz w:val="22"/>
          <w:szCs w:val="22"/>
        </w:rPr>
        <w:t>)</w:t>
      </w:r>
      <w:r w:rsidR="00BE7BFD" w:rsidRPr="00D554E0">
        <w:rPr>
          <w:sz w:val="22"/>
          <w:szCs w:val="22"/>
        </w:rPr>
        <w:t xml:space="preserve">, </w:t>
      </w:r>
      <w:r w:rsidR="00E74BC3" w:rsidRPr="00D554E0">
        <w:rPr>
          <w:sz w:val="22"/>
          <w:szCs w:val="22"/>
        </w:rPr>
        <w:t>udostępnia</w:t>
      </w:r>
      <w:r w:rsidR="00BE7BFD" w:rsidRPr="00D554E0">
        <w:rPr>
          <w:sz w:val="22"/>
          <w:szCs w:val="22"/>
        </w:rPr>
        <w:t xml:space="preserve"> poniżej treść zapytań do S</w:t>
      </w:r>
      <w:r w:rsidR="0012774F" w:rsidRPr="00D554E0">
        <w:rPr>
          <w:sz w:val="22"/>
          <w:szCs w:val="22"/>
        </w:rPr>
        <w:t>pecyfikacji Warunków Zamówienia (</w:t>
      </w:r>
      <w:r w:rsidR="0012774F" w:rsidRPr="00D554E0">
        <w:rPr>
          <w:sz w:val="22"/>
          <w:szCs w:val="22"/>
          <w:lang w:eastAsia="ar-SA"/>
        </w:rPr>
        <w:t>zwanej dalej</w:t>
      </w:r>
      <w:r w:rsidR="0012774F" w:rsidRPr="00D554E0">
        <w:rPr>
          <w:b/>
          <w:sz w:val="22"/>
          <w:szCs w:val="22"/>
          <w:lang w:eastAsia="ar-SA"/>
        </w:rPr>
        <w:t xml:space="preserve"> </w:t>
      </w:r>
      <w:r w:rsidR="00283C58" w:rsidRPr="00283C58">
        <w:rPr>
          <w:bCs/>
          <w:i/>
          <w:iCs/>
          <w:sz w:val="22"/>
          <w:szCs w:val="22"/>
          <w:lang w:eastAsia="ar-SA"/>
        </w:rPr>
        <w:t>„</w:t>
      </w:r>
      <w:r w:rsidR="0012774F" w:rsidRPr="00283C58">
        <w:rPr>
          <w:bCs/>
          <w:i/>
          <w:iCs/>
          <w:sz w:val="22"/>
          <w:szCs w:val="22"/>
          <w:lang w:eastAsia="ar-SA"/>
        </w:rPr>
        <w:t>SWZ</w:t>
      </w:r>
      <w:r w:rsidR="0012774F" w:rsidRPr="00D554E0">
        <w:rPr>
          <w:bCs/>
          <w:sz w:val="22"/>
          <w:szCs w:val="22"/>
          <w:lang w:eastAsia="ar-SA"/>
        </w:rPr>
        <w:t>”)</w:t>
      </w:r>
      <w:r w:rsidR="00E74BC3" w:rsidRPr="00D554E0">
        <w:rPr>
          <w:bCs/>
          <w:sz w:val="22"/>
          <w:szCs w:val="22"/>
          <w:lang w:eastAsia="ar-SA"/>
        </w:rPr>
        <w:t xml:space="preserve"> </w:t>
      </w:r>
      <w:r w:rsidR="00E74BC3" w:rsidRPr="00D554E0">
        <w:rPr>
          <w:sz w:val="22"/>
          <w:szCs w:val="22"/>
        </w:rPr>
        <w:t>wraz z wyjaśnieniami</w:t>
      </w:r>
      <w:r w:rsidR="0012774F" w:rsidRPr="00D554E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3E09" w:rsidRPr="00D554E0" w14:paraId="63659EF8" w14:textId="77777777" w:rsidTr="00A80F5F">
        <w:tc>
          <w:tcPr>
            <w:tcW w:w="9356" w:type="dxa"/>
            <w:shd w:val="clear" w:color="auto" w:fill="auto"/>
          </w:tcPr>
          <w:p w14:paraId="44210DBE" w14:textId="77777777" w:rsidR="00F83E09" w:rsidRPr="00D554E0" w:rsidRDefault="00F83E09" w:rsidP="00A80F5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554E0">
              <w:rPr>
                <w:b/>
                <w:bCs/>
                <w:sz w:val="22"/>
                <w:szCs w:val="22"/>
              </w:rPr>
              <w:t>Pytanie nr 1</w:t>
            </w:r>
          </w:p>
          <w:p w14:paraId="4319177A" w14:textId="3101D472" w:rsidR="00F83E09" w:rsidRPr="00D554E0" w:rsidRDefault="00F83E09" w:rsidP="00A80F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54E0">
              <w:rPr>
                <w:sz w:val="22"/>
                <w:szCs w:val="22"/>
              </w:rPr>
              <w:t>W odniesieniu do SWZ pkt</w:t>
            </w:r>
            <w:r w:rsidR="00283C58">
              <w:rPr>
                <w:sz w:val="22"/>
                <w:szCs w:val="22"/>
              </w:rPr>
              <w:t xml:space="preserve"> </w:t>
            </w:r>
            <w:r w:rsidRPr="00D554E0">
              <w:rPr>
                <w:sz w:val="22"/>
                <w:szCs w:val="22"/>
              </w:rPr>
              <w:t>8</w:t>
            </w:r>
          </w:p>
          <w:p w14:paraId="34A67AEA" w14:textId="7FA9CF7A" w:rsidR="00F83E09" w:rsidRPr="00D554E0" w:rsidRDefault="00F83E09" w:rsidP="00A80F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54E0">
              <w:rPr>
                <w:sz w:val="22"/>
                <w:szCs w:val="22"/>
              </w:rPr>
              <w:t>Prosimy o sprecyzowanie i informację jakiego rodzaju usługę przygotowania i dystrybucji posiłków Zamawiający miał na myśli celem wykazania zdolności technicznej lub zawodowej.</w:t>
            </w:r>
          </w:p>
          <w:p w14:paraId="71C62372" w14:textId="4A1805C4" w:rsidR="00F83E09" w:rsidRPr="00D554E0" w:rsidRDefault="00F83E09" w:rsidP="00A80F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54E0">
              <w:rPr>
                <w:sz w:val="22"/>
                <w:szCs w:val="22"/>
              </w:rPr>
              <w:t xml:space="preserve">Czy Zamawiający ma na myśli usługę przygotowania i dystrybucji posiłków dla dzieci w wieku przedszkolnym, posiłków regeneracyjnych, czy usługę przygotowywania i dystrybucji posiłków dla szpitali i DPS z </w:t>
            </w:r>
            <w:r w:rsidR="00283C58" w:rsidRPr="00D554E0">
              <w:rPr>
                <w:sz w:val="22"/>
                <w:szCs w:val="22"/>
              </w:rPr>
              <w:t>uwzględnieniem</w:t>
            </w:r>
            <w:r w:rsidRPr="00D554E0">
              <w:rPr>
                <w:sz w:val="22"/>
                <w:szCs w:val="22"/>
              </w:rPr>
              <w:t xml:space="preserve"> żywienia dietetycznego dotyczącego tego postępowania.</w:t>
            </w:r>
          </w:p>
          <w:p w14:paraId="594AAE58" w14:textId="77777777" w:rsidR="00F83E09" w:rsidRPr="00D554E0" w:rsidRDefault="00F83E09" w:rsidP="00A80F5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554E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10F4F65" w14:textId="11D1CF85" w:rsidR="00F83E09" w:rsidRPr="00D554E0" w:rsidRDefault="00283C58" w:rsidP="006A0DC3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83C58">
              <w:rPr>
                <w:sz w:val="22"/>
                <w:szCs w:val="22"/>
                <w:shd w:val="clear" w:color="auto" w:fill="FFFFFF" w:themeFill="background1"/>
              </w:rPr>
              <w:t>Zamawiający</w:t>
            </w:r>
            <w:r>
              <w:rPr>
                <w:sz w:val="22"/>
                <w:szCs w:val="22"/>
                <w:shd w:val="clear" w:color="auto" w:fill="FFFFFF" w:themeFill="background1"/>
              </w:rPr>
              <w:t xml:space="preserve"> informuje, że opis warunku został wskazany w punkcie 8.2. SWZ</w:t>
            </w:r>
            <w:r w:rsidR="006A0DC3">
              <w:rPr>
                <w:sz w:val="22"/>
                <w:szCs w:val="22"/>
                <w:shd w:val="clear" w:color="auto" w:fill="FFFFFF" w:themeFill="background1"/>
              </w:rPr>
              <w:t xml:space="preserve">, który sformułowano </w:t>
            </w:r>
            <w:r w:rsidR="00751E8C">
              <w:rPr>
                <w:sz w:val="22"/>
                <w:szCs w:val="22"/>
                <w:shd w:val="clear" w:color="auto" w:fill="FFFFFF" w:themeFill="background1"/>
              </w:rPr>
              <w:br/>
            </w:r>
            <w:r w:rsidR="006A0DC3">
              <w:rPr>
                <w:sz w:val="22"/>
                <w:szCs w:val="22"/>
                <w:shd w:val="clear" w:color="auto" w:fill="FFFFFF" w:themeFill="background1"/>
              </w:rPr>
              <w:t>w taki sposób aby niezasadnie nie ograniczały dostępu Wykonawcom do rynku zamówień publicznych (Wyrok KIO z dnia 29 kwietnia 2022 r. sygn. akt: KIO 1027/22, Wyrok KIO z dnia 29 listopada 2021 r. sygn. akt: KIO 3387</w:t>
            </w:r>
            <w:r w:rsidR="008822A3">
              <w:rPr>
                <w:sz w:val="22"/>
                <w:szCs w:val="22"/>
                <w:shd w:val="clear" w:color="auto" w:fill="FFFFFF" w:themeFill="background1"/>
              </w:rPr>
              <w:t>/</w:t>
            </w:r>
            <w:r w:rsidR="006A0DC3">
              <w:rPr>
                <w:sz w:val="22"/>
                <w:szCs w:val="22"/>
                <w:shd w:val="clear" w:color="auto" w:fill="FFFFFF" w:themeFill="background1"/>
              </w:rPr>
              <w:t xml:space="preserve">21), jak również z poszanowaniem zasad zapewniających zachowanie uczciwej konkurencji i równego traktowania Wykonawców, w myśl art. 16 ustawy Pzp. </w:t>
            </w:r>
          </w:p>
        </w:tc>
      </w:tr>
    </w:tbl>
    <w:p w14:paraId="32F45D46" w14:textId="77777777" w:rsidR="006A0DC3" w:rsidRDefault="006A0DC3" w:rsidP="006A0DC3">
      <w:pPr>
        <w:spacing w:before="120" w:after="120"/>
        <w:ind w:left="4248"/>
        <w:jc w:val="center"/>
        <w:rPr>
          <w:sz w:val="18"/>
          <w:szCs w:val="18"/>
        </w:rPr>
      </w:pPr>
    </w:p>
    <w:p w14:paraId="2D8504E6" w14:textId="38FBE7B2" w:rsidR="006A0DC3" w:rsidRPr="006A0DC3" w:rsidRDefault="006A0DC3" w:rsidP="006A0DC3">
      <w:pPr>
        <w:spacing w:before="120" w:after="120"/>
        <w:ind w:left="4248"/>
        <w:jc w:val="center"/>
        <w:rPr>
          <w:sz w:val="18"/>
          <w:szCs w:val="18"/>
        </w:rPr>
      </w:pPr>
      <w:r w:rsidRPr="006A0DC3">
        <w:rPr>
          <w:sz w:val="18"/>
          <w:szCs w:val="18"/>
        </w:rPr>
        <w:t>Dyrektor</w:t>
      </w:r>
      <w:r w:rsidRPr="006A0DC3">
        <w:rPr>
          <w:sz w:val="18"/>
          <w:szCs w:val="18"/>
        </w:rPr>
        <w:br/>
        <w:t>Powiatowego Centrum Usług</w:t>
      </w:r>
      <w:r w:rsidRPr="006A0DC3">
        <w:rPr>
          <w:sz w:val="18"/>
          <w:szCs w:val="18"/>
        </w:rPr>
        <w:br/>
        <w:t>Wspólnych w Rawiczu</w:t>
      </w:r>
      <w:r w:rsidRPr="006A0DC3">
        <w:rPr>
          <w:sz w:val="18"/>
          <w:szCs w:val="18"/>
        </w:rPr>
        <w:br/>
      </w:r>
      <w:r w:rsidRPr="006A0DC3">
        <w:rPr>
          <w:sz w:val="18"/>
          <w:szCs w:val="18"/>
        </w:rPr>
        <w:br/>
        <w:t>(-) Urszula Stefaniak</w:t>
      </w:r>
    </w:p>
    <w:sectPr w:rsidR="006A0DC3" w:rsidRPr="006A0DC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31318" w14:textId="77777777" w:rsidR="00F67017" w:rsidRDefault="00F67017">
      <w:r>
        <w:separator/>
      </w:r>
    </w:p>
  </w:endnote>
  <w:endnote w:type="continuationSeparator" w:id="0">
    <w:p w14:paraId="0169B8E5" w14:textId="77777777" w:rsidR="00F67017" w:rsidRDefault="00F6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78E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FC09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28B70" w14:textId="1DD9CCD2" w:rsidR="006D4AB3" w:rsidRDefault="0055568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2EA7679" wp14:editId="5E9539D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5090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A5C08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50D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0269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9CCBC4" w14:textId="77777777" w:rsidR="006D4AB3" w:rsidRDefault="006D4AB3">
    <w:pPr>
      <w:pStyle w:val="Stopka"/>
      <w:tabs>
        <w:tab w:val="clear" w:pos="4536"/>
        <w:tab w:val="left" w:pos="6237"/>
      </w:tabs>
    </w:pPr>
  </w:p>
  <w:p w14:paraId="584207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99780" w14:textId="77777777" w:rsidR="00F67017" w:rsidRDefault="00F67017">
      <w:r>
        <w:separator/>
      </w:r>
    </w:p>
  </w:footnote>
  <w:footnote w:type="continuationSeparator" w:id="0">
    <w:p w14:paraId="682A7AD0" w14:textId="77777777" w:rsidR="00F67017" w:rsidRDefault="00F67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1A72D" w14:textId="77777777" w:rsidR="00F83E09" w:rsidRDefault="00F83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D557" w14:textId="77777777" w:rsidR="00F83E09" w:rsidRDefault="00F83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CDEBB" w14:textId="77777777" w:rsidR="00F83E09" w:rsidRDefault="00F83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0663904">
    <w:abstractNumId w:val="3"/>
  </w:num>
  <w:num w:numId="2" w16cid:durableId="1553886703">
    <w:abstractNumId w:val="6"/>
  </w:num>
  <w:num w:numId="3" w16cid:durableId="1097483869">
    <w:abstractNumId w:val="2"/>
  </w:num>
  <w:num w:numId="4" w16cid:durableId="389615978">
    <w:abstractNumId w:val="5"/>
  </w:num>
  <w:num w:numId="5" w16cid:durableId="1017006692">
    <w:abstractNumId w:val="0"/>
  </w:num>
  <w:num w:numId="6" w16cid:durableId="393821686">
    <w:abstractNumId w:val="1"/>
  </w:num>
  <w:num w:numId="7" w16cid:durableId="15016970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E6"/>
    <w:rsid w:val="00031374"/>
    <w:rsid w:val="000A1097"/>
    <w:rsid w:val="000E2A8F"/>
    <w:rsid w:val="0012774F"/>
    <w:rsid w:val="00144B7A"/>
    <w:rsid w:val="00180C6E"/>
    <w:rsid w:val="00283C58"/>
    <w:rsid w:val="0029606A"/>
    <w:rsid w:val="003063E6"/>
    <w:rsid w:val="004848F3"/>
    <w:rsid w:val="004A75F2"/>
    <w:rsid w:val="005144A9"/>
    <w:rsid w:val="00520165"/>
    <w:rsid w:val="0055568A"/>
    <w:rsid w:val="005B1B08"/>
    <w:rsid w:val="00632C3C"/>
    <w:rsid w:val="00662BDB"/>
    <w:rsid w:val="006A0DC3"/>
    <w:rsid w:val="006A5DF1"/>
    <w:rsid w:val="006B7198"/>
    <w:rsid w:val="006D4AB3"/>
    <w:rsid w:val="006F3B81"/>
    <w:rsid w:val="00751E8C"/>
    <w:rsid w:val="007D7198"/>
    <w:rsid w:val="00864A4B"/>
    <w:rsid w:val="00870F9F"/>
    <w:rsid w:val="008804B6"/>
    <w:rsid w:val="008822A3"/>
    <w:rsid w:val="00897AB0"/>
    <w:rsid w:val="008A3553"/>
    <w:rsid w:val="009F700C"/>
    <w:rsid w:val="00A905AC"/>
    <w:rsid w:val="00BA6584"/>
    <w:rsid w:val="00BE7BFD"/>
    <w:rsid w:val="00C370F2"/>
    <w:rsid w:val="00C44EEC"/>
    <w:rsid w:val="00D22FFA"/>
    <w:rsid w:val="00D554E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7017"/>
    <w:rsid w:val="00F83E0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39F76F"/>
  <w15:chartTrackingRefBased/>
  <w15:docId w15:val="{1254239E-326E-4560-A632-506B57D53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2022-10-27T06:40:00Z</cp:lastPrinted>
  <dcterms:created xsi:type="dcterms:W3CDTF">2022-10-27T06:42:00Z</dcterms:created>
  <dcterms:modified xsi:type="dcterms:W3CDTF">2022-10-27T06:47:00Z</dcterms:modified>
</cp:coreProperties>
</file>