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CE7D5" w14:textId="77777777" w:rsidR="00890B92" w:rsidRPr="00C902DE" w:rsidRDefault="00AA523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A5234">
        <w:rPr>
          <w:rFonts w:ascii="Arial" w:hAnsi="Arial" w:cs="Arial"/>
          <w:sz w:val="24"/>
          <w:szCs w:val="24"/>
        </w:rPr>
        <w:t>Niepołomice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AA5234">
        <w:rPr>
          <w:rFonts w:ascii="Arial" w:hAnsi="Arial" w:cs="Arial"/>
          <w:sz w:val="24"/>
          <w:szCs w:val="24"/>
        </w:rPr>
        <w:t>2022-10-25</w:t>
      </w:r>
    </w:p>
    <w:p w14:paraId="7B669CF5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AA06741" w14:textId="77777777" w:rsidR="00890B92" w:rsidRPr="00C902DE" w:rsidRDefault="00AA5234" w:rsidP="00890B92">
      <w:pPr>
        <w:rPr>
          <w:rFonts w:ascii="Arial" w:hAnsi="Arial" w:cs="Arial"/>
          <w:b/>
          <w:bCs/>
          <w:sz w:val="24"/>
          <w:szCs w:val="24"/>
        </w:rPr>
      </w:pPr>
      <w:r w:rsidRPr="00AA5234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66A5F304" w14:textId="77777777" w:rsidR="00890B92" w:rsidRPr="00C902DE" w:rsidRDefault="00AA5234" w:rsidP="00890B92">
      <w:pPr>
        <w:rPr>
          <w:rFonts w:ascii="Arial" w:hAnsi="Arial" w:cs="Arial"/>
          <w:sz w:val="24"/>
          <w:szCs w:val="24"/>
        </w:rPr>
      </w:pPr>
      <w:r w:rsidRPr="00AA5234">
        <w:rPr>
          <w:rFonts w:ascii="Arial" w:hAnsi="Arial" w:cs="Arial"/>
          <w:sz w:val="24"/>
          <w:szCs w:val="24"/>
        </w:rPr>
        <w:t>Pl. Zwycięstwa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AA5234">
        <w:rPr>
          <w:rFonts w:ascii="Arial" w:hAnsi="Arial" w:cs="Arial"/>
          <w:sz w:val="24"/>
          <w:szCs w:val="24"/>
        </w:rPr>
        <w:t>13</w:t>
      </w:r>
    </w:p>
    <w:p w14:paraId="0768C875" w14:textId="77777777" w:rsidR="00890B92" w:rsidRPr="00C902DE" w:rsidRDefault="00AA5234" w:rsidP="00890B92">
      <w:pPr>
        <w:rPr>
          <w:rFonts w:ascii="Arial" w:hAnsi="Arial" w:cs="Arial"/>
          <w:sz w:val="24"/>
          <w:szCs w:val="24"/>
        </w:rPr>
      </w:pPr>
      <w:r w:rsidRPr="00AA5234">
        <w:rPr>
          <w:rFonts w:ascii="Arial" w:hAnsi="Arial" w:cs="Arial"/>
          <w:sz w:val="24"/>
          <w:szCs w:val="24"/>
        </w:rPr>
        <w:t>32-005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AA5234">
        <w:rPr>
          <w:rFonts w:ascii="Arial" w:hAnsi="Arial" w:cs="Arial"/>
          <w:sz w:val="24"/>
          <w:szCs w:val="24"/>
        </w:rPr>
        <w:t>Niepołomice</w:t>
      </w:r>
    </w:p>
    <w:p w14:paraId="4BEBAD6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B6793AC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F98E5C2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AA5234" w:rsidRPr="00AA5234">
        <w:rPr>
          <w:rFonts w:ascii="Arial" w:hAnsi="Arial" w:cs="Arial"/>
          <w:b/>
          <w:sz w:val="24"/>
          <w:szCs w:val="24"/>
        </w:rPr>
        <w:t>ZP.271.25.2022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67B306C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A17450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9BFDD6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9CC926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9DD9AC1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586EA27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AA5234" w:rsidRPr="00AA5234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AA5234" w:rsidRPr="00AA5234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3D1C6BD" w14:textId="77777777" w:rsidR="00A80738" w:rsidRPr="00C902DE" w:rsidRDefault="00AA523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AA5234">
        <w:rPr>
          <w:rFonts w:ascii="Arial" w:hAnsi="Arial" w:cs="Arial"/>
          <w:b/>
          <w:sz w:val="22"/>
          <w:szCs w:val="22"/>
        </w:rPr>
        <w:t>Opracowanie kompletnej dokumentacji projektowo - kosztorysowej i uzyskanie decyzji administracyjnych dla rozbudowy i przebudowy dróg gminnych (2 zadania)</w:t>
      </w:r>
    </w:p>
    <w:p w14:paraId="01C22212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A5234" w:rsidRPr="00AA5234">
        <w:rPr>
          <w:rFonts w:ascii="Arial" w:hAnsi="Arial" w:cs="Arial"/>
          <w:sz w:val="24"/>
          <w:szCs w:val="24"/>
        </w:rPr>
        <w:t>(</w:t>
      </w:r>
      <w:proofErr w:type="spellStart"/>
      <w:r w:rsidR="00AA5234" w:rsidRPr="00AA5234">
        <w:rPr>
          <w:rFonts w:ascii="Arial" w:hAnsi="Arial" w:cs="Arial"/>
          <w:sz w:val="24"/>
          <w:szCs w:val="24"/>
        </w:rPr>
        <w:t>t.j</w:t>
      </w:r>
      <w:proofErr w:type="spellEnd"/>
      <w:r w:rsidR="00AA5234" w:rsidRPr="00AA5234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A5234" w:rsidRPr="00C902DE" w14:paraId="4C13A255" w14:textId="77777777" w:rsidTr="008855C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A1C51D" w14:textId="77777777" w:rsidR="00AA5234" w:rsidRPr="00C902DE" w:rsidRDefault="00AA5234" w:rsidP="008855C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A5234">
              <w:rPr>
                <w:rFonts w:ascii="Arial" w:hAnsi="Arial" w:cs="Arial"/>
                <w:sz w:val="24"/>
                <w:szCs w:val="24"/>
              </w:rPr>
              <w:t>części 1 zamówienia w wysokości 200 000.00 zł brutto;</w:t>
            </w:r>
          </w:p>
        </w:tc>
      </w:tr>
      <w:tr w:rsidR="00AA5234" w:rsidRPr="00C902DE" w14:paraId="595CE1C3" w14:textId="77777777" w:rsidTr="008855C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477B96" w14:textId="77777777" w:rsidR="00AA5234" w:rsidRPr="00C902DE" w:rsidRDefault="00AA5234" w:rsidP="008855C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A5234">
              <w:rPr>
                <w:rFonts w:ascii="Arial" w:hAnsi="Arial" w:cs="Arial"/>
                <w:sz w:val="24"/>
                <w:szCs w:val="24"/>
              </w:rPr>
              <w:t>części 2 zamówienia w wysokości 150 000.00 zł brutto;</w:t>
            </w:r>
          </w:p>
        </w:tc>
      </w:tr>
    </w:tbl>
    <w:p w14:paraId="5B4DDF7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5839C9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54254C8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CBB609D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0B762681" w14:textId="041E846C" w:rsidR="00C236D3" w:rsidRPr="00C902DE" w:rsidRDefault="00AA5234" w:rsidP="00173B20">
      <w:pPr>
        <w:jc w:val="right"/>
        <w:rPr>
          <w:rFonts w:ascii="Arial" w:hAnsi="Arial" w:cs="Arial"/>
          <w:sz w:val="22"/>
          <w:szCs w:val="22"/>
        </w:rPr>
      </w:pPr>
      <w:r w:rsidRPr="00AA5234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76C3E" w14:textId="77777777" w:rsidR="00321059" w:rsidRDefault="00321059">
      <w:r>
        <w:separator/>
      </w:r>
    </w:p>
  </w:endnote>
  <w:endnote w:type="continuationSeparator" w:id="0">
    <w:p w14:paraId="1B5FD34A" w14:textId="77777777" w:rsidR="00321059" w:rsidRDefault="00321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0ED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D74C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6E461" w14:textId="21CADD88" w:rsidR="009F189D" w:rsidRPr="00B16571" w:rsidRDefault="009F189D" w:rsidP="00B165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DBA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54D124" w14:textId="77777777" w:rsidR="009F189D" w:rsidRDefault="009F189D">
    <w:pPr>
      <w:pStyle w:val="Stopka"/>
      <w:tabs>
        <w:tab w:val="clear" w:pos="4536"/>
      </w:tabs>
      <w:jc w:val="center"/>
    </w:pPr>
  </w:p>
  <w:p w14:paraId="23E836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143AF" w14:textId="77777777" w:rsidR="00321059" w:rsidRDefault="00321059">
      <w:r>
        <w:separator/>
      </w:r>
    </w:p>
  </w:footnote>
  <w:footnote w:type="continuationSeparator" w:id="0">
    <w:p w14:paraId="56ED27E7" w14:textId="77777777" w:rsidR="00321059" w:rsidRDefault="00321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A9DCE" w14:textId="77777777" w:rsidR="00AA5234" w:rsidRDefault="00AA5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AC4B5" w14:textId="77777777" w:rsidR="00AA5234" w:rsidRDefault="00AA52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C060B" w14:textId="77777777" w:rsidR="00AA5234" w:rsidRDefault="00AA52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059"/>
    <w:rsid w:val="00007727"/>
    <w:rsid w:val="00017720"/>
    <w:rsid w:val="00035488"/>
    <w:rsid w:val="000D7F25"/>
    <w:rsid w:val="000E00E5"/>
    <w:rsid w:val="00173B20"/>
    <w:rsid w:val="001C69FF"/>
    <w:rsid w:val="0023318D"/>
    <w:rsid w:val="00321059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A5234"/>
    <w:rsid w:val="00B16571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3B9436"/>
  <w15:chartTrackingRefBased/>
  <w15:docId w15:val="{49D1A24E-3255-4BF6-A358-8794523A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2022-10-25T10:06:00Z</dcterms:created>
  <dcterms:modified xsi:type="dcterms:W3CDTF">2022-10-25T10:06:00Z</dcterms:modified>
</cp:coreProperties>
</file>