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33252D" w:rsidP="00EB1359">
      <w:pPr>
        <w:spacing w:after="240"/>
        <w:jc w:val="right"/>
        <w:rPr>
          <w:sz w:val="22"/>
          <w:szCs w:val="22"/>
        </w:rPr>
      </w:pPr>
      <w:r w:rsidRPr="0033252D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145ADB">
        <w:rPr>
          <w:sz w:val="22"/>
          <w:szCs w:val="22"/>
        </w:rPr>
        <w:t>21.10.2022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33252D" w:rsidRPr="0033252D" w:rsidRDefault="0033252D" w:rsidP="00EB1359">
      <w:pPr>
        <w:spacing w:after="40"/>
        <w:rPr>
          <w:b/>
          <w:bCs/>
          <w:sz w:val="22"/>
          <w:szCs w:val="22"/>
        </w:rPr>
      </w:pPr>
      <w:r w:rsidRPr="0033252D">
        <w:rPr>
          <w:b/>
          <w:bCs/>
          <w:sz w:val="22"/>
          <w:szCs w:val="22"/>
        </w:rPr>
        <w:t>Szpital Miejski Specjalistyczny</w:t>
      </w:r>
    </w:p>
    <w:p w:rsidR="0033252D" w:rsidRPr="0033252D" w:rsidRDefault="0033252D" w:rsidP="00EB1359">
      <w:pPr>
        <w:spacing w:after="40"/>
        <w:rPr>
          <w:b/>
          <w:bCs/>
          <w:sz w:val="22"/>
          <w:szCs w:val="22"/>
        </w:rPr>
      </w:pPr>
      <w:r w:rsidRPr="0033252D">
        <w:rPr>
          <w:b/>
          <w:bCs/>
          <w:sz w:val="22"/>
          <w:szCs w:val="22"/>
        </w:rPr>
        <w:t>im. Gabriela Narutowicza w Krakowie</w:t>
      </w:r>
    </w:p>
    <w:p w:rsidR="00EB1359" w:rsidRPr="003261E7" w:rsidRDefault="0033252D" w:rsidP="00EB1359">
      <w:pPr>
        <w:rPr>
          <w:sz w:val="22"/>
          <w:szCs w:val="22"/>
        </w:rPr>
      </w:pPr>
      <w:r w:rsidRPr="0033252D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33252D">
        <w:rPr>
          <w:sz w:val="22"/>
          <w:szCs w:val="22"/>
        </w:rPr>
        <w:t>35-37</w:t>
      </w:r>
    </w:p>
    <w:p w:rsidR="00EB1359" w:rsidRPr="003261E7" w:rsidRDefault="0033252D" w:rsidP="00EB1359">
      <w:pPr>
        <w:rPr>
          <w:sz w:val="22"/>
          <w:szCs w:val="22"/>
        </w:rPr>
      </w:pPr>
      <w:r w:rsidRPr="0033252D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33252D">
        <w:rPr>
          <w:sz w:val="22"/>
          <w:szCs w:val="22"/>
        </w:rPr>
        <w:t>Kraków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3252D" w:rsidRPr="003261E7" w:rsidTr="00F66AA9">
        <w:trPr>
          <w:trHeight w:val="638"/>
        </w:trPr>
        <w:tc>
          <w:tcPr>
            <w:tcW w:w="959" w:type="dxa"/>
            <w:shd w:val="clear" w:color="auto" w:fill="auto"/>
          </w:tcPr>
          <w:p w:rsidR="0033252D" w:rsidRPr="003261E7" w:rsidRDefault="0033252D" w:rsidP="00F66A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3252D" w:rsidRPr="003261E7" w:rsidRDefault="0033252D" w:rsidP="00F66A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252D">
              <w:rPr>
                <w:sz w:val="22"/>
                <w:szCs w:val="22"/>
              </w:rPr>
              <w:t>podstawowy</w:t>
            </w:r>
            <w:r w:rsidR="00F05676">
              <w:rPr>
                <w:sz w:val="22"/>
                <w:szCs w:val="22"/>
              </w:rPr>
              <w:t>m</w:t>
            </w:r>
            <w:r w:rsidRPr="0033252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3252D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3252D">
              <w:rPr>
                <w:b/>
                <w:bCs/>
                <w:sz w:val="22"/>
                <w:szCs w:val="22"/>
              </w:rPr>
              <w:t>Zakup i dostawa odzieży ochronnej jednorazowej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3252D">
              <w:rPr>
                <w:b/>
                <w:sz w:val="22"/>
                <w:szCs w:val="22"/>
              </w:rPr>
              <w:t>ZP/37/2022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3252D" w:rsidRPr="0033252D">
        <w:rPr>
          <w:sz w:val="22"/>
          <w:szCs w:val="22"/>
        </w:rPr>
        <w:t>(</w:t>
      </w:r>
      <w:proofErr w:type="spellStart"/>
      <w:r w:rsidR="0033252D" w:rsidRPr="0033252D">
        <w:rPr>
          <w:sz w:val="22"/>
          <w:szCs w:val="22"/>
        </w:rPr>
        <w:t>t.j</w:t>
      </w:r>
      <w:proofErr w:type="spellEnd"/>
      <w:r w:rsidR="0033252D" w:rsidRPr="0033252D">
        <w:rPr>
          <w:sz w:val="22"/>
          <w:szCs w:val="22"/>
        </w:rPr>
        <w:t xml:space="preserve">. Dz.U. z 2021r. poz. 1129 z </w:t>
      </w:r>
      <w:proofErr w:type="spellStart"/>
      <w:r w:rsidR="0033252D" w:rsidRPr="0033252D">
        <w:rPr>
          <w:sz w:val="22"/>
          <w:szCs w:val="22"/>
        </w:rPr>
        <w:t>późn</w:t>
      </w:r>
      <w:proofErr w:type="spellEnd"/>
      <w:r w:rsidR="0033252D" w:rsidRPr="0033252D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3252D" w:rsidRPr="00EB1359" w:rsidTr="00F66AA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52D" w:rsidRPr="00710915" w:rsidRDefault="0033252D" w:rsidP="00F66AA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3252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52D" w:rsidRPr="00EB1359" w:rsidRDefault="0033252D" w:rsidP="00F66A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3252D">
              <w:rPr>
                <w:b/>
                <w:sz w:val="22"/>
                <w:szCs w:val="22"/>
              </w:rPr>
              <w:t>Pakiet 3 - Zarękawniki chirurgiczne</w:t>
            </w:r>
          </w:p>
          <w:p w:rsidR="0033252D" w:rsidRDefault="0033252D" w:rsidP="00F66AA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3252D" w:rsidRDefault="0033252D" w:rsidP="00F66AA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3252D">
              <w:rPr>
                <w:sz w:val="22"/>
                <w:szCs w:val="22"/>
              </w:rPr>
              <w:t xml:space="preserve">wszystkie </w:t>
            </w:r>
            <w:r w:rsidR="00066D5C">
              <w:rPr>
                <w:sz w:val="22"/>
                <w:szCs w:val="22"/>
              </w:rPr>
              <w:t xml:space="preserve">złożone </w:t>
            </w:r>
            <w:r w:rsidRPr="0033252D">
              <w:rPr>
                <w:sz w:val="22"/>
                <w:szCs w:val="22"/>
              </w:rPr>
              <w:t>oferty podlegały odrzuceniu</w:t>
            </w:r>
          </w:p>
          <w:p w:rsidR="0033252D" w:rsidRPr="00F05676" w:rsidRDefault="0033252D" w:rsidP="00F66AA9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F05676">
              <w:rPr>
                <w:b/>
                <w:bCs/>
                <w:sz w:val="22"/>
                <w:szCs w:val="22"/>
              </w:rPr>
              <w:t>Uzasadnienie faktyczne:</w:t>
            </w:r>
          </w:p>
          <w:p w:rsidR="0033252D" w:rsidRPr="00EB1359" w:rsidRDefault="0033252D" w:rsidP="00F66AA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3252D">
              <w:rPr>
                <w:sz w:val="22"/>
                <w:szCs w:val="22"/>
              </w:rPr>
              <w:t xml:space="preserve">Art. 255 pkt 2 ustawy </w:t>
            </w:r>
            <w:proofErr w:type="spellStart"/>
            <w:r w:rsidRPr="0033252D">
              <w:rPr>
                <w:sz w:val="22"/>
                <w:szCs w:val="22"/>
              </w:rPr>
              <w:t>Pzp</w:t>
            </w:r>
            <w:proofErr w:type="spellEnd"/>
            <w:r w:rsidRPr="0033252D">
              <w:rPr>
                <w:sz w:val="22"/>
                <w:szCs w:val="22"/>
              </w:rPr>
              <w:t xml:space="preserve"> - jedyna złożona oferta podlegała odrzuceniu na podstawie </w:t>
            </w:r>
            <w:r w:rsidR="00BA1A04">
              <w:rPr>
                <w:sz w:val="22"/>
                <w:szCs w:val="22"/>
              </w:rPr>
              <w:br/>
            </w:r>
            <w:r w:rsidRPr="0033252D">
              <w:rPr>
                <w:sz w:val="22"/>
                <w:szCs w:val="22"/>
              </w:rPr>
              <w:t xml:space="preserve">Art. 226 ust. 1 pkt 5 ustawy </w:t>
            </w:r>
            <w:proofErr w:type="spellStart"/>
            <w:r w:rsidRPr="0033252D">
              <w:rPr>
                <w:sz w:val="22"/>
                <w:szCs w:val="22"/>
              </w:rPr>
              <w:t>Pzp</w:t>
            </w:r>
            <w:proofErr w:type="spellEnd"/>
            <w:r w:rsidRPr="0033252D">
              <w:rPr>
                <w:sz w:val="22"/>
                <w:szCs w:val="22"/>
              </w:rPr>
              <w:t xml:space="preserve"> - treść oferty jest niezgodna z warunkami zamówienia.</w:t>
            </w:r>
          </w:p>
        </w:tc>
      </w:tr>
      <w:tr w:rsidR="0033252D" w:rsidRPr="00EB1359" w:rsidTr="00F66AA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52D" w:rsidRPr="00710915" w:rsidRDefault="0033252D" w:rsidP="00F66AA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3252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52D" w:rsidRPr="00EB1359" w:rsidRDefault="0033252D" w:rsidP="00F66A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3252D">
              <w:rPr>
                <w:b/>
                <w:sz w:val="22"/>
                <w:szCs w:val="22"/>
              </w:rPr>
              <w:t>Pakiet 4 - Osłony chirurgiczne na buty</w:t>
            </w:r>
          </w:p>
          <w:p w:rsidR="0033252D" w:rsidRDefault="0033252D" w:rsidP="00F66AA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3252D" w:rsidRDefault="0033252D" w:rsidP="00F66AA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3252D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33252D" w:rsidRPr="00F05676" w:rsidRDefault="0033252D" w:rsidP="00F66AA9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F05676">
              <w:rPr>
                <w:b/>
                <w:bCs/>
                <w:sz w:val="22"/>
                <w:szCs w:val="22"/>
              </w:rPr>
              <w:t>Uzasadnienie faktyczne:</w:t>
            </w:r>
          </w:p>
          <w:p w:rsidR="0033252D" w:rsidRPr="00EB1359" w:rsidRDefault="0033252D" w:rsidP="00F66AA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3252D">
              <w:rPr>
                <w:sz w:val="22"/>
                <w:szCs w:val="22"/>
              </w:rPr>
              <w:t>Art. 255 pkt 3 - cena lub koszt najkorzystniejszej oferty lub oferta z najniższą ceną przewyższa kwotę, którą zamawiający zamierza przeznaczyć na sfinansowanie zamówienia.</w:t>
            </w:r>
          </w:p>
        </w:tc>
      </w:tr>
    </w:tbl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252D" w:rsidRDefault="0033252D" w:rsidP="0033252D">
      <w:r>
        <w:separator/>
      </w:r>
    </w:p>
  </w:endnote>
  <w:endnote w:type="continuationSeparator" w:id="0">
    <w:p w:rsidR="0033252D" w:rsidRDefault="0033252D" w:rsidP="0033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2D" w:rsidRDefault="003325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2D" w:rsidRDefault="003325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2D" w:rsidRDefault="003325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252D" w:rsidRDefault="0033252D" w:rsidP="0033252D">
      <w:r>
        <w:separator/>
      </w:r>
    </w:p>
  </w:footnote>
  <w:footnote w:type="continuationSeparator" w:id="0">
    <w:p w:rsidR="0033252D" w:rsidRDefault="0033252D" w:rsidP="00332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2D" w:rsidRDefault="003325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2D" w:rsidRDefault="003325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2D" w:rsidRDefault="003325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B15"/>
    <w:rsid w:val="00010B31"/>
    <w:rsid w:val="00066D5C"/>
    <w:rsid w:val="00104963"/>
    <w:rsid w:val="00145ADB"/>
    <w:rsid w:val="00150F65"/>
    <w:rsid w:val="0033252D"/>
    <w:rsid w:val="003F15A5"/>
    <w:rsid w:val="005B7B15"/>
    <w:rsid w:val="00823326"/>
    <w:rsid w:val="00856A3E"/>
    <w:rsid w:val="00894412"/>
    <w:rsid w:val="009462DF"/>
    <w:rsid w:val="009500EB"/>
    <w:rsid w:val="00993EFC"/>
    <w:rsid w:val="00AB3E72"/>
    <w:rsid w:val="00AC1A4B"/>
    <w:rsid w:val="00BA1A04"/>
    <w:rsid w:val="00D41670"/>
    <w:rsid w:val="00D44D12"/>
    <w:rsid w:val="00E403D2"/>
    <w:rsid w:val="00E742E3"/>
    <w:rsid w:val="00EB1359"/>
    <w:rsid w:val="00F0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8D5824"/>
  <w15:chartTrackingRefBased/>
  <w15:docId w15:val="{0553602A-DBC6-4568-BC06-E6F353AE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325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32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2022-10-12T07:35:00Z</dcterms:created>
  <dcterms:modified xsi:type="dcterms:W3CDTF">2022-10-21T07:32:00Z</dcterms:modified>
</cp:coreProperties>
</file>