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50" w:rsidRPr="002245BE" w:rsidRDefault="00B85282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B85282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="007E15D1">
        <w:rPr>
          <w:sz w:val="22"/>
          <w:szCs w:val="22"/>
        </w:rPr>
        <w:t>21.10.2022</w:t>
      </w:r>
      <w:bookmarkStart w:id="1" w:name="_GoBack"/>
      <w:bookmarkEnd w:id="1"/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B85282" w:rsidRPr="00B85282" w:rsidRDefault="00B85282" w:rsidP="00FB7F50">
      <w:pPr>
        <w:spacing w:after="40"/>
        <w:rPr>
          <w:b/>
          <w:bCs/>
          <w:sz w:val="22"/>
          <w:szCs w:val="22"/>
        </w:rPr>
      </w:pPr>
      <w:r w:rsidRPr="00B85282">
        <w:rPr>
          <w:b/>
          <w:bCs/>
          <w:sz w:val="22"/>
          <w:szCs w:val="22"/>
        </w:rPr>
        <w:t>Szpital Miejski Specjalistyczny</w:t>
      </w:r>
    </w:p>
    <w:p w:rsidR="00B85282" w:rsidRPr="00B85282" w:rsidRDefault="00B85282" w:rsidP="00FB7F50">
      <w:pPr>
        <w:spacing w:after="40"/>
        <w:rPr>
          <w:b/>
          <w:bCs/>
          <w:sz w:val="22"/>
          <w:szCs w:val="22"/>
        </w:rPr>
      </w:pPr>
      <w:r w:rsidRPr="00B85282">
        <w:rPr>
          <w:b/>
          <w:bCs/>
          <w:sz w:val="22"/>
          <w:szCs w:val="22"/>
        </w:rPr>
        <w:t>im. Gabriela Narutowicza w Krakowie</w:t>
      </w:r>
    </w:p>
    <w:p w:rsidR="00FB7F50" w:rsidRPr="002245BE" w:rsidRDefault="00B85282" w:rsidP="00FB7F50">
      <w:pPr>
        <w:rPr>
          <w:sz w:val="22"/>
          <w:szCs w:val="22"/>
        </w:rPr>
      </w:pPr>
      <w:r w:rsidRPr="00B85282">
        <w:rPr>
          <w:sz w:val="22"/>
          <w:szCs w:val="22"/>
        </w:rPr>
        <w:t>ul. Prądnicka</w:t>
      </w:r>
      <w:r w:rsidR="00FB7F50" w:rsidRPr="002245BE">
        <w:rPr>
          <w:sz w:val="22"/>
          <w:szCs w:val="22"/>
        </w:rPr>
        <w:t xml:space="preserve"> </w:t>
      </w:r>
      <w:r w:rsidRPr="00B85282">
        <w:rPr>
          <w:sz w:val="22"/>
          <w:szCs w:val="22"/>
        </w:rPr>
        <w:t>35-37</w:t>
      </w:r>
    </w:p>
    <w:p w:rsidR="00FB7F50" w:rsidRPr="002245BE" w:rsidRDefault="00B85282" w:rsidP="00FB7F50">
      <w:pPr>
        <w:rPr>
          <w:sz w:val="22"/>
          <w:szCs w:val="22"/>
        </w:rPr>
      </w:pPr>
      <w:r w:rsidRPr="00B85282">
        <w:rPr>
          <w:sz w:val="22"/>
          <w:szCs w:val="22"/>
        </w:rPr>
        <w:t>31-202</w:t>
      </w:r>
      <w:r w:rsidR="00FB7F50" w:rsidRPr="002245BE">
        <w:rPr>
          <w:sz w:val="22"/>
          <w:szCs w:val="22"/>
        </w:rPr>
        <w:t xml:space="preserve"> </w:t>
      </w:r>
      <w:r w:rsidRPr="00B85282">
        <w:rPr>
          <w:sz w:val="22"/>
          <w:szCs w:val="22"/>
        </w:rPr>
        <w:t>Kraków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B85282" w:rsidRPr="00607F9B" w:rsidTr="00553265">
        <w:trPr>
          <w:trHeight w:val="638"/>
        </w:trPr>
        <w:tc>
          <w:tcPr>
            <w:tcW w:w="959" w:type="dxa"/>
            <w:shd w:val="clear" w:color="auto" w:fill="auto"/>
          </w:tcPr>
          <w:p w:rsidR="00B85282" w:rsidRPr="00607F9B" w:rsidRDefault="00B85282" w:rsidP="0055326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B85282" w:rsidRPr="00607F9B" w:rsidRDefault="00B85282" w:rsidP="0055326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B85282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B85282">
              <w:rPr>
                <w:b/>
                <w:bCs/>
                <w:sz w:val="22"/>
                <w:szCs w:val="22"/>
              </w:rPr>
              <w:t>Usługa w zakresie odbioru, transportu oraz unieszkodliwiania odpadów medycznych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B85282">
              <w:rPr>
                <w:b/>
                <w:sz w:val="22"/>
                <w:szCs w:val="22"/>
              </w:rPr>
              <w:t>ZP/52/2022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działając na podstawie art. </w:t>
      </w:r>
      <w:r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Pr="009B2352">
        <w:rPr>
          <w:sz w:val="22"/>
          <w:szCs w:val="22"/>
        </w:rPr>
        <w:t xml:space="preserve"> ustawy z dnia 11 września 2019r. Prawo zamówień publicznych</w:t>
      </w:r>
      <w:r w:rsidR="00BA5185">
        <w:rPr>
          <w:sz w:val="22"/>
          <w:szCs w:val="22"/>
        </w:rPr>
        <w:t xml:space="preserve">, </w:t>
      </w:r>
      <w:r w:rsidRPr="009B2352">
        <w:rPr>
          <w:sz w:val="22"/>
          <w:szCs w:val="22"/>
        </w:rPr>
        <w:t xml:space="preserve">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85282" w:rsidTr="00553265">
        <w:trPr>
          <w:cantSplit/>
        </w:trPr>
        <w:tc>
          <w:tcPr>
            <w:tcW w:w="10150" w:type="dxa"/>
          </w:tcPr>
          <w:p w:rsidR="00DA1484" w:rsidRPr="00DA1484" w:rsidRDefault="00DA1484" w:rsidP="00DA1484">
            <w:pPr>
              <w:rPr>
                <w:b/>
                <w:bCs/>
                <w:sz w:val="22"/>
                <w:szCs w:val="22"/>
              </w:rPr>
            </w:pPr>
            <w:r w:rsidRPr="00DA1484">
              <w:rPr>
                <w:b/>
                <w:bCs/>
                <w:sz w:val="22"/>
                <w:szCs w:val="22"/>
              </w:rPr>
              <w:t>Konsorcjum firm ECO-ABC Spółka z ograniczoną odpowiedzialnością (Lider) i ECO CLEAN ENERGY S.A. (Konsorcjant)</w:t>
            </w:r>
          </w:p>
          <w:p w:rsidR="00B85282" w:rsidRPr="00DA1484" w:rsidRDefault="00DA1484" w:rsidP="00DA1484">
            <w:pPr>
              <w:rPr>
                <w:sz w:val="22"/>
                <w:szCs w:val="22"/>
              </w:rPr>
            </w:pPr>
            <w:r w:rsidRPr="00DA1484">
              <w:rPr>
                <w:sz w:val="22"/>
                <w:szCs w:val="22"/>
              </w:rPr>
              <w:t>ul. Przemysłowa 7</w:t>
            </w:r>
            <w:r>
              <w:rPr>
                <w:sz w:val="22"/>
                <w:szCs w:val="22"/>
              </w:rPr>
              <w:t xml:space="preserve">; </w:t>
            </w:r>
            <w:r w:rsidRPr="00DA1484">
              <w:rPr>
                <w:sz w:val="22"/>
                <w:szCs w:val="22"/>
              </w:rPr>
              <w:t xml:space="preserve">97-400 Bełchatów </w:t>
            </w:r>
            <w:r w:rsidR="00B85282" w:rsidRPr="00DA1484">
              <w:rPr>
                <w:sz w:val="22"/>
                <w:szCs w:val="22"/>
              </w:rPr>
              <w:t>na:</w:t>
            </w:r>
          </w:p>
          <w:p w:rsidR="00DA1484" w:rsidRDefault="00B85282" w:rsidP="0055326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1484">
              <w:rPr>
                <w:sz w:val="22"/>
                <w:szCs w:val="22"/>
              </w:rPr>
              <w:t xml:space="preserve">Usługa w zakresie odbioru, transportu oraz unieszkodliwiania odpadów medycznych za cenę brutto </w:t>
            </w:r>
          </w:p>
          <w:p w:rsidR="00B85282" w:rsidRPr="00DA1484" w:rsidRDefault="00B85282" w:rsidP="0055326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A1484">
              <w:rPr>
                <w:b/>
                <w:sz w:val="22"/>
                <w:szCs w:val="22"/>
              </w:rPr>
              <w:t>1 284 450.91 zł</w:t>
            </w:r>
            <w:r w:rsidRPr="00DA1484">
              <w:rPr>
                <w:bCs/>
                <w:sz w:val="22"/>
                <w:szCs w:val="22"/>
              </w:rPr>
              <w:t>.</w:t>
            </w:r>
          </w:p>
          <w:p w:rsidR="00B85282" w:rsidRPr="00DA1484" w:rsidRDefault="00B85282" w:rsidP="0055326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A1484">
              <w:rPr>
                <w:color w:val="000000"/>
                <w:sz w:val="22"/>
                <w:szCs w:val="22"/>
              </w:rPr>
              <w:t>Uzasadnienie wyboru:</w:t>
            </w:r>
          </w:p>
          <w:p w:rsidR="00B85282" w:rsidRPr="00B85282" w:rsidRDefault="00BA5185" w:rsidP="00553265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highlight w:val="darkGray"/>
              </w:rPr>
            </w:pPr>
            <w:r w:rsidRPr="00DA1484">
              <w:rPr>
                <w:sz w:val="22"/>
                <w:szCs w:val="22"/>
              </w:rPr>
              <w:t>Najkorzystniejsza oferta spełniająca wymagania SWZ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1134"/>
        <w:gridCol w:w="1701"/>
        <w:gridCol w:w="1275"/>
        <w:gridCol w:w="1560"/>
      </w:tblGrid>
      <w:tr w:rsidR="00BA5185" w:rsidRPr="008567C7" w:rsidTr="00DA1484">
        <w:trPr>
          <w:trHeight w:val="510"/>
        </w:trPr>
        <w:tc>
          <w:tcPr>
            <w:tcW w:w="709" w:type="dxa"/>
            <w:vAlign w:val="center"/>
          </w:tcPr>
          <w:p w:rsidR="00BA5185" w:rsidRPr="008567C7" w:rsidRDefault="00BA5185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3828" w:type="dxa"/>
            <w:vAlign w:val="center"/>
          </w:tcPr>
          <w:p w:rsidR="00BA5185" w:rsidRPr="008567C7" w:rsidRDefault="00BA5185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:rsidR="00BA5185" w:rsidRPr="008567C7" w:rsidRDefault="00BA5185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282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701" w:type="dxa"/>
            <w:vAlign w:val="center"/>
          </w:tcPr>
          <w:p w:rsidR="00BA5185" w:rsidRPr="008567C7" w:rsidRDefault="00BA5185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282">
              <w:rPr>
                <w:rFonts w:ascii="Times New Roman" w:hAnsi="Times New Roman" w:cs="Times New Roman"/>
                <w:bCs/>
                <w:sz w:val="18"/>
                <w:szCs w:val="18"/>
              </w:rPr>
              <w:t>Wydajność roczna spalarni, w której będą unieszkodliwiane zakaźne odpady medyczne</w:t>
            </w:r>
          </w:p>
        </w:tc>
        <w:tc>
          <w:tcPr>
            <w:tcW w:w="1275" w:type="dxa"/>
            <w:vAlign w:val="center"/>
          </w:tcPr>
          <w:p w:rsidR="00BA5185" w:rsidRPr="008567C7" w:rsidRDefault="00BA5185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282">
              <w:rPr>
                <w:rFonts w:ascii="Times New Roman" w:hAnsi="Times New Roman" w:cs="Times New Roman"/>
                <w:bCs/>
                <w:sz w:val="18"/>
                <w:szCs w:val="18"/>
              </w:rPr>
              <w:t>Czas odbioru odpadów w sytuacjach awaryjnych</w:t>
            </w:r>
          </w:p>
        </w:tc>
        <w:tc>
          <w:tcPr>
            <w:tcW w:w="1560" w:type="dxa"/>
            <w:vAlign w:val="center"/>
          </w:tcPr>
          <w:p w:rsidR="00BA5185" w:rsidRPr="008567C7" w:rsidRDefault="00BA5185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2"/>
      <w:tr w:rsidR="00DA1484" w:rsidRPr="008567C7" w:rsidTr="00DA1484">
        <w:tc>
          <w:tcPr>
            <w:tcW w:w="709" w:type="dxa"/>
            <w:vAlign w:val="center"/>
          </w:tcPr>
          <w:p w:rsidR="00DA1484" w:rsidRPr="008567C7" w:rsidRDefault="00DA1484" w:rsidP="00DA14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2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DA1484" w:rsidRPr="00DA1484" w:rsidRDefault="00DA1484" w:rsidP="00DA1484">
            <w:pPr>
              <w:rPr>
                <w:b/>
                <w:bCs/>
                <w:sz w:val="18"/>
                <w:szCs w:val="18"/>
              </w:rPr>
            </w:pPr>
            <w:r w:rsidRPr="00DA1484">
              <w:rPr>
                <w:b/>
                <w:bCs/>
                <w:sz w:val="18"/>
                <w:szCs w:val="18"/>
              </w:rPr>
              <w:t>Konsorcjum firm ECO-ABC Spółka z ograniczoną odpowiedzialnością (Lider) i ECO CLEAN ENERGY S.A. (Konsorcjant)</w:t>
            </w:r>
          </w:p>
          <w:p w:rsidR="00DA1484" w:rsidRPr="00A8778B" w:rsidRDefault="00DA1484" w:rsidP="00DA1484">
            <w:pPr>
              <w:rPr>
                <w:sz w:val="18"/>
                <w:szCs w:val="18"/>
              </w:rPr>
            </w:pPr>
            <w:r w:rsidRPr="00A8778B">
              <w:rPr>
                <w:sz w:val="18"/>
                <w:szCs w:val="18"/>
              </w:rPr>
              <w:t xml:space="preserve">ul. Przemysłowa 7 </w:t>
            </w:r>
          </w:p>
          <w:p w:rsidR="00DA1484" w:rsidRPr="00A8778B" w:rsidRDefault="00DA1484" w:rsidP="00DA1484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778B">
              <w:rPr>
                <w:rFonts w:ascii="Times New Roman" w:hAnsi="Times New Roman" w:cs="Times New Roman"/>
                <w:sz w:val="18"/>
                <w:szCs w:val="18"/>
              </w:rPr>
              <w:t>97-400 Bełchatów</w:t>
            </w:r>
          </w:p>
        </w:tc>
        <w:tc>
          <w:tcPr>
            <w:tcW w:w="1134" w:type="dxa"/>
            <w:vAlign w:val="center"/>
          </w:tcPr>
          <w:p w:rsidR="00DA1484" w:rsidRPr="008567C7" w:rsidRDefault="00DA1484" w:rsidP="00DA14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282">
              <w:rPr>
                <w:rFonts w:ascii="Times New Roman" w:hAnsi="Times New Roman" w:cs="Times New Roman"/>
                <w:sz w:val="18"/>
                <w:szCs w:val="18"/>
              </w:rPr>
              <w:t xml:space="preserve">  315,00</w:t>
            </w:r>
          </w:p>
        </w:tc>
        <w:tc>
          <w:tcPr>
            <w:tcW w:w="1701" w:type="dxa"/>
            <w:vAlign w:val="center"/>
          </w:tcPr>
          <w:p w:rsidR="00DA1484" w:rsidRPr="008567C7" w:rsidRDefault="00DA1484" w:rsidP="00DA14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282">
              <w:rPr>
                <w:rFonts w:ascii="Times New Roman" w:hAnsi="Times New Roman" w:cs="Times New Roman"/>
                <w:sz w:val="18"/>
                <w:szCs w:val="18"/>
              </w:rPr>
              <w:t xml:space="preserve">  180,00</w:t>
            </w:r>
          </w:p>
        </w:tc>
        <w:tc>
          <w:tcPr>
            <w:tcW w:w="1275" w:type="dxa"/>
            <w:vAlign w:val="center"/>
          </w:tcPr>
          <w:p w:rsidR="00DA1484" w:rsidRPr="008567C7" w:rsidRDefault="00DA1484" w:rsidP="00DA14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282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560" w:type="dxa"/>
            <w:vAlign w:val="center"/>
          </w:tcPr>
          <w:p w:rsidR="00DA1484" w:rsidRPr="008567C7" w:rsidRDefault="00DA1484" w:rsidP="00DA14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282">
              <w:rPr>
                <w:rFonts w:ascii="Times New Roman" w:hAnsi="Times New Roman" w:cs="Times New Roman"/>
                <w:sz w:val="18"/>
                <w:szCs w:val="18"/>
              </w:rPr>
              <w:t xml:space="preserve">  555,00</w:t>
            </w:r>
          </w:p>
        </w:tc>
      </w:tr>
      <w:tr w:rsidR="00DA1484" w:rsidRPr="008567C7" w:rsidTr="00DA1484">
        <w:tc>
          <w:tcPr>
            <w:tcW w:w="709" w:type="dxa"/>
            <w:vAlign w:val="center"/>
          </w:tcPr>
          <w:p w:rsidR="00DA1484" w:rsidRPr="008567C7" w:rsidRDefault="00DA1484" w:rsidP="00DA14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2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DA1484" w:rsidRPr="00DA1484" w:rsidRDefault="00DA1484" w:rsidP="00DA1484">
            <w:pPr>
              <w:rPr>
                <w:b/>
                <w:bCs/>
                <w:sz w:val="18"/>
                <w:szCs w:val="18"/>
              </w:rPr>
            </w:pPr>
            <w:r w:rsidRPr="00DA1484">
              <w:rPr>
                <w:b/>
                <w:bCs/>
                <w:sz w:val="18"/>
                <w:szCs w:val="18"/>
              </w:rPr>
              <w:t xml:space="preserve">Konsorcjum: REMONDIS </w:t>
            </w:r>
            <w:proofErr w:type="spellStart"/>
            <w:r w:rsidRPr="00DA1484">
              <w:rPr>
                <w:b/>
                <w:bCs/>
                <w:sz w:val="18"/>
                <w:szCs w:val="18"/>
              </w:rPr>
              <w:t>Medison</w:t>
            </w:r>
            <w:proofErr w:type="spellEnd"/>
            <w:r w:rsidRPr="00DA1484">
              <w:rPr>
                <w:b/>
                <w:bCs/>
                <w:sz w:val="18"/>
                <w:szCs w:val="18"/>
              </w:rPr>
              <w:t xml:space="preserve"> Sp. z o.o. (lider)</w:t>
            </w:r>
          </w:p>
          <w:p w:rsidR="00DA1484" w:rsidRPr="00A8778B" w:rsidRDefault="00DA1484" w:rsidP="00DA1484">
            <w:pPr>
              <w:rPr>
                <w:sz w:val="18"/>
                <w:szCs w:val="18"/>
              </w:rPr>
            </w:pPr>
            <w:r w:rsidRPr="00A8778B">
              <w:rPr>
                <w:sz w:val="18"/>
                <w:szCs w:val="18"/>
              </w:rPr>
              <w:t>ul. P</w:t>
            </w:r>
            <w:r>
              <w:rPr>
                <w:sz w:val="18"/>
                <w:szCs w:val="18"/>
              </w:rPr>
              <w:t>uszkina</w:t>
            </w:r>
            <w:r w:rsidRPr="00A8778B">
              <w:rPr>
                <w:sz w:val="18"/>
                <w:szCs w:val="18"/>
              </w:rPr>
              <w:t xml:space="preserve"> 41 </w:t>
            </w:r>
          </w:p>
          <w:p w:rsidR="00DA1484" w:rsidRPr="00A8778B" w:rsidRDefault="00DA1484" w:rsidP="00DA1484">
            <w:pPr>
              <w:rPr>
                <w:sz w:val="18"/>
                <w:szCs w:val="18"/>
              </w:rPr>
            </w:pPr>
            <w:r w:rsidRPr="00A8778B">
              <w:rPr>
                <w:sz w:val="18"/>
                <w:szCs w:val="18"/>
              </w:rPr>
              <w:t>42-530 D</w:t>
            </w:r>
            <w:r>
              <w:rPr>
                <w:sz w:val="18"/>
                <w:szCs w:val="18"/>
              </w:rPr>
              <w:t>ąbrowa</w:t>
            </w:r>
            <w:r w:rsidRPr="00A8778B">
              <w:rPr>
                <w:sz w:val="18"/>
                <w:szCs w:val="18"/>
              </w:rPr>
              <w:t xml:space="preserve"> G</w:t>
            </w:r>
            <w:r>
              <w:rPr>
                <w:sz w:val="18"/>
                <w:szCs w:val="18"/>
              </w:rPr>
              <w:t>órnicza</w:t>
            </w:r>
          </w:p>
          <w:p w:rsidR="00DA1484" w:rsidRPr="00DA1484" w:rsidRDefault="00DA1484" w:rsidP="00DA1484">
            <w:pPr>
              <w:rPr>
                <w:b/>
                <w:bCs/>
                <w:sz w:val="18"/>
                <w:szCs w:val="18"/>
              </w:rPr>
            </w:pPr>
            <w:r w:rsidRPr="00DA1484">
              <w:rPr>
                <w:b/>
                <w:bCs/>
                <w:sz w:val="18"/>
                <w:szCs w:val="18"/>
              </w:rPr>
              <w:t xml:space="preserve">REMONDIS </w:t>
            </w:r>
            <w:proofErr w:type="spellStart"/>
            <w:r w:rsidRPr="00DA1484">
              <w:rPr>
                <w:b/>
                <w:bCs/>
                <w:sz w:val="18"/>
                <w:szCs w:val="18"/>
              </w:rPr>
              <w:t>Medison</w:t>
            </w:r>
            <w:proofErr w:type="spellEnd"/>
            <w:r w:rsidRPr="00DA1484">
              <w:rPr>
                <w:b/>
                <w:bCs/>
                <w:sz w:val="18"/>
                <w:szCs w:val="18"/>
              </w:rPr>
              <w:t xml:space="preserve"> Chrzanów Sp. z o.o. (konsorcjant)</w:t>
            </w:r>
          </w:p>
          <w:p w:rsidR="00DA1484" w:rsidRPr="00A8778B" w:rsidRDefault="00DA1484" w:rsidP="00DA1484">
            <w:pPr>
              <w:rPr>
                <w:sz w:val="18"/>
                <w:szCs w:val="18"/>
              </w:rPr>
            </w:pPr>
            <w:r w:rsidRPr="00A8778B">
              <w:rPr>
                <w:sz w:val="18"/>
                <w:szCs w:val="18"/>
              </w:rPr>
              <w:t>ul. Powstańców Styczniowych 9</w:t>
            </w:r>
          </w:p>
          <w:p w:rsidR="00DA1484" w:rsidRPr="00A8778B" w:rsidRDefault="00DA1484" w:rsidP="00DA1484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778B">
              <w:rPr>
                <w:rFonts w:ascii="Times New Roman" w:hAnsi="Times New Roman" w:cs="Times New Roman"/>
                <w:sz w:val="18"/>
                <w:szCs w:val="18"/>
              </w:rPr>
              <w:t>32-500 Chrzanów</w:t>
            </w:r>
          </w:p>
        </w:tc>
        <w:tc>
          <w:tcPr>
            <w:tcW w:w="1134" w:type="dxa"/>
            <w:vAlign w:val="center"/>
          </w:tcPr>
          <w:p w:rsidR="00DA1484" w:rsidRPr="008567C7" w:rsidRDefault="00DA1484" w:rsidP="00DA14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282">
              <w:rPr>
                <w:rFonts w:ascii="Times New Roman" w:hAnsi="Times New Roman" w:cs="Times New Roman"/>
                <w:sz w:val="18"/>
                <w:szCs w:val="18"/>
              </w:rPr>
              <w:t xml:space="preserve">  360,00</w:t>
            </w:r>
          </w:p>
        </w:tc>
        <w:tc>
          <w:tcPr>
            <w:tcW w:w="1701" w:type="dxa"/>
            <w:vAlign w:val="center"/>
          </w:tcPr>
          <w:p w:rsidR="00DA1484" w:rsidRPr="008567C7" w:rsidRDefault="00DA1484" w:rsidP="00DA14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282">
              <w:rPr>
                <w:rFonts w:ascii="Times New Roman" w:hAnsi="Times New Roman" w:cs="Times New Roman"/>
                <w:sz w:val="18"/>
                <w:szCs w:val="18"/>
              </w:rPr>
              <w:t xml:space="preserve">  99,12</w:t>
            </w:r>
          </w:p>
        </w:tc>
        <w:tc>
          <w:tcPr>
            <w:tcW w:w="1275" w:type="dxa"/>
            <w:vAlign w:val="center"/>
          </w:tcPr>
          <w:p w:rsidR="00DA1484" w:rsidRPr="008567C7" w:rsidRDefault="00DA1484" w:rsidP="00DA14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282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560" w:type="dxa"/>
            <w:vAlign w:val="center"/>
          </w:tcPr>
          <w:p w:rsidR="00DA1484" w:rsidRPr="008567C7" w:rsidRDefault="00DA1484" w:rsidP="00DA14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282">
              <w:rPr>
                <w:rFonts w:ascii="Times New Roman" w:hAnsi="Times New Roman" w:cs="Times New Roman"/>
                <w:sz w:val="18"/>
                <w:szCs w:val="18"/>
              </w:rPr>
              <w:t xml:space="preserve">  519,12</w:t>
            </w:r>
          </w:p>
        </w:tc>
      </w:tr>
    </w:tbl>
    <w:p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bookmarkEnd w:id="0"/>
    <w:p w:rsidR="008642B3" w:rsidRPr="00BA5185" w:rsidRDefault="008642B3" w:rsidP="00BA5185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</w:p>
    <w:sectPr w:rsidR="008642B3" w:rsidRPr="00BA5185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E89" w:rsidRDefault="00C27E89">
      <w:r>
        <w:separator/>
      </w:r>
    </w:p>
  </w:endnote>
  <w:endnote w:type="continuationSeparator" w:id="0">
    <w:p w:rsidR="00C27E89" w:rsidRDefault="00C2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E89" w:rsidRDefault="00C27E89">
      <w:r>
        <w:separator/>
      </w:r>
    </w:p>
  </w:footnote>
  <w:footnote w:type="continuationSeparator" w:id="0">
    <w:p w:rsidR="00C27E89" w:rsidRDefault="00C2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7E89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15D1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85282"/>
    <w:rsid w:val="00BA5185"/>
    <w:rsid w:val="00BD2174"/>
    <w:rsid w:val="00C27E89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DA1484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8ACAF"/>
  <w15:chartTrackingRefBased/>
  <w15:docId w15:val="{056AAE2A-CD72-4CFE-BBF2-CB786129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link w:val="Zwykytekst"/>
    <w:rsid w:val="00DA148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OS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223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Karolina Kosek</dc:creator>
  <cp:keywords/>
  <dc:description/>
  <cp:lastModifiedBy>Karolina Kosek</cp:lastModifiedBy>
  <cp:revision>5</cp:revision>
  <cp:lastPrinted>1899-12-31T23:00:00Z</cp:lastPrinted>
  <dcterms:created xsi:type="dcterms:W3CDTF">2022-10-19T06:24:00Z</dcterms:created>
  <dcterms:modified xsi:type="dcterms:W3CDTF">2022-10-21T06:29:00Z</dcterms:modified>
</cp:coreProperties>
</file>