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73780B" w:rsidRDefault="00010A15" w:rsidP="007E6B89">
      <w:pPr>
        <w:jc w:val="center"/>
        <w:rPr>
          <w:b/>
          <w:sz w:val="22"/>
          <w:szCs w:val="22"/>
          <w:lang w:val="pl-PL"/>
        </w:rPr>
      </w:pPr>
      <w:r w:rsidRPr="0073780B">
        <w:rPr>
          <w:b/>
          <w:sz w:val="22"/>
          <w:szCs w:val="22"/>
          <w:lang w:val="pl-PL"/>
        </w:rPr>
        <w:t>WZÓR UMOWY</w:t>
      </w:r>
    </w:p>
    <w:p w14:paraId="56158B8E" w14:textId="19B5FA0F" w:rsidR="00010A15" w:rsidRPr="0073780B" w:rsidRDefault="00010A15" w:rsidP="007E6B89">
      <w:pPr>
        <w:jc w:val="center"/>
        <w:rPr>
          <w:b/>
          <w:sz w:val="22"/>
          <w:szCs w:val="22"/>
          <w:lang w:val="pl-PL"/>
        </w:rPr>
      </w:pPr>
      <w:r w:rsidRPr="0073780B">
        <w:rPr>
          <w:b/>
          <w:sz w:val="22"/>
          <w:szCs w:val="22"/>
          <w:lang w:val="pl-PL"/>
        </w:rPr>
        <w:t xml:space="preserve">Ostateczna treść umowy może ulec zmianie w zakresie nie zmieniającym istotnych postanowień wzoru umowy i SWZ. </w:t>
      </w:r>
    </w:p>
    <w:p w14:paraId="13979856" w14:textId="77777777" w:rsidR="00010A15" w:rsidRPr="0073780B" w:rsidRDefault="00010A15" w:rsidP="007E6B89">
      <w:pPr>
        <w:jc w:val="center"/>
        <w:rPr>
          <w:b/>
          <w:sz w:val="22"/>
          <w:szCs w:val="22"/>
          <w:lang w:val="pl-PL"/>
        </w:rPr>
      </w:pPr>
    </w:p>
    <w:p w14:paraId="39BBD53D" w14:textId="77777777" w:rsidR="00010A15" w:rsidRPr="0073780B" w:rsidRDefault="00010A15" w:rsidP="007E6B89">
      <w:pPr>
        <w:jc w:val="center"/>
        <w:rPr>
          <w:b/>
          <w:sz w:val="22"/>
          <w:szCs w:val="22"/>
          <w:lang w:val="pl-PL"/>
        </w:rPr>
      </w:pPr>
    </w:p>
    <w:p w14:paraId="47F70F95" w14:textId="17510192" w:rsidR="00ED5614" w:rsidRPr="0073780B" w:rsidRDefault="00010A15" w:rsidP="007E6B89">
      <w:pPr>
        <w:pStyle w:val="Tekstpodstawowywcity"/>
        <w:spacing w:after="0"/>
        <w:ind w:left="0"/>
        <w:jc w:val="both"/>
        <w:rPr>
          <w:sz w:val="22"/>
          <w:szCs w:val="22"/>
        </w:rPr>
      </w:pPr>
      <w:r w:rsidRPr="0073780B">
        <w:rPr>
          <w:sz w:val="22"/>
          <w:szCs w:val="22"/>
        </w:rPr>
        <w:t xml:space="preserve">Zawarta w dniu .................... r. w Krakowie w wyniku przeprowadzonego postępowania o zamówienie publiczne w trybie </w:t>
      </w:r>
      <w:r w:rsidR="00ED5614" w:rsidRPr="0073780B">
        <w:rPr>
          <w:b/>
          <w:bCs/>
          <w:sz w:val="22"/>
          <w:szCs w:val="22"/>
        </w:rPr>
        <w:t>podstawowy bez negocjacji</w:t>
      </w:r>
      <w:r w:rsidR="00ED5614" w:rsidRPr="0073780B">
        <w:rPr>
          <w:sz w:val="22"/>
          <w:szCs w:val="22"/>
        </w:rPr>
        <w:t xml:space="preserve">, o którym mowa w art. 275 pkt 1 ustawy </w:t>
      </w:r>
      <w:proofErr w:type="spellStart"/>
      <w:r w:rsidR="00ED5614" w:rsidRPr="0073780B">
        <w:rPr>
          <w:sz w:val="22"/>
          <w:szCs w:val="22"/>
        </w:rPr>
        <w:t>Pzp</w:t>
      </w:r>
      <w:proofErr w:type="spellEnd"/>
      <w:r w:rsidR="00ED5614" w:rsidRPr="0073780B">
        <w:rPr>
          <w:sz w:val="22"/>
          <w:szCs w:val="22"/>
        </w:rPr>
        <w:t>.</w:t>
      </w:r>
    </w:p>
    <w:p w14:paraId="1F1DAFD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pomiędzy</w:t>
      </w:r>
    </w:p>
    <w:p w14:paraId="50EF46D5" w14:textId="44465DB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b/>
          <w:sz w:val="22"/>
          <w:szCs w:val="22"/>
        </w:rPr>
        <w:t>Akademią Górniczo-Hutniczą im. Stanisława Staszica w Krakowie al. Mickiewicza 30</w:t>
      </w:r>
      <w:r w:rsidR="009929F2" w:rsidRPr="0073780B">
        <w:rPr>
          <w:rFonts w:ascii="Times New Roman" w:hAnsi="Times New Roman"/>
          <w:b/>
          <w:sz w:val="22"/>
          <w:szCs w:val="22"/>
        </w:rPr>
        <w:t>, 30-059 Kraków,</w:t>
      </w:r>
      <w:r w:rsidRPr="0073780B">
        <w:rPr>
          <w:rFonts w:ascii="Times New Roman" w:hAnsi="Times New Roman"/>
          <w:sz w:val="22"/>
          <w:szCs w:val="22"/>
        </w:rPr>
        <w:t xml:space="preserve">  Wydział / inna jednostka ................................................................................................</w:t>
      </w:r>
    </w:p>
    <w:p w14:paraId="067D4C06" w14:textId="0018D69D"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w:t>
      </w:r>
      <w:r w:rsidR="009929F2" w:rsidRPr="0073780B">
        <w:rPr>
          <w:rFonts w:ascii="Times New Roman" w:hAnsi="Times New Roman"/>
          <w:sz w:val="22"/>
          <w:szCs w:val="22"/>
        </w:rPr>
        <w:t>ą</w:t>
      </w:r>
      <w:r w:rsidRPr="0073780B">
        <w:rPr>
          <w:rFonts w:ascii="Times New Roman" w:hAnsi="Times New Roman"/>
          <w:sz w:val="22"/>
          <w:szCs w:val="22"/>
        </w:rPr>
        <w:t xml:space="preserve"> przez:</w:t>
      </w:r>
    </w:p>
    <w:p w14:paraId="0FDA323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1.Dziekana Wydziału /Kierownika Jednostki/............................................................................. </w:t>
      </w:r>
    </w:p>
    <w:p w14:paraId="40C505A7" w14:textId="780031CB" w:rsidR="00010A15" w:rsidRPr="00241BA5" w:rsidRDefault="00241BA5" w:rsidP="007E6B89">
      <w:pPr>
        <w:pStyle w:val="Tekstpodstawowy"/>
        <w:spacing w:line="240" w:lineRule="auto"/>
        <w:ind w:right="-47"/>
        <w:rPr>
          <w:rFonts w:ascii="Times New Roman" w:hAnsi="Times New Roman"/>
          <w:sz w:val="22"/>
          <w:szCs w:val="22"/>
        </w:rPr>
      </w:pPr>
      <w:r w:rsidRPr="00241BA5">
        <w:rPr>
          <w:rFonts w:ascii="Times New Roman" w:hAnsi="Times New Roman"/>
          <w:sz w:val="22"/>
          <w:szCs w:val="22"/>
        </w:rPr>
        <w:t>2. Kwestora / Z-</w:t>
      </w:r>
      <w:proofErr w:type="spellStart"/>
      <w:r w:rsidRPr="00241BA5">
        <w:rPr>
          <w:rFonts w:ascii="Times New Roman" w:hAnsi="Times New Roman"/>
          <w:sz w:val="22"/>
          <w:szCs w:val="22"/>
        </w:rPr>
        <w:t>cę</w:t>
      </w:r>
      <w:proofErr w:type="spellEnd"/>
      <w:r w:rsidRPr="00241BA5">
        <w:rPr>
          <w:rFonts w:ascii="Times New Roman" w:hAnsi="Times New Roman"/>
          <w:sz w:val="22"/>
          <w:szCs w:val="22"/>
        </w:rPr>
        <w:t xml:space="preserve"> Kwestora ……………………………………………………</w:t>
      </w:r>
      <w:r>
        <w:rPr>
          <w:rFonts w:ascii="Times New Roman" w:hAnsi="Times New Roman"/>
          <w:sz w:val="22"/>
          <w:szCs w:val="22"/>
        </w:rPr>
        <w:t>……………...</w:t>
      </w:r>
    </w:p>
    <w:p w14:paraId="6176AECF"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zwaną dalej KUPUJĄCYM</w:t>
      </w:r>
    </w:p>
    <w:p w14:paraId="211D1E8E"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a </w:t>
      </w:r>
    </w:p>
    <w:p w14:paraId="752A01E1"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6796FB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26483E8C" w14:textId="77777777" w:rsidR="00010A15" w:rsidRPr="0073780B" w:rsidRDefault="00010A15" w:rsidP="007E6B89">
      <w:pPr>
        <w:pStyle w:val="Tekstpodstawowy"/>
        <w:spacing w:line="240" w:lineRule="auto"/>
        <w:ind w:right="-47"/>
        <w:jc w:val="both"/>
        <w:rPr>
          <w:rFonts w:ascii="Times New Roman" w:hAnsi="Times New Roman"/>
          <w:i/>
          <w:sz w:val="22"/>
          <w:szCs w:val="22"/>
        </w:rPr>
      </w:pPr>
      <w:r w:rsidRPr="0073780B">
        <w:rPr>
          <w:rFonts w:ascii="Times New Roman" w:hAnsi="Times New Roman"/>
          <w:i/>
          <w:sz w:val="22"/>
          <w:szCs w:val="22"/>
        </w:rPr>
        <w:t xml:space="preserve"> (nazwa i siedziba przedsiębiorcy oraz jego adres). </w:t>
      </w:r>
    </w:p>
    <w:p w14:paraId="3C9459BA"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reprezentowanym przez:</w:t>
      </w:r>
    </w:p>
    <w:p w14:paraId="2242F862"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1...................................................................................................................................................</w:t>
      </w:r>
    </w:p>
    <w:p w14:paraId="7E3F89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2................................................................................................................................................... </w:t>
      </w:r>
    </w:p>
    <w:p w14:paraId="6697C67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zwanym dalej SPRZEDAWCĄ</w:t>
      </w:r>
    </w:p>
    <w:p w14:paraId="67A5701C" w14:textId="77777777" w:rsidR="00010A15" w:rsidRPr="0073780B"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p>
    <w:p w14:paraId="75C0C3B7" w14:textId="6D3FF74A" w:rsidR="00D71753" w:rsidRPr="00964236" w:rsidRDefault="00010A15" w:rsidP="00D71753">
      <w:pPr>
        <w:pStyle w:val="Akapitzlist"/>
        <w:numPr>
          <w:ilvl w:val="0"/>
          <w:numId w:val="28"/>
        </w:numPr>
        <w:jc w:val="both"/>
        <w:rPr>
          <w:b/>
          <w:bCs/>
          <w:sz w:val="22"/>
          <w:szCs w:val="22"/>
          <w:lang w:val="pl-PL"/>
        </w:rPr>
      </w:pPr>
      <w:r w:rsidRPr="00964236">
        <w:rPr>
          <w:sz w:val="22"/>
          <w:szCs w:val="22"/>
          <w:lang w:val="pl-PL"/>
        </w:rPr>
        <w:t>Przedmiotem niniejszej umowy jest</w:t>
      </w:r>
      <w:bookmarkStart w:id="0" w:name="_Hlk58842586"/>
      <w:r w:rsidR="00D71753" w:rsidRPr="00964236">
        <w:rPr>
          <w:b/>
          <w:bCs/>
          <w:color w:val="000000"/>
          <w:sz w:val="22"/>
          <w:szCs w:val="22"/>
          <w:shd w:val="clear" w:color="auto" w:fill="FFFFFF"/>
          <w:lang w:val="pl-PL"/>
        </w:rPr>
        <w:t xml:space="preserve"> </w:t>
      </w:r>
      <w:r w:rsidR="00964236" w:rsidRPr="00964236">
        <w:rPr>
          <w:b/>
          <w:bCs/>
          <w:color w:val="000000"/>
          <w:sz w:val="22"/>
          <w:szCs w:val="22"/>
          <w:shd w:val="clear" w:color="auto" w:fill="FFFFFF"/>
          <w:lang w:val="pl-PL"/>
        </w:rPr>
        <w:t>dostawa</w:t>
      </w:r>
      <w:r w:rsidR="00964236" w:rsidRPr="00964236">
        <w:rPr>
          <w:b/>
          <w:bCs/>
          <w:sz w:val="22"/>
          <w:szCs w:val="22"/>
          <w:lang w:val="pl-PL"/>
        </w:rPr>
        <w:t xml:space="preserve"> </w:t>
      </w:r>
      <w:r w:rsidR="00964236" w:rsidRPr="00964236">
        <w:rPr>
          <w:b/>
          <w:bCs/>
          <w:sz w:val="22"/>
          <w:szCs w:val="22"/>
          <w:lang w:val="pl-PL" w:eastAsia="zh-CN"/>
        </w:rPr>
        <w:t xml:space="preserve">siłowników hydraulicznych (4 sztuki) </w:t>
      </w:r>
      <w:r w:rsidR="00964236" w:rsidRPr="00964236">
        <w:rPr>
          <w:b/>
          <w:bCs/>
          <w:sz w:val="22"/>
          <w:szCs w:val="22"/>
          <w:lang w:val="pl-PL"/>
        </w:rPr>
        <w:t>- KC-zp.272-</w:t>
      </w:r>
      <w:r w:rsidR="006B2509">
        <w:rPr>
          <w:b/>
          <w:bCs/>
          <w:sz w:val="22"/>
          <w:szCs w:val="22"/>
          <w:lang w:val="pl-PL"/>
        </w:rPr>
        <w:t>635</w:t>
      </w:r>
      <w:r w:rsidR="00964236" w:rsidRPr="00964236">
        <w:rPr>
          <w:b/>
          <w:bCs/>
          <w:sz w:val="22"/>
          <w:szCs w:val="22"/>
          <w:lang w:val="pl-PL"/>
        </w:rPr>
        <w:t>/22.</w:t>
      </w:r>
    </w:p>
    <w:bookmarkEnd w:id="0"/>
    <w:p w14:paraId="5219634B" w14:textId="77777777" w:rsidR="00010A15" w:rsidRPr="00964236" w:rsidRDefault="00010A15" w:rsidP="005B1FA4">
      <w:pPr>
        <w:pStyle w:val="Tekstpodstawowy"/>
        <w:numPr>
          <w:ilvl w:val="0"/>
          <w:numId w:val="28"/>
        </w:numPr>
        <w:spacing w:line="240" w:lineRule="auto"/>
        <w:ind w:right="-47"/>
        <w:jc w:val="both"/>
        <w:rPr>
          <w:rFonts w:ascii="Times New Roman" w:hAnsi="Times New Roman"/>
          <w:sz w:val="22"/>
          <w:szCs w:val="22"/>
        </w:rPr>
      </w:pPr>
      <w:r w:rsidRPr="00964236">
        <w:rPr>
          <w:rFonts w:ascii="Times New Roman" w:hAnsi="Times New Roman"/>
          <w:sz w:val="22"/>
          <w:szCs w:val="22"/>
        </w:rPr>
        <w:t xml:space="preserve">Szczegółowa specyfikacja sprzętu jest określona w ................................................................                             </w:t>
      </w:r>
    </w:p>
    <w:p w14:paraId="1596C6CF" w14:textId="6582A5E2" w:rsidR="00010A15" w:rsidRPr="00964236" w:rsidRDefault="00010A15" w:rsidP="005B1FA4">
      <w:pPr>
        <w:pStyle w:val="Tekstpodstawowy"/>
        <w:spacing w:line="240" w:lineRule="auto"/>
        <w:ind w:left="360" w:right="-47"/>
        <w:jc w:val="both"/>
        <w:rPr>
          <w:rFonts w:ascii="Times New Roman" w:hAnsi="Times New Roman"/>
          <w:sz w:val="22"/>
          <w:szCs w:val="22"/>
        </w:rPr>
      </w:pPr>
      <w:r w:rsidRPr="00964236">
        <w:rPr>
          <w:rFonts w:ascii="Times New Roman" w:hAnsi="Times New Roman"/>
          <w:sz w:val="22"/>
          <w:szCs w:val="22"/>
        </w:rPr>
        <w:t>(</w:t>
      </w:r>
      <w:r w:rsidRPr="00964236">
        <w:rPr>
          <w:rFonts w:ascii="Times New Roman" w:hAnsi="Times New Roman"/>
          <w:i/>
          <w:sz w:val="22"/>
          <w:szCs w:val="22"/>
        </w:rPr>
        <w:t>załącznik: nr 1, ofercie Sprzedawcy nr............., specyfikacji  istotnych warunków zamówienia),</w:t>
      </w:r>
      <w:r w:rsidRPr="00964236">
        <w:rPr>
          <w:rFonts w:ascii="Times New Roman" w:hAnsi="Times New Roman"/>
          <w:sz w:val="22"/>
          <w:szCs w:val="22"/>
        </w:rPr>
        <w:t xml:space="preserve"> który stanowi integralną część niniejszej umowy.</w:t>
      </w:r>
    </w:p>
    <w:p w14:paraId="5455A254" w14:textId="77777777" w:rsidR="00010A15" w:rsidRPr="00964236" w:rsidRDefault="00010A15" w:rsidP="007E6B89">
      <w:pPr>
        <w:pStyle w:val="Tekstpodstawowy"/>
        <w:spacing w:line="240" w:lineRule="auto"/>
        <w:ind w:right="-47"/>
        <w:jc w:val="center"/>
        <w:rPr>
          <w:rFonts w:ascii="Times New Roman" w:hAnsi="Times New Roman"/>
          <w:b/>
          <w:sz w:val="22"/>
          <w:szCs w:val="22"/>
        </w:rPr>
      </w:pPr>
      <w:r w:rsidRPr="00964236">
        <w:rPr>
          <w:rFonts w:ascii="Times New Roman" w:hAnsi="Times New Roman"/>
          <w:b/>
          <w:sz w:val="22"/>
          <w:szCs w:val="22"/>
        </w:rPr>
        <w:t>§ 2</w:t>
      </w:r>
    </w:p>
    <w:p w14:paraId="74415404" w14:textId="1B046CF8" w:rsidR="00010A15" w:rsidRPr="00964236"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964236">
        <w:rPr>
          <w:rFonts w:ascii="Times New Roman" w:hAnsi="Times New Roman"/>
          <w:sz w:val="22"/>
          <w:szCs w:val="22"/>
        </w:rPr>
        <w:t xml:space="preserve">Sprzedawca zobowiązuje się dostarczyć sprzęt, o którym mowa w § 1 w terminie do </w:t>
      </w:r>
      <w:r w:rsidR="00D97669" w:rsidRPr="00964236">
        <w:rPr>
          <w:rFonts w:ascii="Times New Roman" w:hAnsi="Times New Roman"/>
          <w:sz w:val="22"/>
          <w:szCs w:val="22"/>
        </w:rPr>
        <w:t>………….</w:t>
      </w:r>
      <w:r w:rsidRPr="00964236">
        <w:rPr>
          <w:rFonts w:ascii="Times New Roman" w:hAnsi="Times New Roman"/>
          <w:sz w:val="22"/>
          <w:szCs w:val="22"/>
        </w:rPr>
        <w:t xml:space="preserve"> </w:t>
      </w:r>
      <w:r w:rsidR="00F41C76" w:rsidRPr="00964236">
        <w:rPr>
          <w:rFonts w:ascii="Times New Roman" w:hAnsi="Times New Roman"/>
          <w:sz w:val="22"/>
          <w:szCs w:val="22"/>
        </w:rPr>
        <w:t>d</w:t>
      </w:r>
      <w:r w:rsidRPr="00964236">
        <w:rPr>
          <w:rFonts w:ascii="Times New Roman" w:hAnsi="Times New Roman"/>
          <w:sz w:val="22"/>
          <w:szCs w:val="22"/>
        </w:rPr>
        <w:t>ni</w:t>
      </w:r>
      <w:r w:rsidR="00F41C76" w:rsidRPr="00964236">
        <w:rPr>
          <w:rFonts w:ascii="Times New Roman" w:hAnsi="Times New Roman"/>
          <w:sz w:val="22"/>
          <w:szCs w:val="22"/>
        </w:rPr>
        <w:t xml:space="preserve"> </w:t>
      </w:r>
      <w:r w:rsidRPr="00964236">
        <w:rPr>
          <w:rFonts w:ascii="Times New Roman" w:hAnsi="Times New Roman"/>
          <w:sz w:val="22"/>
          <w:szCs w:val="22"/>
        </w:rPr>
        <w:t>od daty podpisania umowy do siedziby Kupującego.</w:t>
      </w:r>
    </w:p>
    <w:p w14:paraId="0941260D" w14:textId="77777777" w:rsidR="00010A15" w:rsidRPr="00964236"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Wydanie przedmiotu umowy Kupującemu winno nastąpić w miejscu wskazanym w pkt. 1  w godzinach uzgodnionych z Kupującym.</w:t>
      </w:r>
    </w:p>
    <w:p w14:paraId="235D794C" w14:textId="31718DCC" w:rsidR="00010A15" w:rsidRPr="00964236"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Termin dostarczenia sprzętu uznaje się za dotrzymany, jeżeli przed jego upływem  Sprzedawca dostarczy towar na miejsce przeznaczenia w stanie zupełnym.</w:t>
      </w:r>
    </w:p>
    <w:p w14:paraId="6C59906A" w14:textId="28722015" w:rsidR="00964236" w:rsidRPr="00964236" w:rsidRDefault="00F978B1"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Kupu</w:t>
      </w:r>
      <w:r w:rsidR="00964236" w:rsidRPr="00964236">
        <w:rPr>
          <w:rFonts w:ascii="Times New Roman" w:hAnsi="Times New Roman"/>
          <w:sz w:val="22"/>
          <w:szCs w:val="22"/>
        </w:rPr>
        <w:t>jący wymaga dołączenia instrukcji obsługi/warunki przyłączenia lub DTR do przedmiotu zamówienia.</w:t>
      </w:r>
    </w:p>
    <w:p w14:paraId="14BF907C"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3</w:t>
      </w:r>
    </w:p>
    <w:p w14:paraId="1416A663" w14:textId="14387CA4"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Strony ustalają cenę netto za przedmiot umowy szczegółowo określony w § 1 na  kwotę...........................</w:t>
      </w:r>
      <w:r w:rsidRPr="0073780B">
        <w:rPr>
          <w:rFonts w:ascii="Times New Roman" w:hAnsi="Times New Roman"/>
          <w:i/>
          <w:sz w:val="22"/>
          <w:szCs w:val="22"/>
        </w:rPr>
        <w:t>(słownie....................................................................................)</w:t>
      </w:r>
      <w:r w:rsidR="006B2509">
        <w:rPr>
          <w:rFonts w:ascii="Times New Roman" w:hAnsi="Times New Roman"/>
          <w:i/>
          <w:sz w:val="22"/>
          <w:szCs w:val="22"/>
        </w:rPr>
        <w:t>.</w:t>
      </w:r>
    </w:p>
    <w:p w14:paraId="43F9E66D" w14:textId="55FE34B2"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Do powyższej kwoty Sprzedawca doliczy podatek VAT w wysokości ................................</w:t>
      </w:r>
      <w:r w:rsidRPr="0073780B">
        <w:rPr>
          <w:rFonts w:ascii="Times New Roman" w:hAnsi="Times New Roman"/>
          <w:i/>
          <w:sz w:val="22"/>
          <w:szCs w:val="22"/>
        </w:rPr>
        <w:t>(słownie: ...................................................................................)</w:t>
      </w:r>
      <w:r w:rsidR="006B2509">
        <w:rPr>
          <w:rFonts w:ascii="Times New Roman" w:hAnsi="Times New Roman"/>
          <w:i/>
          <w:sz w:val="22"/>
          <w:szCs w:val="22"/>
        </w:rPr>
        <w:t>.</w:t>
      </w:r>
    </w:p>
    <w:p w14:paraId="6509C1DB" w14:textId="5612493D"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Cena brutto za przedmiot umowy szczegółowo określony w § 1 wynosi……………………(</w:t>
      </w:r>
      <w:r w:rsidRPr="0073780B">
        <w:rPr>
          <w:rFonts w:ascii="Times New Roman" w:hAnsi="Times New Roman"/>
          <w:i/>
          <w:sz w:val="22"/>
          <w:szCs w:val="22"/>
        </w:rPr>
        <w:t>słownie:……………………………………………………….)</w:t>
      </w:r>
      <w:r w:rsidR="006B2509">
        <w:rPr>
          <w:rFonts w:ascii="Times New Roman" w:hAnsi="Times New Roman"/>
          <w:i/>
          <w:sz w:val="22"/>
          <w:szCs w:val="22"/>
        </w:rPr>
        <w:t>.</w:t>
      </w:r>
    </w:p>
    <w:p w14:paraId="4C20615C" w14:textId="41E8C050"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6B2509">
        <w:rPr>
          <w:rFonts w:ascii="Times New Roman" w:hAnsi="Times New Roman"/>
          <w:sz w:val="22"/>
          <w:szCs w:val="22"/>
        </w:rPr>
        <w:t>.</w:t>
      </w:r>
    </w:p>
    <w:p w14:paraId="230D8113" w14:textId="77777777" w:rsidR="00241BA5" w:rsidRDefault="00241BA5" w:rsidP="007E6B89">
      <w:pPr>
        <w:pStyle w:val="Tekstpodstawowy"/>
        <w:spacing w:line="240" w:lineRule="auto"/>
        <w:ind w:right="-47"/>
        <w:jc w:val="center"/>
        <w:rPr>
          <w:rFonts w:ascii="Times New Roman" w:hAnsi="Times New Roman"/>
          <w:b/>
          <w:sz w:val="22"/>
          <w:szCs w:val="22"/>
        </w:rPr>
      </w:pPr>
    </w:p>
    <w:p w14:paraId="7DB66502" w14:textId="77777777" w:rsidR="00241BA5" w:rsidRDefault="00241BA5" w:rsidP="007E6B89">
      <w:pPr>
        <w:pStyle w:val="Tekstpodstawowy"/>
        <w:spacing w:line="240" w:lineRule="auto"/>
        <w:ind w:right="-47"/>
        <w:jc w:val="center"/>
        <w:rPr>
          <w:rFonts w:ascii="Times New Roman" w:hAnsi="Times New Roman"/>
          <w:b/>
          <w:sz w:val="22"/>
          <w:szCs w:val="22"/>
        </w:rPr>
      </w:pPr>
    </w:p>
    <w:p w14:paraId="1E083CBF" w14:textId="77777777" w:rsidR="00241BA5" w:rsidRDefault="00241BA5" w:rsidP="007E6B89">
      <w:pPr>
        <w:pStyle w:val="Tekstpodstawowy"/>
        <w:spacing w:line="240" w:lineRule="auto"/>
        <w:ind w:right="-47"/>
        <w:jc w:val="center"/>
        <w:rPr>
          <w:rFonts w:ascii="Times New Roman" w:hAnsi="Times New Roman"/>
          <w:b/>
          <w:sz w:val="22"/>
          <w:szCs w:val="22"/>
        </w:rPr>
      </w:pPr>
    </w:p>
    <w:p w14:paraId="1143EAC1" w14:textId="594DF04A"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lastRenderedPageBreak/>
        <w:t>§ 4</w:t>
      </w:r>
    </w:p>
    <w:p w14:paraId="6654CA7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44AE695A"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Zapłata wynagrodzenia nastąpi przelewem na rachunek </w:t>
      </w:r>
      <w:r w:rsidR="00F978B1">
        <w:rPr>
          <w:rFonts w:ascii="Times New Roman" w:hAnsi="Times New Roman"/>
          <w:sz w:val="22"/>
          <w:szCs w:val="22"/>
        </w:rPr>
        <w:t>Sprzed</w:t>
      </w:r>
      <w:r w:rsidRPr="0073780B">
        <w:rPr>
          <w:rFonts w:ascii="Times New Roman" w:hAnsi="Times New Roman"/>
          <w:sz w:val="22"/>
          <w:szCs w:val="22"/>
        </w:rPr>
        <w:t>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6128E3FD" w:rsidR="00505CEA" w:rsidRPr="0073780B" w:rsidRDefault="00F978B1"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Pr>
          <w:rFonts w:ascii="Times New Roman" w:hAnsi="Times New Roman"/>
          <w:sz w:val="22"/>
          <w:szCs w:val="22"/>
        </w:rPr>
        <w:t>Sprzed</w:t>
      </w:r>
      <w:r w:rsidR="00505CEA" w:rsidRPr="0073780B">
        <w:rPr>
          <w:rFonts w:ascii="Times New Roman" w:hAnsi="Times New Roman"/>
          <w:sz w:val="22"/>
          <w:szCs w:val="22"/>
        </w:rPr>
        <w:t>awca nie może dokonywać cesji wierzytelności wynikających z niniejszej umowy.</w:t>
      </w:r>
    </w:p>
    <w:p w14:paraId="29680E61" w14:textId="1C627274"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5</w:t>
      </w:r>
    </w:p>
    <w:p w14:paraId="71553131"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ustanawiają odpowiedzialność za niewykonanie lub nienależyte wykonanie umowy  w formie kar umownych.</w:t>
      </w:r>
    </w:p>
    <w:p w14:paraId="6C4D0D23"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Sprzedawca zapłaci Kupującemu kary umowne:</w:t>
      </w:r>
    </w:p>
    <w:p w14:paraId="62FDE256" w14:textId="31F340CB" w:rsidR="007E6B89" w:rsidRPr="0073780B"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wykonaniu przedmiotu umowy w wysokości 0,2% ceny netto określonej w §  3 pkt. 1  za każdy dzień zwłoki;</w:t>
      </w:r>
    </w:p>
    <w:p w14:paraId="40E0E95D" w14:textId="5C097DCB"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usunięciu wad stwierdzonych przy odbiorze lub w okresie rękojmi, gwarancji w wysokości 0,2</w:t>
      </w:r>
      <w:r w:rsidRPr="00991C2E">
        <w:rPr>
          <w:rFonts w:ascii="Times New Roman" w:hAnsi="Times New Roman"/>
          <w:iCs/>
          <w:sz w:val="22"/>
          <w:szCs w:val="22"/>
        </w:rPr>
        <w:t>%</w:t>
      </w:r>
      <w:r w:rsidRPr="0073780B">
        <w:rPr>
          <w:rFonts w:ascii="Times New Roman" w:hAnsi="Times New Roman"/>
          <w:i/>
          <w:sz w:val="22"/>
          <w:szCs w:val="22"/>
        </w:rPr>
        <w:t xml:space="preserve"> </w:t>
      </w:r>
      <w:r w:rsidRPr="0073780B">
        <w:rPr>
          <w:rFonts w:ascii="Times New Roman" w:hAnsi="Times New Roman"/>
          <w:sz w:val="22"/>
          <w:szCs w:val="22"/>
        </w:rPr>
        <w:t>ceny netto określonej w § 3 pkt.1 za każdy dzień zwłoki liczony od dnia  wyznaczonego na usunięcie wad;</w:t>
      </w:r>
    </w:p>
    <w:p w14:paraId="0F6572C0"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Kupujący zapłaci Sprzedawcy karę umową:</w:t>
      </w:r>
    </w:p>
    <w:p w14:paraId="44DA9FE1"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3780B" w:rsidRDefault="00010A15" w:rsidP="007E6B89">
      <w:pPr>
        <w:pStyle w:val="Tekstpodstawowy"/>
        <w:spacing w:line="240" w:lineRule="auto"/>
        <w:ind w:left="340" w:right="-47"/>
        <w:jc w:val="center"/>
        <w:rPr>
          <w:rFonts w:ascii="Times New Roman" w:hAnsi="Times New Roman"/>
          <w:b/>
          <w:sz w:val="22"/>
          <w:szCs w:val="22"/>
        </w:rPr>
      </w:pPr>
      <w:r w:rsidRPr="0073780B">
        <w:rPr>
          <w:rFonts w:ascii="Times New Roman" w:hAnsi="Times New Roman"/>
          <w:b/>
          <w:sz w:val="22"/>
          <w:szCs w:val="22"/>
        </w:rPr>
        <w:t>§ 6</w:t>
      </w:r>
    </w:p>
    <w:p w14:paraId="389BB123" w14:textId="5BD0FD51" w:rsidR="00010A15" w:rsidRPr="0073780B"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3780B">
        <w:rPr>
          <w:rFonts w:ascii="Times New Roman" w:eastAsia="Calibri" w:hAnsi="Times New Roman"/>
          <w:color w:val="000000"/>
          <w:sz w:val="22"/>
          <w:szCs w:val="22"/>
          <w:lang w:eastAsia="en-US"/>
        </w:rPr>
        <w:t xml:space="preserve">W razie zaistnienia istotnej zmiany okoliczności powodującej, że wykonanie umowy </w:t>
      </w:r>
      <w:r w:rsidRPr="0073780B">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F978B1">
        <w:rPr>
          <w:rFonts w:ascii="Times New Roman" w:eastAsia="Calibri" w:hAnsi="Times New Roman"/>
          <w:color w:val="000000"/>
          <w:sz w:val="22"/>
          <w:szCs w:val="22"/>
          <w:lang w:eastAsia="en-US"/>
        </w:rPr>
        <w:t>kupu</w:t>
      </w:r>
      <w:r w:rsidRPr="0073780B">
        <w:rPr>
          <w:rFonts w:ascii="Times New Roman" w:eastAsia="Calibri" w:hAnsi="Times New Roman"/>
          <w:color w:val="000000"/>
          <w:sz w:val="22"/>
          <w:szCs w:val="22"/>
          <w:lang w:eastAsia="en-US"/>
        </w:rPr>
        <w:t xml:space="preserve">jący może odstąpić od umowy w terminie 30 dni od dnia powzięcia wiadomości o tych okolicznościach. </w:t>
      </w:r>
    </w:p>
    <w:p w14:paraId="13AB64B3" w14:textId="73D3975C" w:rsidR="00010A15" w:rsidRPr="0073780B" w:rsidRDefault="00010A15" w:rsidP="007E6B89">
      <w:pPr>
        <w:pStyle w:val="Tekstpodstawowy"/>
        <w:spacing w:line="240" w:lineRule="auto"/>
        <w:ind w:left="284" w:right="-47"/>
        <w:jc w:val="both"/>
        <w:rPr>
          <w:rFonts w:ascii="Times New Roman" w:hAnsi="Times New Roman"/>
          <w:sz w:val="22"/>
          <w:szCs w:val="22"/>
        </w:rPr>
      </w:pPr>
      <w:r w:rsidRPr="0073780B">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7</w:t>
      </w:r>
      <w:r w:rsidRPr="0073780B">
        <w:rPr>
          <w:rFonts w:ascii="Times New Roman" w:hAnsi="Times New Roman"/>
          <w:b/>
          <w:sz w:val="22"/>
          <w:szCs w:val="22"/>
        </w:rPr>
        <w:t xml:space="preserve"> </w:t>
      </w:r>
    </w:p>
    <w:p w14:paraId="6EE4A017" w14:textId="01E47580"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Sprzed</w:t>
      </w:r>
      <w:r w:rsidR="00010A15" w:rsidRPr="0073780B">
        <w:rPr>
          <w:rFonts w:ascii="Times New Roman" w:hAnsi="Times New Roman"/>
          <w:sz w:val="22"/>
          <w:szCs w:val="22"/>
        </w:rP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241BA5">
        <w:rPr>
          <w:rFonts w:ascii="Times New Roman" w:hAnsi="Times New Roman"/>
          <w:sz w:val="22"/>
          <w:szCs w:val="22"/>
        </w:rPr>
        <w:t>Kupu</w:t>
      </w:r>
      <w:r w:rsidR="00010A15" w:rsidRPr="0073780B">
        <w:rPr>
          <w:rFonts w:ascii="Times New Roman" w:hAnsi="Times New Roman"/>
          <w:sz w:val="22"/>
          <w:szCs w:val="22"/>
        </w:rPr>
        <w:t xml:space="preserve">jącego. </w:t>
      </w:r>
    </w:p>
    <w:p w14:paraId="53DE867E" w14:textId="1085B785"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 xml:space="preserve">W razie wątpliwości, czy określona informacja stanowi tajemnicę </w:t>
      </w:r>
      <w:r w:rsidR="00F978B1">
        <w:rPr>
          <w:rFonts w:ascii="Times New Roman" w:hAnsi="Times New Roman"/>
          <w:sz w:val="22"/>
          <w:szCs w:val="22"/>
        </w:rPr>
        <w:t>Sprzed</w:t>
      </w:r>
      <w:r w:rsidRPr="0073780B">
        <w:rPr>
          <w:rFonts w:ascii="Times New Roman" w:hAnsi="Times New Roman"/>
          <w:sz w:val="22"/>
          <w:szCs w:val="22"/>
        </w:rPr>
        <w:t xml:space="preserve">awca zobowiązany jest zwrócić się w formie pisemnej do </w:t>
      </w:r>
      <w:r w:rsidR="00F978B1">
        <w:rPr>
          <w:rFonts w:ascii="Times New Roman" w:hAnsi="Times New Roman"/>
          <w:sz w:val="22"/>
          <w:szCs w:val="22"/>
        </w:rPr>
        <w:t>Kupu</w:t>
      </w:r>
      <w:r w:rsidRPr="0073780B">
        <w:rPr>
          <w:rFonts w:ascii="Times New Roman" w:hAnsi="Times New Roman"/>
          <w:sz w:val="22"/>
          <w:szCs w:val="22"/>
        </w:rPr>
        <w:t>jącego o wyjaśnienie takiej wątpliwości.</w:t>
      </w:r>
    </w:p>
    <w:p w14:paraId="1ADA7E98" w14:textId="4466824B"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Sprzeda</w:t>
      </w:r>
      <w:r w:rsidR="00010A15" w:rsidRPr="0073780B">
        <w:rPr>
          <w:rFonts w:ascii="Times New Roman" w:hAnsi="Times New Roman"/>
          <w:sz w:val="22"/>
          <w:szCs w:val="22"/>
        </w:rPr>
        <w:t xml:space="preserve">wca zobowiązuje się do wykorzystania uzyskanych, powyższych informacji jedynie w celu wykonania przedmiotu umowy. </w:t>
      </w:r>
    </w:p>
    <w:p w14:paraId="4B37597F" w14:textId="088F2620"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Sprzed</w:t>
      </w:r>
      <w:r w:rsidR="00010A15" w:rsidRPr="0073780B">
        <w:rPr>
          <w:rFonts w:ascii="Times New Roman" w:hAnsi="Times New Roman"/>
          <w:sz w:val="22"/>
          <w:szCs w:val="22"/>
        </w:rPr>
        <w:t xml:space="preserve">awca zobowiązuje się ujawnić powyższe informacje tylko tym pracownikom </w:t>
      </w:r>
      <w:r>
        <w:rPr>
          <w:rFonts w:ascii="Times New Roman" w:hAnsi="Times New Roman"/>
          <w:sz w:val="22"/>
          <w:szCs w:val="22"/>
        </w:rPr>
        <w:t>Sprzed</w:t>
      </w:r>
      <w:r w:rsidR="00010A15" w:rsidRPr="0073780B">
        <w:rPr>
          <w:rFonts w:ascii="Times New Roman" w:hAnsi="Times New Roman"/>
          <w:sz w:val="22"/>
          <w:szCs w:val="22"/>
        </w:rPr>
        <w:t xml:space="preserve">awcy, wobec których ujawnienie takie będzie uzasadnione zakresem, w którym wykonują przedmiot umowy. </w:t>
      </w:r>
    </w:p>
    <w:p w14:paraId="13962580" w14:textId="74A50668" w:rsidR="00DF7CB9" w:rsidRPr="0073780B"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18E7E703" w:rsidR="00010A15" w:rsidRPr="0073780B" w:rsidRDefault="00010A15" w:rsidP="007E6B89">
      <w:pPr>
        <w:pStyle w:val="Tekstpodstawowy"/>
        <w:spacing w:line="240" w:lineRule="auto"/>
        <w:ind w:left="360"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8</w:t>
      </w:r>
    </w:p>
    <w:p w14:paraId="74AE3528" w14:textId="27AA0023" w:rsidR="00010A15" w:rsidRPr="0073780B" w:rsidRDefault="00010A15" w:rsidP="007E6B89">
      <w:pPr>
        <w:numPr>
          <w:ilvl w:val="0"/>
          <w:numId w:val="34"/>
        </w:numPr>
        <w:ind w:left="284" w:hanging="284"/>
        <w:jc w:val="both"/>
        <w:rPr>
          <w:bCs/>
          <w:sz w:val="22"/>
          <w:szCs w:val="22"/>
          <w:lang w:val="pl-PL" w:eastAsia="en-US"/>
        </w:rPr>
      </w:pPr>
      <w:r w:rsidRPr="0073780B">
        <w:rPr>
          <w:sz w:val="22"/>
          <w:szCs w:val="22"/>
          <w:lang w:val="pl-PL"/>
        </w:rPr>
        <w:t xml:space="preserve">Sprzedawca udziela </w:t>
      </w:r>
      <w:r w:rsidR="002452A4" w:rsidRPr="0073780B">
        <w:rPr>
          <w:sz w:val="22"/>
          <w:szCs w:val="22"/>
          <w:lang w:val="pl-PL"/>
        </w:rPr>
        <w:t>…….</w:t>
      </w:r>
      <w:r w:rsidRPr="0073780B">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3780B" w:rsidRDefault="00010A15" w:rsidP="007E6B89">
      <w:pPr>
        <w:numPr>
          <w:ilvl w:val="0"/>
          <w:numId w:val="34"/>
        </w:numPr>
        <w:ind w:left="284"/>
        <w:jc w:val="both"/>
        <w:rPr>
          <w:bCs/>
          <w:sz w:val="22"/>
          <w:szCs w:val="22"/>
          <w:lang w:val="pl-PL" w:eastAsia="en-US"/>
        </w:rPr>
      </w:pPr>
      <w:r w:rsidRPr="0073780B">
        <w:rPr>
          <w:sz w:val="22"/>
          <w:szCs w:val="22"/>
          <w:lang w:val="pl-PL"/>
        </w:rPr>
        <w:t>Sprzedawca udziela Kupującemu gwarancji, że dostarczony przedmiot zamówienia jest fabrycznie nowy i wolny od wad fizycznych i wad prawnych.</w:t>
      </w:r>
    </w:p>
    <w:p w14:paraId="0489E50E"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Sprzedawca zapewni wykonanie napraw w okresie gwarancyjnym w siedzibie użytkownika bądź przewóz do serwisu na własny koszt.  </w:t>
      </w:r>
    </w:p>
    <w:p w14:paraId="5D3F6F61" w14:textId="77777777" w:rsidR="00D71753" w:rsidRPr="0073780B" w:rsidRDefault="00010A15" w:rsidP="00D71753">
      <w:pPr>
        <w:numPr>
          <w:ilvl w:val="0"/>
          <w:numId w:val="34"/>
        </w:numPr>
        <w:ind w:left="284"/>
        <w:jc w:val="both"/>
        <w:rPr>
          <w:bCs/>
          <w:sz w:val="22"/>
          <w:szCs w:val="22"/>
          <w:lang w:val="pl-PL" w:eastAsia="en-US"/>
        </w:rPr>
      </w:pPr>
      <w:r w:rsidRPr="0073780B">
        <w:rPr>
          <w:bCs/>
          <w:sz w:val="22"/>
          <w:szCs w:val="22"/>
          <w:lang w:val="pl-PL" w:eastAsia="en-US"/>
        </w:rPr>
        <w:t>Koszty transportu, serwisowania, przeglądów okresowych, koszty materiałów wymienianych oraz koszty wymiany tych materiałów ponosi Sprzedawca.</w:t>
      </w:r>
    </w:p>
    <w:p w14:paraId="685BC06C" w14:textId="13F5F186" w:rsidR="00D71753" w:rsidRPr="0073780B" w:rsidRDefault="00D71753" w:rsidP="00D71753">
      <w:pPr>
        <w:numPr>
          <w:ilvl w:val="0"/>
          <w:numId w:val="34"/>
        </w:numPr>
        <w:ind w:left="284"/>
        <w:jc w:val="both"/>
        <w:rPr>
          <w:bCs/>
          <w:sz w:val="22"/>
          <w:szCs w:val="22"/>
          <w:lang w:val="pl-PL" w:eastAsia="en-US"/>
        </w:rPr>
      </w:pPr>
      <w:r w:rsidRPr="0073780B">
        <w:rPr>
          <w:rFonts w:eastAsia="Calibri"/>
          <w:sz w:val="22"/>
          <w:szCs w:val="22"/>
          <w:lang w:val="pl-PL"/>
        </w:rPr>
        <w:t>Serwis na koszt sprzedawcy i odbiór urządzenia do naprawy z AGH (bez konieczności wysyłki urządzenia do serwisu).</w:t>
      </w:r>
    </w:p>
    <w:p w14:paraId="5AE3F1B3" w14:textId="6D570DFB"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Czas reakcji na zgłoszenie usterki nie może być dłuższy niż </w:t>
      </w:r>
      <w:r w:rsidR="00964236">
        <w:rPr>
          <w:bCs/>
          <w:sz w:val="22"/>
          <w:szCs w:val="22"/>
          <w:lang w:val="pl-PL" w:eastAsia="en-US"/>
        </w:rPr>
        <w:t>7</w:t>
      </w:r>
      <w:r w:rsidR="0073780B" w:rsidRPr="0073780B">
        <w:rPr>
          <w:bCs/>
          <w:sz w:val="22"/>
          <w:szCs w:val="22"/>
          <w:lang w:val="pl-PL" w:eastAsia="en-US"/>
        </w:rPr>
        <w:t xml:space="preserve"> dni</w:t>
      </w:r>
      <w:r w:rsidR="00AF51D0" w:rsidRPr="0073780B">
        <w:rPr>
          <w:bCs/>
          <w:sz w:val="22"/>
          <w:szCs w:val="22"/>
          <w:lang w:val="pl-PL" w:eastAsia="en-US"/>
        </w:rPr>
        <w:t xml:space="preserve"> </w:t>
      </w:r>
      <w:r w:rsidRPr="0073780B">
        <w:rPr>
          <w:bCs/>
          <w:sz w:val="22"/>
          <w:szCs w:val="22"/>
          <w:lang w:val="pl-PL" w:eastAsia="en-US"/>
        </w:rPr>
        <w:t>od momentu zgłoszenia, czas naprawy nie dłuższy niż</w:t>
      </w:r>
      <w:r w:rsidR="00B65009" w:rsidRPr="0073780B">
        <w:rPr>
          <w:bCs/>
          <w:sz w:val="22"/>
          <w:szCs w:val="22"/>
          <w:lang w:val="pl-PL" w:eastAsia="en-US"/>
        </w:rPr>
        <w:t xml:space="preserve"> </w:t>
      </w:r>
      <w:r w:rsidR="00964236">
        <w:rPr>
          <w:bCs/>
          <w:sz w:val="22"/>
          <w:szCs w:val="22"/>
          <w:lang w:val="pl-PL" w:eastAsia="en-US"/>
        </w:rPr>
        <w:t>14</w:t>
      </w:r>
      <w:r w:rsidR="00011A89" w:rsidRPr="0073780B">
        <w:rPr>
          <w:bCs/>
          <w:sz w:val="22"/>
          <w:szCs w:val="22"/>
          <w:lang w:val="pl-PL" w:eastAsia="en-US"/>
        </w:rPr>
        <w:t xml:space="preserve"> dni</w:t>
      </w:r>
      <w:r w:rsidRPr="0073780B">
        <w:rPr>
          <w:bCs/>
          <w:sz w:val="22"/>
          <w:szCs w:val="22"/>
          <w:lang w:val="pl-PL" w:eastAsia="en-US"/>
        </w:rPr>
        <w:t xml:space="preserve"> </w:t>
      </w:r>
      <w:r w:rsidR="00AF51D0" w:rsidRPr="0073780B">
        <w:rPr>
          <w:bCs/>
          <w:sz w:val="22"/>
          <w:szCs w:val="22"/>
          <w:lang w:val="pl-PL" w:eastAsia="en-US"/>
        </w:rPr>
        <w:t xml:space="preserve"> </w:t>
      </w:r>
      <w:r w:rsidRPr="0073780B">
        <w:rPr>
          <w:bCs/>
          <w:sz w:val="22"/>
          <w:szCs w:val="22"/>
          <w:lang w:val="pl-PL" w:eastAsia="en-US"/>
        </w:rPr>
        <w:t>od momentu zgłoszenia.</w:t>
      </w:r>
    </w:p>
    <w:p w14:paraId="75BC433B"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049CDC51"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 xml:space="preserve">Gwarancja nie wyłącza uprawnień </w:t>
      </w:r>
      <w:r w:rsidR="00F978B1">
        <w:rPr>
          <w:bCs/>
          <w:sz w:val="22"/>
          <w:szCs w:val="22"/>
          <w:lang w:val="pl-PL" w:eastAsia="en-US"/>
        </w:rPr>
        <w:t>Kupu</w:t>
      </w:r>
      <w:r w:rsidRPr="0073780B">
        <w:rPr>
          <w:bCs/>
          <w:sz w:val="22"/>
          <w:szCs w:val="22"/>
          <w:lang w:val="pl-PL" w:eastAsia="en-US"/>
        </w:rPr>
        <w:t xml:space="preserve">jącego z tytułu gwarancji udzielonych przez producentów sprzętu. Warunki Gwarancji mają pierwszeństwo przez warunkami gwarancji udzielonych przez producentów sprzętu w zakresie, w jakim warunki Gwarancji przyznają </w:t>
      </w:r>
      <w:r w:rsidR="00F978B1">
        <w:rPr>
          <w:bCs/>
          <w:sz w:val="22"/>
          <w:szCs w:val="22"/>
          <w:lang w:val="pl-PL" w:eastAsia="en-US"/>
        </w:rPr>
        <w:t>Kupu</w:t>
      </w:r>
      <w:r w:rsidRPr="0073780B">
        <w:rPr>
          <w:bCs/>
          <w:sz w:val="22"/>
          <w:szCs w:val="22"/>
          <w:lang w:val="pl-PL" w:eastAsia="en-US"/>
        </w:rPr>
        <w:t>jącemu silniejszą ochronę.</w:t>
      </w:r>
    </w:p>
    <w:p w14:paraId="2ADD6DED"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9</w:t>
      </w:r>
    </w:p>
    <w:p w14:paraId="1C041C76" w14:textId="11AE30E3"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r w:rsidR="004E392C" w:rsidRPr="0073780B">
        <w:rPr>
          <w:rFonts w:ascii="Times New Roman" w:hAnsi="Times New Roman"/>
          <w:b/>
          <w:sz w:val="22"/>
          <w:szCs w:val="22"/>
        </w:rPr>
        <w:t>0</w:t>
      </w:r>
    </w:p>
    <w:p w14:paraId="49D3BF9F" w14:textId="77777777" w:rsidR="007E6B89" w:rsidRPr="0073780B" w:rsidRDefault="007E6B89" w:rsidP="007E6B89">
      <w:pPr>
        <w:numPr>
          <w:ilvl w:val="0"/>
          <w:numId w:val="40"/>
        </w:numPr>
        <w:ind w:left="284" w:hanging="284"/>
        <w:jc w:val="both"/>
        <w:rPr>
          <w:sz w:val="22"/>
          <w:szCs w:val="22"/>
          <w:lang w:val="pl-PL"/>
        </w:rPr>
      </w:pPr>
      <w:r w:rsidRPr="0073780B">
        <w:rPr>
          <w:sz w:val="22"/>
          <w:szCs w:val="22"/>
          <w:lang w:val="pl-PL"/>
        </w:rPr>
        <w:t>Wszelkie zmiany Umowy wymagają zgody obu Stron i zachowania formy pisemnej pod rygorem nieważności.</w:t>
      </w:r>
    </w:p>
    <w:p w14:paraId="5B6B0150" w14:textId="77777777" w:rsidR="007E6B89" w:rsidRPr="0073780B" w:rsidRDefault="007E6B89" w:rsidP="007E6B89">
      <w:pPr>
        <w:numPr>
          <w:ilvl w:val="0"/>
          <w:numId w:val="40"/>
        </w:numPr>
        <w:ind w:left="284" w:hanging="284"/>
        <w:jc w:val="both"/>
        <w:rPr>
          <w:sz w:val="22"/>
          <w:szCs w:val="22"/>
          <w:lang w:val="pl-PL"/>
        </w:rPr>
      </w:pPr>
      <w:r w:rsidRPr="0073780B">
        <w:rPr>
          <w:sz w:val="22"/>
          <w:szCs w:val="22"/>
          <w:lang w:val="pl-PL"/>
        </w:rPr>
        <w:lastRenderedPageBreak/>
        <w:t>Zmiany Umowy, o których mowa w ust. 1 muszą być dokonywane z zachowaniem przepisu art. 454 oraz 455 ustawy Prawo zamówień publicznych.</w:t>
      </w:r>
      <w:r w:rsidRPr="0073780B">
        <w:rPr>
          <w:i/>
          <w:sz w:val="22"/>
          <w:szCs w:val="22"/>
          <w:lang w:val="pl-PL"/>
        </w:rPr>
        <w:t xml:space="preserve">  </w:t>
      </w:r>
    </w:p>
    <w:p w14:paraId="331E5000" w14:textId="2001AFAC" w:rsidR="007E6B89" w:rsidRPr="0073780B" w:rsidRDefault="007E6B89" w:rsidP="007E6B89">
      <w:pPr>
        <w:numPr>
          <w:ilvl w:val="0"/>
          <w:numId w:val="40"/>
        </w:numPr>
        <w:ind w:left="284" w:hanging="284"/>
        <w:jc w:val="both"/>
        <w:rPr>
          <w:sz w:val="22"/>
          <w:szCs w:val="22"/>
          <w:lang w:val="pl-PL"/>
        </w:rPr>
      </w:pPr>
      <w:r w:rsidRPr="0073780B">
        <w:rPr>
          <w:sz w:val="22"/>
          <w:szCs w:val="22"/>
          <w:lang w:val="pl-PL"/>
        </w:rPr>
        <w:t xml:space="preserve">Dopuszcza się możliwość zmiany ustaleń niniejszej Umowy w stosunku do treści oferty, bez przeprowadzania nowego postępowania o udzielenie zamówienia </w:t>
      </w:r>
      <w:r w:rsidR="00F978B1">
        <w:rPr>
          <w:sz w:val="22"/>
          <w:szCs w:val="22"/>
          <w:lang w:val="pl-PL"/>
        </w:rPr>
        <w:t>Sprzed</w:t>
      </w:r>
      <w:r w:rsidRPr="0073780B">
        <w:rPr>
          <w:sz w:val="22"/>
          <w:szCs w:val="22"/>
          <w:lang w:val="pl-PL"/>
        </w:rPr>
        <w:t xml:space="preserve">awcy w następującym zakresie: </w:t>
      </w:r>
    </w:p>
    <w:p w14:paraId="6CEBE2D5" w14:textId="77777777" w:rsidR="00B06B67" w:rsidRPr="0073780B" w:rsidRDefault="00B06B67" w:rsidP="00B06B67">
      <w:pPr>
        <w:numPr>
          <w:ilvl w:val="1"/>
          <w:numId w:val="39"/>
        </w:numPr>
        <w:tabs>
          <w:tab w:val="clear" w:pos="1353"/>
        </w:tabs>
        <w:ind w:left="709" w:hanging="425"/>
        <w:jc w:val="both"/>
        <w:rPr>
          <w:sz w:val="22"/>
          <w:szCs w:val="22"/>
          <w:lang w:val="pl-PL"/>
        </w:rPr>
      </w:pPr>
      <w:r w:rsidRPr="0073780B">
        <w:rPr>
          <w:b/>
          <w:kern w:val="2"/>
          <w:sz w:val="22"/>
          <w:szCs w:val="22"/>
          <w:lang w:val="pl-PL"/>
        </w:rPr>
        <w:t>jakości lub innych</w:t>
      </w:r>
      <w:r w:rsidRPr="0073780B">
        <w:rPr>
          <w:kern w:val="2"/>
          <w:sz w:val="22"/>
          <w:szCs w:val="22"/>
          <w:lang w:val="pl-PL"/>
        </w:rPr>
        <w:t xml:space="preserve"> </w:t>
      </w:r>
      <w:r w:rsidRPr="0073780B">
        <w:rPr>
          <w:b/>
          <w:kern w:val="2"/>
          <w:sz w:val="22"/>
          <w:szCs w:val="22"/>
          <w:lang w:val="pl-PL"/>
        </w:rPr>
        <w:t>parametrów urządzeń zaoferowanych w ofercie</w:t>
      </w:r>
      <w:r w:rsidRPr="0073780B">
        <w:rPr>
          <w:kern w:val="2"/>
          <w:sz w:val="22"/>
          <w:szCs w:val="22"/>
          <w:lang w:val="pl-PL"/>
        </w:rPr>
        <w:t>, przy czym zmiana taka może być spowodowana:</w:t>
      </w:r>
    </w:p>
    <w:p w14:paraId="3069E5D0" w14:textId="77777777" w:rsidR="00B06B67" w:rsidRPr="0073780B" w:rsidRDefault="00B06B67" w:rsidP="00B06B67">
      <w:pPr>
        <w:numPr>
          <w:ilvl w:val="0"/>
          <w:numId w:val="3"/>
        </w:numPr>
        <w:tabs>
          <w:tab w:val="left" w:pos="1040"/>
        </w:tabs>
        <w:suppressAutoHyphens/>
        <w:jc w:val="both"/>
        <w:rPr>
          <w:kern w:val="2"/>
          <w:sz w:val="22"/>
          <w:szCs w:val="22"/>
          <w:lang w:val="pl-PL"/>
        </w:rPr>
      </w:pPr>
      <w:r w:rsidRPr="0073780B">
        <w:rPr>
          <w:kern w:val="2"/>
          <w:sz w:val="22"/>
          <w:szCs w:val="22"/>
          <w:lang w:val="pl-PL"/>
        </w:rPr>
        <w:t>niedostępnością na rynku urządzeń wskazanych w ofercie wynikającą z zaprzestania produkcji lub wycofaniem z rynku tych urządzeń;</w:t>
      </w:r>
    </w:p>
    <w:p w14:paraId="69A22DB5" w14:textId="77777777" w:rsidR="00B06B67" w:rsidRPr="0073780B" w:rsidRDefault="00B06B67" w:rsidP="00B06B67">
      <w:pPr>
        <w:numPr>
          <w:ilvl w:val="0"/>
          <w:numId w:val="4"/>
        </w:numPr>
        <w:tabs>
          <w:tab w:val="left" w:pos="1040"/>
        </w:tabs>
        <w:suppressAutoHyphens/>
        <w:jc w:val="both"/>
        <w:rPr>
          <w:kern w:val="2"/>
          <w:sz w:val="22"/>
          <w:szCs w:val="22"/>
          <w:lang w:val="pl-PL"/>
        </w:rPr>
      </w:pPr>
      <w:r w:rsidRPr="0073780B">
        <w:rPr>
          <w:kern w:val="2"/>
          <w:sz w:val="22"/>
          <w:szCs w:val="2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73780B" w:rsidRDefault="00B06B67" w:rsidP="00B06B67">
      <w:pPr>
        <w:numPr>
          <w:ilvl w:val="0"/>
          <w:numId w:val="4"/>
        </w:numPr>
        <w:tabs>
          <w:tab w:val="left" w:pos="1040"/>
        </w:tabs>
        <w:suppressAutoHyphens/>
        <w:jc w:val="both"/>
        <w:rPr>
          <w:kern w:val="2"/>
          <w:sz w:val="22"/>
          <w:szCs w:val="22"/>
          <w:lang w:val="pl-PL"/>
        </w:rPr>
      </w:pPr>
      <w:r w:rsidRPr="0073780B">
        <w:rPr>
          <w:kern w:val="2"/>
          <w:sz w:val="22"/>
          <w:szCs w:val="22"/>
          <w:lang w:val="pl-PL"/>
        </w:rPr>
        <w:t>pojawieniem się na rynku urządzeń o lepszych parametrach niż wskazane w ofercie</w:t>
      </w:r>
    </w:p>
    <w:p w14:paraId="2A4C536E" w14:textId="7AF16EDF" w:rsidR="00B06B67" w:rsidRPr="0073780B" w:rsidRDefault="00B06B67" w:rsidP="00B06B67">
      <w:pPr>
        <w:numPr>
          <w:ilvl w:val="1"/>
          <w:numId w:val="39"/>
        </w:numPr>
        <w:tabs>
          <w:tab w:val="clear" w:pos="1353"/>
        </w:tabs>
        <w:suppressAutoHyphens/>
        <w:ind w:left="709" w:hanging="426"/>
        <w:jc w:val="both"/>
        <w:rPr>
          <w:kern w:val="2"/>
          <w:sz w:val="22"/>
          <w:szCs w:val="22"/>
          <w:lang w:val="pl-PL"/>
        </w:rPr>
      </w:pPr>
      <w:r w:rsidRPr="0073780B">
        <w:rPr>
          <w:b/>
          <w:bCs/>
          <w:sz w:val="22"/>
          <w:szCs w:val="22"/>
          <w:lang w:val="pl-PL"/>
        </w:rPr>
        <w:t>zmiany wysokości wynagrodzenia w przypadku zmiany stawki podatku od towarów i usług</w:t>
      </w:r>
      <w:r w:rsidRPr="0073780B">
        <w:rPr>
          <w:sz w:val="22"/>
          <w:szCs w:val="22"/>
          <w:lang w:val="pl-PL"/>
        </w:rPr>
        <w:t xml:space="preserve">, zmiana wysokości wynagrodzenia należnego </w:t>
      </w:r>
      <w:r w:rsidR="00F978B1">
        <w:rPr>
          <w:sz w:val="22"/>
          <w:szCs w:val="22"/>
          <w:lang w:val="pl-PL"/>
        </w:rPr>
        <w:t>Sprzed</w:t>
      </w:r>
      <w:r w:rsidRPr="0073780B">
        <w:rPr>
          <w:sz w:val="22"/>
          <w:szCs w:val="22"/>
          <w:lang w:val="pl-PL"/>
        </w:rPr>
        <w:t>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73780B" w:rsidRDefault="00B06B67" w:rsidP="00B06B67">
      <w:pPr>
        <w:numPr>
          <w:ilvl w:val="0"/>
          <w:numId w:val="40"/>
        </w:numPr>
        <w:suppressAutoHyphens/>
        <w:ind w:left="567" w:hanging="425"/>
        <w:jc w:val="both"/>
        <w:rPr>
          <w:kern w:val="2"/>
          <w:sz w:val="22"/>
          <w:szCs w:val="22"/>
          <w:lang w:val="pl-PL"/>
        </w:rPr>
      </w:pPr>
      <w:r w:rsidRPr="0073780B">
        <w:rPr>
          <w:kern w:val="2"/>
          <w:sz w:val="22"/>
          <w:szCs w:val="22"/>
          <w:lang w:val="pl-PL"/>
        </w:rPr>
        <w:t>W przypadku zmiany, o której mowa w ust. 3 pkt. d), wartość wynagrodzenia netto nie zmieni się, a wartość wynagrodzenia brutto zostanie wyliczona na podstawie nowych przepisów</w:t>
      </w:r>
    </w:p>
    <w:p w14:paraId="729B45DA" w14:textId="78342405" w:rsidR="007E6B89" w:rsidRPr="0073780B" w:rsidRDefault="00B06B67" w:rsidP="00B06B67">
      <w:pPr>
        <w:numPr>
          <w:ilvl w:val="0"/>
          <w:numId w:val="40"/>
        </w:numPr>
        <w:suppressAutoHyphens/>
        <w:ind w:left="567" w:hanging="425"/>
        <w:jc w:val="both"/>
        <w:rPr>
          <w:kern w:val="2"/>
          <w:sz w:val="22"/>
          <w:szCs w:val="22"/>
          <w:lang w:val="pl-PL"/>
        </w:rPr>
      </w:pPr>
      <w:r w:rsidRPr="0073780B">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F978B1">
        <w:rPr>
          <w:kern w:val="2"/>
          <w:sz w:val="22"/>
          <w:szCs w:val="22"/>
          <w:lang w:val="pl-PL"/>
        </w:rPr>
        <w:t>sprzeda</w:t>
      </w:r>
      <w:r w:rsidRPr="0073780B">
        <w:rPr>
          <w:kern w:val="2"/>
          <w:sz w:val="22"/>
          <w:szCs w:val="22"/>
          <w:lang w:val="pl-PL"/>
        </w:rPr>
        <w:t xml:space="preserve">wcy.  </w:t>
      </w:r>
    </w:p>
    <w:p w14:paraId="15A4E65C"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1</w:t>
      </w:r>
    </w:p>
    <w:p w14:paraId="4AC0137D" w14:textId="4053871E" w:rsidR="00010A15" w:rsidRPr="0073780B" w:rsidRDefault="00F978B1" w:rsidP="007E6B89">
      <w:pPr>
        <w:numPr>
          <w:ilvl w:val="3"/>
          <w:numId w:val="37"/>
        </w:numPr>
        <w:ind w:left="284" w:hanging="284"/>
        <w:contextualSpacing/>
        <w:jc w:val="both"/>
        <w:rPr>
          <w:sz w:val="22"/>
          <w:szCs w:val="22"/>
          <w:lang w:val="pl-PL"/>
        </w:rPr>
      </w:pPr>
      <w:r>
        <w:rPr>
          <w:sz w:val="22"/>
          <w:szCs w:val="22"/>
          <w:lang w:val="pl-PL"/>
        </w:rPr>
        <w:t>Sprzed</w:t>
      </w:r>
      <w:r w:rsidR="00010A15" w:rsidRPr="0073780B">
        <w:rPr>
          <w:sz w:val="22"/>
          <w:szCs w:val="22"/>
          <w:lang w:val="pl-PL"/>
        </w:rPr>
        <w:t xml:space="preserve">awca może posługiwać się podwykonawcami, przy czym za ich działanie ponosi odpowiedzialność, na zasadach określonych Umową, jak za działanie własne.                               </w:t>
      </w:r>
    </w:p>
    <w:p w14:paraId="45B86D30" w14:textId="77777777" w:rsidR="00010A15" w:rsidRPr="0073780B" w:rsidRDefault="00010A15" w:rsidP="007E6B89">
      <w:pPr>
        <w:jc w:val="center"/>
        <w:rPr>
          <w:b/>
          <w:sz w:val="22"/>
          <w:szCs w:val="22"/>
          <w:lang w:val="pl-PL"/>
        </w:rPr>
      </w:pPr>
      <w:r w:rsidRPr="0073780B">
        <w:rPr>
          <w:b/>
          <w:sz w:val="22"/>
          <w:szCs w:val="22"/>
          <w:lang w:val="pl-PL"/>
        </w:rPr>
        <w:t>§1</w:t>
      </w:r>
      <w:r w:rsidR="004E392C" w:rsidRPr="0073780B">
        <w:rPr>
          <w:b/>
          <w:sz w:val="22"/>
          <w:szCs w:val="22"/>
          <w:lang w:val="pl-PL"/>
        </w:rPr>
        <w:t>2</w:t>
      </w:r>
    </w:p>
    <w:p w14:paraId="25E0371A" w14:textId="42AA38AF"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3</w:t>
      </w:r>
    </w:p>
    <w:p w14:paraId="3F9B740F" w14:textId="174D577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4</w:t>
      </w:r>
    </w:p>
    <w:p w14:paraId="41367B50" w14:textId="0D21F595"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Wszelkie załączniki stanowią integralną część niniejszej umowy.</w:t>
      </w:r>
    </w:p>
    <w:p w14:paraId="62257484"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5</w:t>
      </w:r>
    </w:p>
    <w:p w14:paraId="51F3DE98" w14:textId="77777777" w:rsidR="00010A15" w:rsidRPr="0073780B" w:rsidRDefault="00010A15" w:rsidP="007E6B89">
      <w:pPr>
        <w:pStyle w:val="Tekstpodstawowy"/>
        <w:spacing w:line="240" w:lineRule="auto"/>
        <w:ind w:right="-47"/>
        <w:jc w:val="both"/>
        <w:rPr>
          <w:rFonts w:ascii="Times New Roman" w:hAnsi="Times New Roman"/>
          <w:b/>
          <w:sz w:val="22"/>
          <w:szCs w:val="22"/>
        </w:rPr>
      </w:pPr>
      <w:r w:rsidRPr="0073780B">
        <w:rPr>
          <w:rFonts w:ascii="Times New Roman" w:hAnsi="Times New Roman"/>
          <w:sz w:val="22"/>
          <w:szCs w:val="22"/>
        </w:rPr>
        <w:t>Umowę sporządzono w 2 jednobrzmiących egzemplarzach po 1 dla każdej ze stron.</w:t>
      </w:r>
    </w:p>
    <w:p w14:paraId="13AF439D" w14:textId="77777777" w:rsidR="00010A15" w:rsidRPr="0073780B" w:rsidRDefault="00010A15" w:rsidP="007E6B89">
      <w:pPr>
        <w:pStyle w:val="Tekstpodstawowy2"/>
        <w:spacing w:line="240" w:lineRule="auto"/>
        <w:ind w:right="-47"/>
        <w:rPr>
          <w:sz w:val="22"/>
          <w:szCs w:val="22"/>
        </w:rPr>
      </w:pPr>
    </w:p>
    <w:p w14:paraId="45C1A212" w14:textId="77777777" w:rsidR="00010A15" w:rsidRPr="0073780B" w:rsidRDefault="00010A15" w:rsidP="007E6B89">
      <w:pPr>
        <w:pStyle w:val="Tekstpodstawowy2"/>
        <w:spacing w:line="240" w:lineRule="auto"/>
        <w:ind w:right="-47"/>
        <w:rPr>
          <w:b/>
          <w:sz w:val="22"/>
          <w:szCs w:val="22"/>
        </w:rPr>
      </w:pPr>
      <w:r w:rsidRPr="0073780B">
        <w:rPr>
          <w:b/>
          <w:sz w:val="22"/>
          <w:szCs w:val="22"/>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73780B" w:rsidRDefault="00010A15" w:rsidP="00010A15">
      <w:pPr>
        <w:pStyle w:val="Zwykytekst"/>
        <w:rPr>
          <w:rFonts w:ascii="Times New Roman" w:hAnsi="Times New Roman" w:cs="Times New Roman"/>
          <w:sz w:val="16"/>
          <w:szCs w:val="16"/>
          <w:lang w:val="pl-PL"/>
        </w:rPr>
      </w:pPr>
    </w:p>
    <w:p w14:paraId="67A1BC31" w14:textId="77777777" w:rsidR="00010A15" w:rsidRPr="0073780B" w:rsidRDefault="00010A15" w:rsidP="00010A15">
      <w:pPr>
        <w:pStyle w:val="Zwykytekst"/>
        <w:rPr>
          <w:rFonts w:ascii="Times New Roman" w:hAnsi="Times New Roman" w:cs="Times New Roman"/>
          <w:sz w:val="16"/>
          <w:szCs w:val="16"/>
          <w:lang w:val="pl-PL"/>
        </w:rPr>
      </w:pPr>
      <w:r w:rsidRPr="0073780B">
        <w:rPr>
          <w:rFonts w:ascii="Times New Roman" w:hAnsi="Times New Roman" w:cs="Times New Roman"/>
          <w:sz w:val="16"/>
          <w:szCs w:val="16"/>
          <w:lang w:val="pl-PL"/>
        </w:rPr>
        <w:t>....................................................................</w:t>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t xml:space="preserve">                                 ....................................................................</w:t>
      </w:r>
    </w:p>
    <w:p w14:paraId="42BDA19B" w14:textId="77777777" w:rsidR="00010A15" w:rsidRPr="0073780B" w:rsidRDefault="00010A15" w:rsidP="00010A15">
      <w:pPr>
        <w:pStyle w:val="Zwykytekst"/>
        <w:tabs>
          <w:tab w:val="left" w:pos="7050"/>
        </w:tabs>
        <w:rPr>
          <w:rFonts w:ascii="Times New Roman" w:hAnsi="Times New Roman" w:cs="Times New Roman"/>
          <w:sz w:val="16"/>
          <w:szCs w:val="16"/>
          <w:lang w:val="pl-PL"/>
        </w:rPr>
      </w:pPr>
      <w:r w:rsidRPr="0073780B">
        <w:rPr>
          <w:rFonts w:ascii="Times New Roman" w:hAnsi="Times New Roman" w:cs="Times New Roman"/>
          <w:sz w:val="16"/>
          <w:szCs w:val="16"/>
          <w:lang w:val="pl-PL"/>
        </w:rPr>
        <w:t xml:space="preserve">                (data i podpis)</w:t>
      </w:r>
      <w:r w:rsidRPr="0073780B">
        <w:rPr>
          <w:rFonts w:ascii="Times New Roman" w:hAnsi="Times New Roman" w:cs="Times New Roman"/>
          <w:sz w:val="16"/>
          <w:szCs w:val="16"/>
          <w:lang w:val="pl-PL"/>
        </w:rPr>
        <w:tab/>
        <w:t>(data i podpis)</w:t>
      </w:r>
    </w:p>
    <w:p w14:paraId="7FED902C" w14:textId="77777777" w:rsidR="00010A15" w:rsidRPr="0073780B" w:rsidRDefault="00010A15" w:rsidP="00010A15">
      <w:pPr>
        <w:rPr>
          <w:sz w:val="16"/>
          <w:szCs w:val="16"/>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rsidSect="00CA0A6A">
      <w:footerReference w:type="default" r:id="rId7"/>
      <w:headerReference w:type="first" r:id="rId8"/>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5D023" w14:textId="77777777" w:rsidR="00AA2CB8" w:rsidRDefault="00AA2CB8">
      <w:r>
        <w:separator/>
      </w:r>
    </w:p>
  </w:endnote>
  <w:endnote w:type="continuationSeparator" w:id="0">
    <w:p w14:paraId="70D77E99" w14:textId="77777777" w:rsidR="00AA2CB8" w:rsidRDefault="00AA2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23645" w14:textId="77777777" w:rsidR="00AA2CB8" w:rsidRDefault="00AA2CB8">
      <w:r>
        <w:separator/>
      </w:r>
    </w:p>
  </w:footnote>
  <w:footnote w:type="continuationSeparator" w:id="0">
    <w:p w14:paraId="59BB5E72" w14:textId="77777777" w:rsidR="00AA2CB8" w:rsidRDefault="00AA2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E88FB" w14:textId="6FB50B07" w:rsidR="00CA0A6A" w:rsidRDefault="006B2509" w:rsidP="00CA0A6A">
    <w:pPr>
      <w:pStyle w:val="Nagwek"/>
      <w:jc w:val="center"/>
    </w:pPr>
    <w:r>
      <w:rPr>
        <w:noProof/>
      </w:rPr>
      <w:drawing>
        <wp:inline distT="0" distB="0" distL="0" distR="0" wp14:anchorId="0F7505C1" wp14:editId="1583493C">
          <wp:extent cx="5730875" cy="584721"/>
          <wp:effectExtent l="0" t="0" r="3175" b="635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847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B6CC5828"/>
    <w:lvl w:ilvl="0" w:tplc="FFFFFFFF">
      <w:start w:val="1"/>
      <w:numFmt w:val="decimal"/>
      <w:lvlText w:val="%1."/>
      <w:lvlJc w:val="left"/>
      <w:pPr>
        <w:tabs>
          <w:tab w:val="num" w:pos="720"/>
        </w:tabs>
        <w:ind w:left="720" w:hanging="360"/>
      </w:pPr>
    </w:lvl>
    <w:lvl w:ilvl="1" w:tplc="89D64FEE">
      <w:start w:val="1"/>
      <w:numFmt w:val="lowerLetter"/>
      <w:lvlText w:val="%2)"/>
      <w:lvlJc w:val="left"/>
      <w:pPr>
        <w:tabs>
          <w:tab w:val="num" w:pos="1440"/>
        </w:tabs>
        <w:ind w:left="1440" w:hanging="360"/>
      </w:pPr>
      <w:rPr>
        <w:rFonts w:hint="default"/>
        <w:b w:val="0"/>
        <w:bCs w:val="0"/>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22B84CDE"/>
    <w:lvl w:ilvl="0" w:tplc="627832C4">
      <w:start w:val="1"/>
      <w:numFmt w:val="lowerLetter"/>
      <w:lvlText w:val="%1)"/>
      <w:lvlJc w:val="left"/>
      <w:pPr>
        <w:ind w:left="1060" w:hanging="360"/>
      </w:pPr>
      <w:rPr>
        <w:b w:val="0"/>
        <w:bCs w:val="0"/>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74792981">
    <w:abstractNumId w:val="11"/>
  </w:num>
  <w:num w:numId="2" w16cid:durableId="113248264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7842756">
    <w:abstractNumId w:val="20"/>
  </w:num>
  <w:num w:numId="4" w16cid:durableId="1661079253">
    <w:abstractNumId w:val="6"/>
  </w:num>
  <w:num w:numId="5" w16cid:durableId="1226138680">
    <w:abstractNumId w:val="21"/>
  </w:num>
  <w:num w:numId="6" w16cid:durableId="395207067">
    <w:abstractNumId w:val="23"/>
  </w:num>
  <w:num w:numId="7" w16cid:durableId="1836802972">
    <w:abstractNumId w:val="25"/>
  </w:num>
  <w:num w:numId="8" w16cid:durableId="1520392725">
    <w:abstractNumId w:val="16"/>
  </w:num>
  <w:num w:numId="9" w16cid:durableId="565607386">
    <w:abstractNumId w:val="28"/>
  </w:num>
  <w:num w:numId="10" w16cid:durableId="1393776113">
    <w:abstractNumId w:val="18"/>
  </w:num>
  <w:num w:numId="11" w16cid:durableId="1970821170">
    <w:abstractNumId w:val="3"/>
  </w:num>
  <w:num w:numId="12" w16cid:durableId="2075009330">
    <w:abstractNumId w:val="5"/>
  </w:num>
  <w:num w:numId="13" w16cid:durableId="482625813">
    <w:abstractNumId w:val="9"/>
  </w:num>
  <w:num w:numId="14" w16cid:durableId="159270694">
    <w:abstractNumId w:val="29"/>
  </w:num>
  <w:num w:numId="15" w16cid:durableId="1057782095">
    <w:abstractNumId w:val="7"/>
  </w:num>
  <w:num w:numId="16" w16cid:durableId="1981571372">
    <w:abstractNumId w:val="4"/>
  </w:num>
  <w:num w:numId="17" w16cid:durableId="134953079">
    <w:abstractNumId w:val="26"/>
  </w:num>
  <w:num w:numId="18" w16cid:durableId="469519554">
    <w:abstractNumId w:val="19"/>
  </w:num>
  <w:num w:numId="19" w16cid:durableId="329522434">
    <w:abstractNumId w:val="14"/>
  </w:num>
  <w:num w:numId="20" w16cid:durableId="1966614233">
    <w:abstractNumId w:val="17"/>
  </w:num>
  <w:num w:numId="21" w16cid:durableId="971860562">
    <w:abstractNumId w:val="13"/>
  </w:num>
  <w:num w:numId="22" w16cid:durableId="117644577">
    <w:abstractNumId w:val="0"/>
  </w:num>
  <w:num w:numId="23" w16cid:durableId="1586306513">
    <w:abstractNumId w:val="27"/>
  </w:num>
  <w:num w:numId="24" w16cid:durableId="95560434">
    <w:abstractNumId w:val="10"/>
  </w:num>
  <w:num w:numId="25" w16cid:durableId="1059742125">
    <w:abstractNumId w:val="2"/>
  </w:num>
  <w:num w:numId="26" w16cid:durableId="1190143677">
    <w:abstractNumId w:val="22"/>
  </w:num>
  <w:num w:numId="27" w16cid:durableId="4637360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6685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29045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29927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49016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4133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304630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0411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9990991">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683905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74581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48605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333659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744857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1545C"/>
    <w:rsid w:val="0002467C"/>
    <w:rsid w:val="00040A7A"/>
    <w:rsid w:val="000936CA"/>
    <w:rsid w:val="00097182"/>
    <w:rsid w:val="000B1A00"/>
    <w:rsid w:val="000C0F66"/>
    <w:rsid w:val="00167362"/>
    <w:rsid w:val="001764D4"/>
    <w:rsid w:val="00183297"/>
    <w:rsid w:val="001F341B"/>
    <w:rsid w:val="001F6646"/>
    <w:rsid w:val="00240918"/>
    <w:rsid w:val="00241BA5"/>
    <w:rsid w:val="002430FD"/>
    <w:rsid w:val="002452A4"/>
    <w:rsid w:val="00267340"/>
    <w:rsid w:val="00275C59"/>
    <w:rsid w:val="00337165"/>
    <w:rsid w:val="00375D3A"/>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5D5609"/>
    <w:rsid w:val="00614C95"/>
    <w:rsid w:val="00636DD9"/>
    <w:rsid w:val="00660027"/>
    <w:rsid w:val="00666A7B"/>
    <w:rsid w:val="0069336D"/>
    <w:rsid w:val="0069339E"/>
    <w:rsid w:val="006B2509"/>
    <w:rsid w:val="006F35B3"/>
    <w:rsid w:val="006F51B5"/>
    <w:rsid w:val="006F7905"/>
    <w:rsid w:val="00714F51"/>
    <w:rsid w:val="00731F6E"/>
    <w:rsid w:val="0073780B"/>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64236"/>
    <w:rsid w:val="0098432D"/>
    <w:rsid w:val="00991C2E"/>
    <w:rsid w:val="009929F2"/>
    <w:rsid w:val="00997B0E"/>
    <w:rsid w:val="009A694A"/>
    <w:rsid w:val="009A7064"/>
    <w:rsid w:val="009E2EB7"/>
    <w:rsid w:val="009F7ECA"/>
    <w:rsid w:val="00A32EBD"/>
    <w:rsid w:val="00A41EE1"/>
    <w:rsid w:val="00A57131"/>
    <w:rsid w:val="00A601F8"/>
    <w:rsid w:val="00A70EA7"/>
    <w:rsid w:val="00AA2CB8"/>
    <w:rsid w:val="00AA7F39"/>
    <w:rsid w:val="00AD71BB"/>
    <w:rsid w:val="00AF51D0"/>
    <w:rsid w:val="00AF7449"/>
    <w:rsid w:val="00B06B67"/>
    <w:rsid w:val="00B65009"/>
    <w:rsid w:val="00B91EF9"/>
    <w:rsid w:val="00BA1B11"/>
    <w:rsid w:val="00BD0C12"/>
    <w:rsid w:val="00BD5E3D"/>
    <w:rsid w:val="00C07E7C"/>
    <w:rsid w:val="00C12A61"/>
    <w:rsid w:val="00C14141"/>
    <w:rsid w:val="00C2196F"/>
    <w:rsid w:val="00C23E95"/>
    <w:rsid w:val="00C74D2A"/>
    <w:rsid w:val="00C923E8"/>
    <w:rsid w:val="00C93478"/>
    <w:rsid w:val="00CA0A6A"/>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34333"/>
    <w:rsid w:val="00E41EFD"/>
    <w:rsid w:val="00E4751B"/>
    <w:rsid w:val="00E76C01"/>
    <w:rsid w:val="00E8716B"/>
    <w:rsid w:val="00E874DC"/>
    <w:rsid w:val="00ED5614"/>
    <w:rsid w:val="00ED7A5A"/>
    <w:rsid w:val="00EE6740"/>
    <w:rsid w:val="00EF0390"/>
    <w:rsid w:val="00F41C76"/>
    <w:rsid w:val="00F735E6"/>
    <w:rsid w:val="00F978B1"/>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1664</Words>
  <Characters>11645</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Anna Zarzycka</cp:lastModifiedBy>
  <cp:revision>2</cp:revision>
  <cp:lastPrinted>2022-09-13T12:13:00Z</cp:lastPrinted>
  <dcterms:created xsi:type="dcterms:W3CDTF">2022-10-17T11:36:00Z</dcterms:created>
  <dcterms:modified xsi:type="dcterms:W3CDTF">2022-10-17T11:36:00Z</dcterms:modified>
</cp:coreProperties>
</file>