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49626" w14:textId="3635EC86" w:rsidR="00FB7F50" w:rsidRPr="002245BE" w:rsidRDefault="00B129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29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12944">
        <w:rPr>
          <w:sz w:val="22"/>
          <w:szCs w:val="22"/>
        </w:rPr>
        <w:t>2022-</w:t>
      </w:r>
      <w:r w:rsidR="003244C5">
        <w:rPr>
          <w:sz w:val="22"/>
          <w:szCs w:val="22"/>
        </w:rPr>
        <w:t>10</w:t>
      </w:r>
      <w:r w:rsidRPr="00B12944">
        <w:rPr>
          <w:sz w:val="22"/>
          <w:szCs w:val="22"/>
        </w:rPr>
        <w:t>-</w:t>
      </w:r>
      <w:r w:rsidR="003244C5">
        <w:rPr>
          <w:sz w:val="22"/>
          <w:szCs w:val="22"/>
        </w:rPr>
        <w:t>12</w:t>
      </w:r>
    </w:p>
    <w:p w14:paraId="47D73B4A" w14:textId="77777777" w:rsidR="00B12944" w:rsidRPr="00B12944" w:rsidRDefault="00B12944" w:rsidP="00FB7F50">
      <w:pPr>
        <w:spacing w:after="40"/>
        <w:rPr>
          <w:b/>
          <w:bCs/>
          <w:sz w:val="22"/>
          <w:szCs w:val="22"/>
        </w:rPr>
      </w:pPr>
      <w:r w:rsidRPr="00B12944">
        <w:rPr>
          <w:b/>
          <w:bCs/>
          <w:sz w:val="22"/>
          <w:szCs w:val="22"/>
        </w:rPr>
        <w:t>Akademia Górniczo - Hutnicza</w:t>
      </w:r>
    </w:p>
    <w:p w14:paraId="270A7082" w14:textId="77777777" w:rsidR="00B12944" w:rsidRPr="00B12944" w:rsidRDefault="00B12944" w:rsidP="00FB7F50">
      <w:pPr>
        <w:spacing w:after="40"/>
        <w:rPr>
          <w:b/>
          <w:bCs/>
          <w:sz w:val="22"/>
          <w:szCs w:val="22"/>
        </w:rPr>
      </w:pPr>
      <w:r w:rsidRPr="00B12944">
        <w:rPr>
          <w:b/>
          <w:bCs/>
          <w:sz w:val="22"/>
          <w:szCs w:val="22"/>
        </w:rPr>
        <w:t>im. Stanisława Staszica w Krakowie</w:t>
      </w:r>
    </w:p>
    <w:p w14:paraId="568AF0E9" w14:textId="77777777" w:rsidR="00FB7F50" w:rsidRPr="002245BE" w:rsidRDefault="00B12944" w:rsidP="00FB7F50">
      <w:pPr>
        <w:spacing w:after="40"/>
        <w:rPr>
          <w:b/>
          <w:bCs/>
          <w:sz w:val="22"/>
          <w:szCs w:val="22"/>
        </w:rPr>
      </w:pPr>
      <w:r w:rsidRPr="00B12944">
        <w:rPr>
          <w:b/>
          <w:bCs/>
          <w:sz w:val="22"/>
          <w:szCs w:val="22"/>
        </w:rPr>
        <w:t>Dział Zamówień Publicznych</w:t>
      </w:r>
    </w:p>
    <w:p w14:paraId="2B48F1A3" w14:textId="77777777" w:rsidR="00FB7F50" w:rsidRPr="002245BE" w:rsidRDefault="00B12944" w:rsidP="00FB7F50">
      <w:pPr>
        <w:rPr>
          <w:sz w:val="22"/>
          <w:szCs w:val="22"/>
        </w:rPr>
      </w:pPr>
      <w:r w:rsidRPr="00B1294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12944">
        <w:rPr>
          <w:sz w:val="22"/>
          <w:szCs w:val="22"/>
        </w:rPr>
        <w:t>30</w:t>
      </w:r>
    </w:p>
    <w:p w14:paraId="286ACFA3" w14:textId="77777777" w:rsidR="00FB7F50" w:rsidRPr="002245BE" w:rsidRDefault="00B12944" w:rsidP="00FB7F50">
      <w:pPr>
        <w:rPr>
          <w:sz w:val="22"/>
          <w:szCs w:val="22"/>
        </w:rPr>
      </w:pPr>
      <w:r w:rsidRPr="00B1294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12944">
        <w:rPr>
          <w:sz w:val="22"/>
          <w:szCs w:val="22"/>
        </w:rPr>
        <w:t>Kraków</w:t>
      </w:r>
    </w:p>
    <w:p w14:paraId="24AC566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27AFA52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2E1D3E9" w14:textId="168B835B" w:rsidR="008642B3" w:rsidRDefault="0081076E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6C8B6D5B" w14:textId="44B08A70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A3B00">
        <w:rPr>
          <w:b/>
          <w:sz w:val="28"/>
        </w:rPr>
        <w:t xml:space="preserve"> </w:t>
      </w:r>
      <w:r w:rsidR="000A3B00" w:rsidRPr="00FB47D8">
        <w:rPr>
          <w:b/>
          <w:color w:val="FF0000"/>
          <w:sz w:val="28"/>
        </w:rPr>
        <w:t>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B12944" w:rsidRPr="00607F9B" w14:paraId="58FDC644" w14:textId="77777777" w:rsidTr="007578CF">
        <w:trPr>
          <w:trHeight w:val="638"/>
        </w:trPr>
        <w:tc>
          <w:tcPr>
            <w:tcW w:w="959" w:type="dxa"/>
            <w:shd w:val="clear" w:color="auto" w:fill="auto"/>
          </w:tcPr>
          <w:p w14:paraId="3BEF397D" w14:textId="77777777" w:rsidR="00B12944" w:rsidRPr="00607F9B" w:rsidRDefault="00B12944" w:rsidP="007578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7D4CF2" w14:textId="26EBF3D0" w:rsidR="00B12944" w:rsidRPr="0081076E" w:rsidRDefault="00B12944" w:rsidP="007578CF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294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1294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2944">
              <w:rPr>
                <w:b/>
                <w:bCs/>
                <w:sz w:val="22"/>
                <w:szCs w:val="22"/>
              </w:rPr>
              <w:t>Dostaw</w:t>
            </w:r>
            <w:r w:rsidR="0081076E">
              <w:rPr>
                <w:b/>
                <w:bCs/>
                <w:sz w:val="22"/>
                <w:szCs w:val="22"/>
              </w:rPr>
              <w:t>ę</w:t>
            </w:r>
            <w:r w:rsidRPr="00B12944">
              <w:rPr>
                <w:b/>
                <w:bCs/>
                <w:sz w:val="22"/>
                <w:szCs w:val="22"/>
              </w:rPr>
              <w:t xml:space="preserve"> 5 szt. projektorów multimedialnych </w:t>
            </w:r>
            <w:r w:rsidR="0081076E">
              <w:rPr>
                <w:b/>
                <w:bCs/>
                <w:sz w:val="22"/>
                <w:szCs w:val="22"/>
              </w:rPr>
              <w:br/>
            </w:r>
            <w:r w:rsidRPr="00B12944">
              <w:rPr>
                <w:b/>
                <w:bCs/>
                <w:sz w:val="22"/>
                <w:szCs w:val="22"/>
              </w:rPr>
              <w:t xml:space="preserve">do pracowni komputerowych </w:t>
            </w:r>
            <w:proofErr w:type="spellStart"/>
            <w:r w:rsidRPr="00B12944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B12944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B12944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B12944">
              <w:rPr>
                <w:b/>
                <w:bCs/>
                <w:sz w:val="22"/>
                <w:szCs w:val="22"/>
              </w:rPr>
              <w:t>. 272-462/22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2944">
              <w:rPr>
                <w:b/>
                <w:sz w:val="22"/>
                <w:szCs w:val="22"/>
              </w:rPr>
              <w:t>KC-</w:t>
            </w:r>
            <w:proofErr w:type="spellStart"/>
            <w:r w:rsidRPr="00B12944">
              <w:rPr>
                <w:b/>
                <w:sz w:val="22"/>
                <w:szCs w:val="22"/>
              </w:rPr>
              <w:t>zp</w:t>
            </w:r>
            <w:proofErr w:type="spellEnd"/>
            <w:r w:rsidRPr="00B12944">
              <w:rPr>
                <w:b/>
                <w:sz w:val="22"/>
                <w:szCs w:val="22"/>
              </w:rPr>
              <w:t>. 272-462/22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AABFD31" w14:textId="77777777" w:rsidR="00B12944" w:rsidRPr="00B1294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12944" w:rsidRPr="00B12944">
        <w:rPr>
          <w:b/>
          <w:sz w:val="22"/>
          <w:szCs w:val="22"/>
        </w:rPr>
        <w:t>Akademia Górniczo - Hutnicza</w:t>
      </w:r>
    </w:p>
    <w:p w14:paraId="531CF626" w14:textId="77777777" w:rsidR="00B12944" w:rsidRPr="00B12944" w:rsidRDefault="00B1294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B12944">
        <w:rPr>
          <w:b/>
          <w:sz w:val="22"/>
          <w:szCs w:val="22"/>
        </w:rPr>
        <w:t>im. Stanisława Staszica w Krakowie</w:t>
      </w:r>
    </w:p>
    <w:p w14:paraId="191BF63C" w14:textId="1106094C" w:rsidR="008642B3" w:rsidRDefault="00B1294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1294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</w:t>
      </w:r>
      <w:r w:rsidR="00FB47D8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Pr="00B12944">
        <w:rPr>
          <w:sz w:val="22"/>
          <w:szCs w:val="22"/>
        </w:rPr>
        <w:t>(</w:t>
      </w:r>
      <w:proofErr w:type="spellStart"/>
      <w:r w:rsidRPr="00B12944">
        <w:rPr>
          <w:sz w:val="22"/>
          <w:szCs w:val="22"/>
        </w:rPr>
        <w:t>t.j</w:t>
      </w:r>
      <w:proofErr w:type="spellEnd"/>
      <w:r w:rsidRPr="00B12944">
        <w:rPr>
          <w:sz w:val="22"/>
          <w:szCs w:val="22"/>
        </w:rPr>
        <w:t>. Dz.U. z 202</w:t>
      </w:r>
      <w:r w:rsidR="00FB47D8">
        <w:rPr>
          <w:sz w:val="22"/>
          <w:szCs w:val="22"/>
        </w:rPr>
        <w:t xml:space="preserve">2 </w:t>
      </w:r>
      <w:r w:rsidRPr="00B12944">
        <w:rPr>
          <w:sz w:val="22"/>
          <w:szCs w:val="22"/>
        </w:rPr>
        <w:t xml:space="preserve">r. poz. </w:t>
      </w:r>
      <w:r w:rsidR="00FB47D8">
        <w:rPr>
          <w:sz w:val="22"/>
          <w:szCs w:val="22"/>
        </w:rPr>
        <w:t>1710</w:t>
      </w:r>
      <w:r w:rsidRPr="00B12944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81076E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81076E" w14:paraId="38A067A2" w14:textId="77777777" w:rsidTr="00FB47D8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51FC" w14:textId="77777777" w:rsidR="000A3B00" w:rsidRPr="000A3B00" w:rsidRDefault="000A3B00" w:rsidP="000A3B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3B00">
              <w:rPr>
                <w:rFonts w:ascii="Times New Roman" w:hAnsi="Times New Roman" w:cs="Times New Roman"/>
                <w:b/>
                <w:sz w:val="22"/>
                <w:szCs w:val="22"/>
              </w:rPr>
              <w:t>Zakłady Naukowo-Techniczne PROTEKO Sp. z o.o.</w:t>
            </w:r>
          </w:p>
          <w:p w14:paraId="29010D89" w14:textId="77777777" w:rsidR="000A3B00" w:rsidRPr="000A3B00" w:rsidRDefault="000A3B00" w:rsidP="000A3B0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A3B0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Wrocławska 37A </w:t>
            </w:r>
          </w:p>
          <w:p w14:paraId="06F6F47E" w14:textId="28710435" w:rsidR="0081076E" w:rsidRPr="000A3B00" w:rsidRDefault="000A3B00" w:rsidP="000A3B00">
            <w:pPr>
              <w:jc w:val="both"/>
              <w:rPr>
                <w:bCs/>
                <w:sz w:val="22"/>
                <w:szCs w:val="22"/>
              </w:rPr>
            </w:pPr>
            <w:r w:rsidRPr="000A3B00">
              <w:rPr>
                <w:bCs/>
                <w:sz w:val="22"/>
                <w:szCs w:val="22"/>
              </w:rPr>
              <w:t>30-011 Kraków</w:t>
            </w:r>
          </w:p>
          <w:p w14:paraId="4B0E4A08" w14:textId="2EDCEDA4" w:rsidR="0081076E" w:rsidRPr="000A3B00" w:rsidRDefault="0081076E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0A3B00">
              <w:rPr>
                <w:sz w:val="22"/>
                <w:szCs w:val="22"/>
              </w:rPr>
              <w:t xml:space="preserve">na: Dostawę 5 szt. projektorów multimedialnych do pracowni komputerowych </w:t>
            </w:r>
            <w:proofErr w:type="spellStart"/>
            <w:r w:rsidRPr="000A3B00">
              <w:rPr>
                <w:sz w:val="22"/>
                <w:szCs w:val="22"/>
              </w:rPr>
              <w:t>WIMiR</w:t>
            </w:r>
            <w:proofErr w:type="spellEnd"/>
            <w:r w:rsidRPr="000A3B00">
              <w:rPr>
                <w:sz w:val="22"/>
                <w:szCs w:val="22"/>
              </w:rPr>
              <w:t xml:space="preserve"> - KC-</w:t>
            </w:r>
            <w:proofErr w:type="spellStart"/>
            <w:r w:rsidRPr="000A3B00">
              <w:rPr>
                <w:sz w:val="22"/>
                <w:szCs w:val="22"/>
              </w:rPr>
              <w:t>zp</w:t>
            </w:r>
            <w:proofErr w:type="spellEnd"/>
            <w:r w:rsidRPr="000A3B00">
              <w:rPr>
                <w:sz w:val="22"/>
                <w:szCs w:val="22"/>
              </w:rPr>
              <w:t xml:space="preserve">. 272-462/22 </w:t>
            </w:r>
            <w:r w:rsidRPr="000A3B00">
              <w:rPr>
                <w:sz w:val="22"/>
                <w:szCs w:val="22"/>
              </w:rPr>
              <w:br/>
              <w:t xml:space="preserve">za cenę brutto </w:t>
            </w:r>
            <w:r w:rsidR="000A3B00">
              <w:rPr>
                <w:b/>
                <w:sz w:val="22"/>
                <w:szCs w:val="22"/>
              </w:rPr>
              <w:t>35 670,00</w:t>
            </w:r>
            <w:r w:rsidRPr="000A3B00">
              <w:rPr>
                <w:b/>
                <w:sz w:val="22"/>
                <w:szCs w:val="22"/>
              </w:rPr>
              <w:t xml:space="preserve"> zł</w:t>
            </w:r>
            <w:r w:rsidRPr="000A3B00">
              <w:rPr>
                <w:bCs/>
                <w:sz w:val="22"/>
                <w:szCs w:val="22"/>
              </w:rPr>
              <w:t>.</w:t>
            </w:r>
          </w:p>
          <w:p w14:paraId="7E3B00F3" w14:textId="77777777" w:rsidR="0081076E" w:rsidRDefault="0081076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A3B00">
              <w:rPr>
                <w:color w:val="000000"/>
                <w:sz w:val="22"/>
                <w:szCs w:val="22"/>
              </w:rPr>
              <w:t>Uzasadnienie wyboru: oferta najkorzystniejsza zgodnie z kryteriami oceny ofert.</w:t>
            </w:r>
          </w:p>
        </w:tc>
      </w:tr>
    </w:tbl>
    <w:p w14:paraId="6F12789A" w14:textId="77777777" w:rsidR="00FB47D8" w:rsidRDefault="00FB47D8" w:rsidP="00FB47D8">
      <w:pPr>
        <w:shd w:val="clear" w:color="auto" w:fill="FFFFFF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0093AB56" w14:textId="6CC4F8A7" w:rsidR="00FB47D8" w:rsidRPr="00FB47D8" w:rsidRDefault="00FB47D8" w:rsidP="00FB47D8">
      <w:pPr>
        <w:pStyle w:val="Zwykytekst"/>
        <w:spacing w:before="40" w:after="40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FB47D8">
        <w:rPr>
          <w:rFonts w:ascii="Arial" w:hAnsi="Arial" w:cs="Arial"/>
          <w:b/>
          <w:bCs/>
          <w:color w:val="FF0000"/>
          <w:sz w:val="18"/>
          <w:szCs w:val="18"/>
        </w:rPr>
        <w:t xml:space="preserve">W dniu 21/09/2022 r. do Zamawiającego wpłynęło pismo od Wykonawcy </w:t>
      </w:r>
      <w:r w:rsidRPr="00FB47D8">
        <w:rPr>
          <w:rFonts w:ascii="Arial" w:hAnsi="Arial" w:cs="Arial"/>
          <w:b/>
          <w:color w:val="FF0000"/>
          <w:sz w:val="18"/>
          <w:szCs w:val="18"/>
        </w:rPr>
        <w:t>TAS Tomasz Orlikowski</w:t>
      </w:r>
      <w:r w:rsidRPr="00FB47D8">
        <w:rPr>
          <w:rFonts w:ascii="Arial" w:hAnsi="Arial" w:cs="Arial"/>
          <w:b/>
          <w:bCs/>
          <w:color w:val="FF0000"/>
          <w:sz w:val="18"/>
          <w:szCs w:val="18"/>
        </w:rPr>
        <w:t>, którego oferta była najkorzystniejsza dot. rezygnacji z podpisania umowy, w związku z czym Zamawiający powtórzył czynność oceny ofert</w:t>
      </w:r>
      <w:r>
        <w:rPr>
          <w:rFonts w:ascii="Arial" w:hAnsi="Arial" w:cs="Arial"/>
          <w:b/>
          <w:bCs/>
          <w:color w:val="FF0000"/>
          <w:sz w:val="18"/>
          <w:szCs w:val="18"/>
        </w:rPr>
        <w:t xml:space="preserve"> i dokonał wyboru drugiej w kolejności najkorzystniejszej oferty</w:t>
      </w:r>
      <w:r w:rsidR="00E8584F">
        <w:rPr>
          <w:rFonts w:ascii="Arial" w:hAnsi="Arial" w:cs="Arial"/>
          <w:b/>
          <w:bCs/>
          <w:color w:val="FF0000"/>
          <w:sz w:val="18"/>
          <w:szCs w:val="18"/>
        </w:rPr>
        <w:t>.</w:t>
      </w:r>
    </w:p>
    <w:bookmarkEnd w:id="0"/>
    <w:p w14:paraId="1B0BA21A" w14:textId="062AA61E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3C2C0" w14:textId="77777777" w:rsidR="00F13554" w:rsidRDefault="00F13554">
      <w:r>
        <w:separator/>
      </w:r>
    </w:p>
  </w:endnote>
  <w:endnote w:type="continuationSeparator" w:id="0">
    <w:p w14:paraId="59B99814" w14:textId="77777777" w:rsidR="00F13554" w:rsidRDefault="00F13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280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26B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79C29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2A8E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D575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13207" w14:textId="77777777" w:rsidR="00F13554" w:rsidRDefault="00F13554">
      <w:r>
        <w:separator/>
      </w:r>
    </w:p>
  </w:footnote>
  <w:footnote w:type="continuationSeparator" w:id="0">
    <w:p w14:paraId="645AE258" w14:textId="77777777" w:rsidR="00F13554" w:rsidRDefault="00F13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F092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305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179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93"/>
    <w:rsid w:val="00005838"/>
    <w:rsid w:val="00022322"/>
    <w:rsid w:val="00042497"/>
    <w:rsid w:val="000A3B00"/>
    <w:rsid w:val="000C1E6F"/>
    <w:rsid w:val="000E4E56"/>
    <w:rsid w:val="001A1468"/>
    <w:rsid w:val="001B7815"/>
    <w:rsid w:val="002B1E4F"/>
    <w:rsid w:val="002B6761"/>
    <w:rsid w:val="003244C5"/>
    <w:rsid w:val="003445A0"/>
    <w:rsid w:val="003A0AFC"/>
    <w:rsid w:val="003A0E6E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4CA4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076E"/>
    <w:rsid w:val="00832144"/>
    <w:rsid w:val="008567C7"/>
    <w:rsid w:val="0086408E"/>
    <w:rsid w:val="008642B3"/>
    <w:rsid w:val="008A6C10"/>
    <w:rsid w:val="008E5102"/>
    <w:rsid w:val="00915B9E"/>
    <w:rsid w:val="00952256"/>
    <w:rsid w:val="009665A7"/>
    <w:rsid w:val="0097748A"/>
    <w:rsid w:val="009F0E5C"/>
    <w:rsid w:val="00A029B8"/>
    <w:rsid w:val="00A17CDB"/>
    <w:rsid w:val="00AA02AC"/>
    <w:rsid w:val="00B12944"/>
    <w:rsid w:val="00B32D12"/>
    <w:rsid w:val="00B464D3"/>
    <w:rsid w:val="00B8185B"/>
    <w:rsid w:val="00BD2174"/>
    <w:rsid w:val="00C423DD"/>
    <w:rsid w:val="00C53B93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84F"/>
    <w:rsid w:val="00E85D70"/>
    <w:rsid w:val="00F13554"/>
    <w:rsid w:val="00F33C66"/>
    <w:rsid w:val="00F960D7"/>
    <w:rsid w:val="00FB47D8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18E56"/>
  <w15:chartTrackingRefBased/>
  <w15:docId w15:val="{6449227D-53E2-4B03-8085-5938B583B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1076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2022-10-12T13:38:00Z</cp:lastPrinted>
  <dcterms:created xsi:type="dcterms:W3CDTF">2022-10-12T13:38:00Z</dcterms:created>
  <dcterms:modified xsi:type="dcterms:W3CDTF">2022-10-12T13:38:00Z</dcterms:modified>
</cp:coreProperties>
</file>