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  <w:bookmarkStart w:id="0" w:name="_GoBack"/>
      <w:bookmarkEnd w:id="0"/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54FC0795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0E7251" w:rsidRPr="00DD341D">
        <w:rPr>
          <w:b/>
          <w:sz w:val="22"/>
          <w:szCs w:val="22"/>
        </w:rPr>
        <w:t>u</w:t>
      </w:r>
      <w:r w:rsidR="000E7251" w:rsidRPr="00DD341D">
        <w:rPr>
          <w:b/>
          <w:sz w:val="22"/>
          <w:szCs w:val="22"/>
          <w:lang w:eastAsia="zh-CN"/>
        </w:rPr>
        <w:t>sługa cateringowa na potrzeby uroczystej kolacji dla VIP-ów (dla max. 30 osób) w dn. 04/12/2022 r. w ramach V Forum Energetyki Rozproszonej  – KC-zp.272-610/22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1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1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3917085A" w:rsidR="003C4C83" w:rsidRPr="004E10CF" w:rsidRDefault="003C4C83" w:rsidP="004E10C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0E7251">
        <w:rPr>
          <w:sz w:val="22"/>
          <w:szCs w:val="22"/>
        </w:rPr>
        <w:t>04/12/2022 r.</w:t>
      </w:r>
      <w:r w:rsidR="00537A6D" w:rsidRPr="00537A6D">
        <w:rPr>
          <w:sz w:val="22"/>
          <w:szCs w:val="22"/>
        </w:rPr>
        <w:t xml:space="preserve"> </w:t>
      </w:r>
      <w:r w:rsidR="00537A6D">
        <w:rPr>
          <w:sz w:val="22"/>
          <w:szCs w:val="22"/>
        </w:rPr>
        <w:t>Zmawiający wymaga, by Wykonawca stawił się na spotkaniu organizacyjnym przygotowującym do realizacji zamówienia – termin spotkania do uzgodnienia, jednakże nie później niż w dniach 28/11/2022-01/12/2022 w godzinach 08:00-15:00.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02BB2098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0E7251">
        <w:rPr>
          <w:sz w:val="22"/>
          <w:szCs w:val="22"/>
        </w:rPr>
        <w:t xml:space="preserve">usługę cateringową dla </w:t>
      </w:r>
      <w:r w:rsidR="00DD341D">
        <w:rPr>
          <w:sz w:val="22"/>
          <w:szCs w:val="22"/>
        </w:rPr>
        <w:t>1 osoby</w:t>
      </w:r>
      <w:r w:rsidR="000E7251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 xml:space="preserve">(słownie:  …………………… ). </w:t>
      </w:r>
      <w:r w:rsidR="00CF1E99">
        <w:rPr>
          <w:sz w:val="22"/>
          <w:szCs w:val="22"/>
        </w:rPr>
        <w:t xml:space="preserve"> </w:t>
      </w:r>
    </w:p>
    <w:p w14:paraId="1696D33A" w14:textId="66944516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</w:t>
      </w:r>
      <w:r w:rsidR="002F2CD0">
        <w:rPr>
          <w:sz w:val="22"/>
          <w:szCs w:val="22"/>
        </w:rPr>
        <w:t>tj.</w:t>
      </w:r>
      <w:r w:rsidR="00DD341D">
        <w:rPr>
          <w:sz w:val="22"/>
          <w:szCs w:val="22"/>
        </w:rPr>
        <w:t xml:space="preserve"> usługę cateringową dla max. </w:t>
      </w:r>
      <w:r w:rsidR="00F80C0D">
        <w:rPr>
          <w:sz w:val="22"/>
          <w:szCs w:val="22"/>
        </w:rPr>
        <w:t>3</w:t>
      </w:r>
      <w:r w:rsidR="00DD341D">
        <w:rPr>
          <w:sz w:val="22"/>
          <w:szCs w:val="22"/>
        </w:rPr>
        <w:t>0</w:t>
      </w:r>
      <w:r w:rsidR="002F2CD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</w:t>
      </w:r>
      <w:r w:rsidR="002F2CD0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 xml:space="preserve">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  <w:r w:rsidR="002F2CD0" w:rsidRPr="002F2CD0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>atek VAT  ….% tj. ………… zł</w:t>
      </w:r>
      <w:r w:rsidR="002F2CD0" w:rsidRPr="00960B79">
        <w:rPr>
          <w:sz w:val="22"/>
          <w:szCs w:val="22"/>
        </w:rPr>
        <w:t>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46FB2C4F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 xml:space="preserve">4. Minimalna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DD341D">
        <w:rPr>
          <w:sz w:val="22"/>
          <w:szCs w:val="22"/>
        </w:rPr>
        <w:t>cateringowej dla: 25 osób</w:t>
      </w:r>
      <w:r w:rsidR="00C665CD" w:rsidRPr="005A4E7D">
        <w:rPr>
          <w:sz w:val="22"/>
          <w:szCs w:val="22"/>
        </w:rPr>
        <w:t>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21A207A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bookmarkStart w:id="2" w:name="_Hlk114480534"/>
      <w:r w:rsidRPr="004E10CF">
        <w:rPr>
          <w:rFonts w:eastAsia="Arial Unicode MS"/>
          <w:sz w:val="22"/>
          <w:szCs w:val="22"/>
        </w:rPr>
        <w:t xml:space="preserve">Zleceniobiorca </w:t>
      </w:r>
      <w:bookmarkEnd w:id="2"/>
      <w:r w:rsidRPr="004E10CF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58191E06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77777777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2FC36561" w14:textId="77777777" w:rsidR="006F5BC6" w:rsidRDefault="006F5BC6" w:rsidP="006F5BC6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Zleceniobiorca zapłaci Zleceniodawcy kary umowne:</w:t>
      </w:r>
    </w:p>
    <w:p w14:paraId="76150CE2" w14:textId="77777777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a)</w:t>
      </w:r>
      <w:r w:rsidRPr="006F5BC6">
        <w:rPr>
          <w:rFonts w:eastAsia="Calibri"/>
          <w:sz w:val="22"/>
          <w:szCs w:val="24"/>
          <w:lang w:eastAsia="en-US"/>
        </w:rPr>
        <w:tab/>
        <w:t xml:space="preserve"> za zwłokę w wykonaniu zamówienia w wysokości 200 zł  za każde pół godziny zwłoki;</w:t>
      </w:r>
    </w:p>
    <w:p w14:paraId="209C215B" w14:textId="348498B9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b) z tytułu odstąpienia od umowy w całości z przyczyn niezależnych od Zleceniodawcy w wysokości 10% wynagrodzenia określonego w § 3 ust.2.</w:t>
      </w:r>
    </w:p>
    <w:p w14:paraId="20B85F3A" w14:textId="2B2AD5F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3. Zleceniodawca zapłaci Zleceniobiorcy kary umowne z tytułu odstąpienia od umowy w całości z przyczyn niezależnych od Zleceniodawcy w wysokości 10% wynagrodzenia określonego w § 3 ust. 2.</w:t>
      </w:r>
    </w:p>
    <w:p w14:paraId="5C29EC44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4F59CF62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5. Zleceniobiorca nie może dokonywać cesji wierzytelności wynikających z niniejszej umowy.</w:t>
      </w:r>
    </w:p>
    <w:p w14:paraId="4375C4E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6. Zleceniodawca zastrzega sobie możliwość potrącenia kar umownych z wynagrodzenia Zleceniobiorcy </w:t>
      </w:r>
    </w:p>
    <w:p w14:paraId="180FDE1D" w14:textId="02AFEE0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7. Łączna maksymalna wysokość kar umownych, których mogą dochodzić Strony nie może przekroczyć 20% wynagrodzenia, o którym mowa w § 3 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36599DC7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 xml:space="preserve">osoby wyznaczonej do realizacji przedmiotu umowy wskazanej w ofercie </w:t>
      </w:r>
      <w:r w:rsidR="002A2EFC">
        <w:rPr>
          <w:color w:val="000000"/>
          <w:kern w:val="2"/>
          <w:sz w:val="22"/>
          <w:szCs w:val="22"/>
        </w:rPr>
        <w:t>Zleceniobiorcy</w:t>
      </w:r>
      <w:r w:rsidR="00412949" w:rsidRPr="00412949">
        <w:rPr>
          <w:color w:val="000000"/>
          <w:kern w:val="2"/>
          <w:sz w:val="22"/>
          <w:szCs w:val="22"/>
        </w:rPr>
        <w:t xml:space="preserve"> </w:t>
      </w:r>
      <w:r w:rsidR="00DD341D">
        <w:rPr>
          <w:color w:val="000000"/>
          <w:kern w:val="2"/>
          <w:sz w:val="22"/>
          <w:szCs w:val="22"/>
        </w:rPr>
        <w:br/>
      </w:r>
      <w:r w:rsidR="00412949" w:rsidRPr="00412949">
        <w:rPr>
          <w:color w:val="000000"/>
          <w:kern w:val="2"/>
          <w:sz w:val="22"/>
          <w:szCs w:val="22"/>
        </w:rPr>
        <w:t xml:space="preserve">z przyczyn losowych, zdrowotnych lub innych umotywowanych pisemnie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przyczyn, przy czym następca osoby wyznaczonej do realizacji przedmiotu umowy musi posiadać co najmniej takie doświadczenie i kwalifikacje jak osoba wskazana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74FC2F80" w:rsidR="002A2EFC" w:rsidRPr="002A2EFC" w:rsidRDefault="002A2EFC" w:rsidP="001372B2">
      <w:pPr>
        <w:rPr>
          <w:sz w:val="22"/>
          <w:szCs w:val="22"/>
        </w:rPr>
      </w:pPr>
    </w:p>
    <w:sectPr w:rsidR="002A2EFC" w:rsidRPr="002A2EFC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3330E" w14:textId="77777777" w:rsidR="00667C73" w:rsidRDefault="00667C73">
      <w:r>
        <w:separator/>
      </w:r>
    </w:p>
  </w:endnote>
  <w:endnote w:type="continuationSeparator" w:id="0">
    <w:p w14:paraId="35A625BB" w14:textId="77777777" w:rsidR="00667C73" w:rsidRDefault="00667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A09B6" w14:textId="77777777" w:rsidR="00667C73" w:rsidRDefault="00667C73">
      <w:r>
        <w:separator/>
      </w:r>
    </w:p>
  </w:footnote>
  <w:footnote w:type="continuationSeparator" w:id="0">
    <w:p w14:paraId="76044B7D" w14:textId="77777777" w:rsidR="00667C73" w:rsidRDefault="00667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4"/>
  </w:num>
  <w:num w:numId="4">
    <w:abstractNumId w:val="19"/>
  </w:num>
  <w:num w:numId="5">
    <w:abstractNumId w:val="26"/>
  </w:num>
  <w:num w:numId="6">
    <w:abstractNumId w:val="18"/>
  </w:num>
  <w:num w:numId="7">
    <w:abstractNumId w:val="29"/>
  </w:num>
  <w:num w:numId="8">
    <w:abstractNumId w:val="20"/>
  </w:num>
  <w:num w:numId="9">
    <w:abstractNumId w:val="3"/>
  </w:num>
  <w:num w:numId="10">
    <w:abstractNumId w:val="14"/>
  </w:num>
  <w:num w:numId="11">
    <w:abstractNumId w:val="9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8"/>
  </w:num>
  <w:num w:numId="17">
    <w:abstractNumId w:val="0"/>
  </w:num>
  <w:num w:numId="18">
    <w:abstractNumId w:val="11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10"/>
  </w:num>
  <w:num w:numId="28">
    <w:abstractNumId w:val="2"/>
  </w:num>
  <w:num w:numId="29">
    <w:abstractNumId w:val="8"/>
  </w:num>
  <w:num w:numId="30">
    <w:abstractNumId w:val="15"/>
  </w:num>
  <w:num w:numId="31">
    <w:abstractNumId w:val="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33115"/>
    <w:rsid w:val="0065220D"/>
    <w:rsid w:val="00667C73"/>
    <w:rsid w:val="00691104"/>
    <w:rsid w:val="006D0F7E"/>
    <w:rsid w:val="006F5BC6"/>
    <w:rsid w:val="007007FD"/>
    <w:rsid w:val="0070352E"/>
    <w:rsid w:val="007335C9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2E0C"/>
    <w:rsid w:val="008C634A"/>
    <w:rsid w:val="008E4D6B"/>
    <w:rsid w:val="008E6D9E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6AF2"/>
    <w:rsid w:val="00B540CA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D2BA1"/>
    <w:rsid w:val="00EE6B9D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12EB0-F885-4859-AA92-BBBE0997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1204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2022-10-11T12:12:00Z</cp:lastPrinted>
  <dcterms:created xsi:type="dcterms:W3CDTF">2022-10-11T12:12:00Z</dcterms:created>
  <dcterms:modified xsi:type="dcterms:W3CDTF">2022-10-11T12:12:00Z</dcterms:modified>
</cp:coreProperties>
</file>