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74F76" w:rsidP="00D665F5">
      <w:pPr>
        <w:spacing w:after="240"/>
        <w:jc w:val="right"/>
        <w:rPr>
          <w:sz w:val="22"/>
          <w:szCs w:val="22"/>
        </w:rPr>
      </w:pPr>
      <w:r w:rsidRPr="00F74F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4F76">
        <w:rPr>
          <w:sz w:val="22"/>
          <w:szCs w:val="22"/>
        </w:rPr>
        <w:t>2022-10-11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74F76" w:rsidRPr="00F74F76" w:rsidRDefault="00F74F76" w:rsidP="00577BC6">
      <w:pPr>
        <w:spacing w:after="40"/>
        <w:rPr>
          <w:b/>
          <w:bCs/>
          <w:sz w:val="22"/>
          <w:szCs w:val="22"/>
        </w:rPr>
      </w:pPr>
      <w:r w:rsidRPr="00F74F76">
        <w:rPr>
          <w:b/>
          <w:bCs/>
          <w:sz w:val="22"/>
          <w:szCs w:val="22"/>
        </w:rPr>
        <w:t>Akademia Górniczo - Hutnicza</w:t>
      </w:r>
    </w:p>
    <w:p w:rsidR="00F74F76" w:rsidRPr="00F74F76" w:rsidRDefault="00F74F76" w:rsidP="00577BC6">
      <w:pPr>
        <w:spacing w:after="40"/>
        <w:rPr>
          <w:b/>
          <w:bCs/>
          <w:sz w:val="22"/>
          <w:szCs w:val="22"/>
        </w:rPr>
      </w:pPr>
      <w:r w:rsidRPr="00F74F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74F76" w:rsidP="00577BC6">
      <w:pPr>
        <w:spacing w:after="40"/>
        <w:rPr>
          <w:b/>
          <w:bCs/>
          <w:sz w:val="22"/>
          <w:szCs w:val="22"/>
        </w:rPr>
      </w:pPr>
      <w:r w:rsidRPr="00F74F76">
        <w:rPr>
          <w:b/>
          <w:bCs/>
          <w:sz w:val="22"/>
          <w:szCs w:val="22"/>
        </w:rPr>
        <w:t>Dział Zamówień Publicznych</w:t>
      </w:r>
    </w:p>
    <w:p w:rsidR="00D665F5" w:rsidRPr="00BD5546" w:rsidRDefault="00F74F76" w:rsidP="00D665F5">
      <w:pPr>
        <w:rPr>
          <w:sz w:val="22"/>
          <w:szCs w:val="22"/>
        </w:rPr>
      </w:pPr>
      <w:r w:rsidRPr="00F74F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4F76">
        <w:rPr>
          <w:sz w:val="22"/>
          <w:szCs w:val="22"/>
        </w:rPr>
        <w:t>30</w:t>
      </w:r>
    </w:p>
    <w:p w:rsidR="00D665F5" w:rsidRPr="00BD5546" w:rsidRDefault="00F74F76" w:rsidP="00D665F5">
      <w:pPr>
        <w:rPr>
          <w:sz w:val="22"/>
          <w:szCs w:val="22"/>
        </w:rPr>
      </w:pPr>
      <w:r w:rsidRPr="00F74F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4F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4F76" w:rsidRPr="00F74F76">
        <w:rPr>
          <w:b/>
          <w:sz w:val="22"/>
          <w:szCs w:val="22"/>
        </w:rPr>
        <w:t>KC-zp.272-504/22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4F76" w:rsidRPr="00F74F76">
        <w:rPr>
          <w:sz w:val="22"/>
          <w:szCs w:val="22"/>
        </w:rPr>
        <w:t xml:space="preserve">Tryb podstawowy bez negocjacji - art. 275 pkt. 1 ustawy </w:t>
      </w:r>
      <w:proofErr w:type="spellStart"/>
      <w:r w:rsidR="00F74F76" w:rsidRPr="00F74F7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74F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4F76">
        <w:rPr>
          <w:b/>
          <w:sz w:val="22"/>
          <w:szCs w:val="22"/>
        </w:rPr>
        <w:t xml:space="preserve">analiza ICP-ES/ICP-MS 27 próbek dla </w:t>
      </w:r>
      <w:proofErr w:type="spellStart"/>
      <w:r w:rsidRPr="00F74F76">
        <w:rPr>
          <w:b/>
          <w:sz w:val="22"/>
          <w:szCs w:val="22"/>
        </w:rPr>
        <w:t>WGGiOŚ</w:t>
      </w:r>
      <w:proofErr w:type="spellEnd"/>
      <w:r w:rsidRPr="00F74F76">
        <w:rPr>
          <w:b/>
          <w:sz w:val="22"/>
          <w:szCs w:val="22"/>
        </w:rPr>
        <w:t xml:space="preserve"> AGH - KC-zp.272-504/22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4F76" w:rsidRPr="00F74F76">
        <w:rPr>
          <w:sz w:val="22"/>
          <w:szCs w:val="22"/>
        </w:rPr>
        <w:t xml:space="preserve">(Dz.U. </w:t>
      </w:r>
      <w:r w:rsidR="00DA5735">
        <w:rPr>
          <w:sz w:val="22"/>
          <w:szCs w:val="22"/>
        </w:rPr>
        <w:t>2022.1710</w:t>
      </w:r>
      <w:bookmarkStart w:id="0" w:name="_GoBack"/>
      <w:bookmarkEnd w:id="0"/>
      <w:r w:rsidR="00F74F76" w:rsidRPr="00F74F76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4F76" w:rsidRPr="00F74F76">
        <w:rPr>
          <w:sz w:val="22"/>
          <w:szCs w:val="22"/>
        </w:rPr>
        <w:t>11/10/2022</w:t>
      </w:r>
      <w:r w:rsidR="00FF4AB1" w:rsidRPr="00577BC6">
        <w:rPr>
          <w:sz w:val="22"/>
          <w:szCs w:val="22"/>
        </w:rPr>
        <w:t xml:space="preserve"> o godz. </w:t>
      </w:r>
      <w:r w:rsidR="00F74F76" w:rsidRPr="00F74F7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4F76" w:rsidRPr="00493F8C" w:rsidTr="00974932">
        <w:tc>
          <w:tcPr>
            <w:tcW w:w="993" w:type="dxa"/>
            <w:shd w:val="clear" w:color="auto" w:fill="auto"/>
            <w:vAlign w:val="center"/>
          </w:tcPr>
          <w:p w:rsidR="00F74F76" w:rsidRPr="00490DC0" w:rsidRDefault="00F74F76" w:rsidP="00974932">
            <w:pPr>
              <w:spacing w:before="120" w:after="120"/>
              <w:jc w:val="center"/>
            </w:pPr>
            <w:r w:rsidRPr="00F74F76">
              <w:t>1</w:t>
            </w:r>
          </w:p>
        </w:tc>
        <w:tc>
          <w:tcPr>
            <w:tcW w:w="5244" w:type="dxa"/>
            <w:shd w:val="clear" w:color="auto" w:fill="auto"/>
          </w:tcPr>
          <w:p w:rsidR="00F74F76" w:rsidRPr="00490DC0" w:rsidRDefault="00F74F76" w:rsidP="00974932">
            <w:pPr>
              <w:spacing w:before="40"/>
            </w:pPr>
            <w:proofErr w:type="spellStart"/>
            <w:r w:rsidRPr="00F74F76">
              <w:t>Bureau</w:t>
            </w:r>
            <w:proofErr w:type="spellEnd"/>
            <w:r w:rsidRPr="00F74F76">
              <w:t xml:space="preserve"> Veritas Polska Sp. z o.o.</w:t>
            </w:r>
          </w:p>
          <w:p w:rsidR="00F74F76" w:rsidRPr="00490DC0" w:rsidRDefault="00F74F76" w:rsidP="00974932">
            <w:r w:rsidRPr="00F74F76">
              <w:t>Migdałowa</w:t>
            </w:r>
            <w:r w:rsidRPr="00490DC0">
              <w:t xml:space="preserve"> </w:t>
            </w:r>
            <w:r w:rsidRPr="00F74F76">
              <w:t>4</w:t>
            </w:r>
            <w:r w:rsidRPr="00490DC0">
              <w:t xml:space="preserve"> </w:t>
            </w:r>
          </w:p>
          <w:p w:rsidR="00F74F76" w:rsidRPr="00490DC0" w:rsidRDefault="00F74F76" w:rsidP="00974932">
            <w:pPr>
              <w:spacing w:after="40"/>
              <w:jc w:val="both"/>
            </w:pPr>
            <w:r w:rsidRPr="00F74F76">
              <w:t>02-796</w:t>
            </w:r>
            <w:r w:rsidRPr="00490DC0">
              <w:t xml:space="preserve"> </w:t>
            </w:r>
            <w:r w:rsidRPr="00F74F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4F76" w:rsidRPr="00490DC0" w:rsidRDefault="00F74F76" w:rsidP="00974932">
            <w:pPr>
              <w:spacing w:before="120" w:after="120"/>
              <w:jc w:val="both"/>
            </w:pPr>
            <w:r w:rsidRPr="00F74F76">
              <w:t>16 045.97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8B2" w:rsidRDefault="005B38B2">
      <w:r>
        <w:separator/>
      </w:r>
    </w:p>
  </w:endnote>
  <w:endnote w:type="continuationSeparator" w:id="0">
    <w:p w:rsidR="005B38B2" w:rsidRDefault="005B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8B2" w:rsidRDefault="005B38B2">
      <w:r>
        <w:separator/>
      </w:r>
    </w:p>
  </w:footnote>
  <w:footnote w:type="continuationSeparator" w:id="0">
    <w:p w:rsidR="005B38B2" w:rsidRDefault="005B3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F76" w:rsidRDefault="00F74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F76" w:rsidRDefault="00F74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F76" w:rsidRDefault="00F74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8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38B2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A5735"/>
    <w:rsid w:val="00EA3476"/>
    <w:rsid w:val="00F44906"/>
    <w:rsid w:val="00F74F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A86EF"/>
  <w15:chartTrackingRefBased/>
  <w15:docId w15:val="{D443411A-7340-4768-AB5D-77C546F0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2022-10-11T10:07:00Z</cp:lastPrinted>
  <dcterms:created xsi:type="dcterms:W3CDTF">2022-10-11T10:07:00Z</dcterms:created>
  <dcterms:modified xsi:type="dcterms:W3CDTF">2022-10-11T10:07:00Z</dcterms:modified>
</cp:coreProperties>
</file>