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2672F" w14:textId="0D8DE666" w:rsidR="0029606A" w:rsidRPr="001549D6" w:rsidRDefault="008D2941" w:rsidP="001549D6">
      <w:pPr>
        <w:spacing w:after="240"/>
        <w:jc w:val="right"/>
        <w:rPr>
          <w:sz w:val="24"/>
          <w:szCs w:val="24"/>
        </w:rPr>
      </w:pPr>
      <w:r w:rsidRPr="001549D6">
        <w:rPr>
          <w:sz w:val="24"/>
          <w:szCs w:val="24"/>
        </w:rPr>
        <w:t>Kraków</w:t>
      </w:r>
      <w:r w:rsidR="006A5DF1" w:rsidRPr="001549D6">
        <w:rPr>
          <w:sz w:val="24"/>
          <w:szCs w:val="24"/>
        </w:rPr>
        <w:t xml:space="preserve"> dnia: </w:t>
      </w:r>
      <w:r w:rsidRPr="001549D6">
        <w:rPr>
          <w:sz w:val="24"/>
          <w:szCs w:val="24"/>
        </w:rPr>
        <w:t>2022-10-10</w:t>
      </w:r>
    </w:p>
    <w:p w14:paraId="2B4D48DF" w14:textId="3731D38F" w:rsidR="008D2941" w:rsidRPr="001549D6" w:rsidRDefault="008D2941" w:rsidP="006A5DF1">
      <w:pPr>
        <w:rPr>
          <w:b/>
          <w:bCs/>
          <w:sz w:val="24"/>
          <w:szCs w:val="24"/>
        </w:rPr>
      </w:pPr>
      <w:r w:rsidRPr="001549D6">
        <w:rPr>
          <w:b/>
          <w:bCs/>
          <w:sz w:val="24"/>
          <w:szCs w:val="24"/>
        </w:rPr>
        <w:t>Szpital Miejski Specjalistyczn</w:t>
      </w:r>
      <w:r w:rsidR="001549D6">
        <w:rPr>
          <w:b/>
          <w:bCs/>
          <w:sz w:val="24"/>
          <w:szCs w:val="24"/>
        </w:rPr>
        <w:t>y</w:t>
      </w:r>
    </w:p>
    <w:p w14:paraId="4EF161D6" w14:textId="77777777" w:rsidR="008D2941" w:rsidRPr="001549D6" w:rsidRDefault="008D2941" w:rsidP="006A5DF1">
      <w:pPr>
        <w:rPr>
          <w:b/>
          <w:bCs/>
          <w:sz w:val="24"/>
          <w:szCs w:val="24"/>
        </w:rPr>
      </w:pPr>
      <w:r w:rsidRPr="001549D6">
        <w:rPr>
          <w:b/>
          <w:bCs/>
          <w:sz w:val="24"/>
          <w:szCs w:val="24"/>
        </w:rPr>
        <w:t>im. Gabriela Narutowicza w Krakowie</w:t>
      </w:r>
    </w:p>
    <w:p w14:paraId="34F7281D" w14:textId="77777777" w:rsidR="006A5DF1" w:rsidRPr="001549D6" w:rsidRDefault="008D2941" w:rsidP="006A5DF1">
      <w:pPr>
        <w:rPr>
          <w:sz w:val="24"/>
          <w:szCs w:val="24"/>
        </w:rPr>
      </w:pPr>
      <w:r w:rsidRPr="001549D6">
        <w:rPr>
          <w:sz w:val="24"/>
          <w:szCs w:val="24"/>
        </w:rPr>
        <w:t>ul. Prądnicka</w:t>
      </w:r>
      <w:r w:rsidR="006A5DF1" w:rsidRPr="001549D6">
        <w:rPr>
          <w:sz w:val="24"/>
          <w:szCs w:val="24"/>
        </w:rPr>
        <w:t xml:space="preserve"> </w:t>
      </w:r>
      <w:r w:rsidRPr="001549D6">
        <w:rPr>
          <w:sz w:val="24"/>
          <w:szCs w:val="24"/>
        </w:rPr>
        <w:t>35-37</w:t>
      </w:r>
    </w:p>
    <w:p w14:paraId="2083AC2B" w14:textId="429E4AF4" w:rsidR="006D4AB3" w:rsidRPr="001549D6" w:rsidRDefault="008D2941" w:rsidP="001549D6">
      <w:pPr>
        <w:rPr>
          <w:sz w:val="24"/>
          <w:szCs w:val="24"/>
        </w:rPr>
      </w:pPr>
      <w:r w:rsidRPr="001549D6">
        <w:rPr>
          <w:sz w:val="24"/>
          <w:szCs w:val="24"/>
        </w:rPr>
        <w:t>31-202</w:t>
      </w:r>
      <w:r w:rsidR="006A5DF1" w:rsidRPr="001549D6">
        <w:rPr>
          <w:sz w:val="24"/>
          <w:szCs w:val="24"/>
        </w:rPr>
        <w:t xml:space="preserve"> </w:t>
      </w:r>
      <w:r w:rsidRPr="001549D6">
        <w:rPr>
          <w:sz w:val="24"/>
          <w:szCs w:val="24"/>
        </w:rPr>
        <w:t>Kraków</w:t>
      </w:r>
    </w:p>
    <w:p w14:paraId="7670C0B7" w14:textId="08582C44" w:rsidR="00632C3C" w:rsidRPr="001549D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549D6">
        <w:rPr>
          <w:rFonts w:ascii="Times New Roman" w:hAnsi="Times New Roman"/>
          <w:szCs w:val="28"/>
        </w:rPr>
        <w:t>WYJAŚNIENI</w:t>
      </w:r>
      <w:r w:rsidR="00520165" w:rsidRPr="001549D6">
        <w:rPr>
          <w:rFonts w:ascii="Times New Roman" w:hAnsi="Times New Roman"/>
          <w:szCs w:val="28"/>
        </w:rPr>
        <w:t>A</w:t>
      </w:r>
      <w:r w:rsidR="00632C3C" w:rsidRPr="001549D6">
        <w:rPr>
          <w:rFonts w:ascii="Times New Roman" w:hAnsi="Times New Roman"/>
          <w:szCs w:val="28"/>
        </w:rPr>
        <w:t xml:space="preserve"> TREŚCI</w:t>
      </w:r>
      <w:r w:rsidR="0029606A" w:rsidRPr="001549D6">
        <w:rPr>
          <w:rFonts w:ascii="Times New Roman" w:hAnsi="Times New Roman"/>
          <w:szCs w:val="28"/>
        </w:rPr>
        <w:t xml:space="preserve"> SWZ</w:t>
      </w:r>
      <w:r w:rsidR="001549D6">
        <w:rPr>
          <w:rFonts w:ascii="Times New Roman" w:hAnsi="Times New Roman"/>
          <w:szCs w:val="28"/>
        </w:rPr>
        <w:t>-8</w:t>
      </w:r>
    </w:p>
    <w:p w14:paraId="5E9E2E2E" w14:textId="77777777" w:rsidR="006D4AB3" w:rsidRPr="001549D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549D6">
        <w:rPr>
          <w:sz w:val="24"/>
          <w:szCs w:val="24"/>
        </w:rPr>
        <w:t xml:space="preserve">Dotyczy: </w:t>
      </w:r>
      <w:r w:rsidR="006A5DF1" w:rsidRPr="001549D6">
        <w:rPr>
          <w:sz w:val="24"/>
          <w:szCs w:val="24"/>
        </w:rPr>
        <w:t>p</w:t>
      </w:r>
      <w:r w:rsidRPr="001549D6">
        <w:rPr>
          <w:sz w:val="24"/>
          <w:szCs w:val="24"/>
        </w:rPr>
        <w:t>ostępowani</w:t>
      </w:r>
      <w:r w:rsidR="006A5DF1" w:rsidRPr="001549D6">
        <w:rPr>
          <w:sz w:val="24"/>
          <w:szCs w:val="24"/>
        </w:rPr>
        <w:t>a</w:t>
      </w:r>
      <w:r w:rsidRPr="001549D6">
        <w:rPr>
          <w:sz w:val="24"/>
          <w:szCs w:val="24"/>
        </w:rPr>
        <w:t xml:space="preserve"> o udzielenie zamówienia publicznego, prowadzone</w:t>
      </w:r>
      <w:r w:rsidR="006A5DF1" w:rsidRPr="001549D6">
        <w:rPr>
          <w:sz w:val="24"/>
          <w:szCs w:val="24"/>
        </w:rPr>
        <w:t>go</w:t>
      </w:r>
      <w:r w:rsidRPr="001549D6">
        <w:rPr>
          <w:sz w:val="24"/>
          <w:szCs w:val="24"/>
        </w:rPr>
        <w:t xml:space="preserve"> w trybie </w:t>
      </w:r>
      <w:r w:rsidR="008D2941" w:rsidRPr="001549D6">
        <w:rPr>
          <w:sz w:val="24"/>
          <w:szCs w:val="24"/>
        </w:rPr>
        <w:t>przetarg nieograniczony</w:t>
      </w:r>
      <w:r w:rsidRPr="001549D6">
        <w:rPr>
          <w:b/>
          <w:sz w:val="24"/>
          <w:szCs w:val="24"/>
        </w:rPr>
        <w:t xml:space="preserve"> </w:t>
      </w:r>
      <w:r w:rsidRPr="001549D6">
        <w:rPr>
          <w:bCs/>
          <w:sz w:val="24"/>
          <w:szCs w:val="24"/>
        </w:rPr>
        <w:t>na</w:t>
      </w:r>
      <w:r w:rsidRPr="001549D6">
        <w:rPr>
          <w:b/>
          <w:sz w:val="24"/>
          <w:szCs w:val="24"/>
        </w:rPr>
        <w:t xml:space="preserve"> </w:t>
      </w:r>
      <w:r w:rsidR="00E72428" w:rsidRPr="001549D6">
        <w:rPr>
          <w:bCs/>
          <w:sz w:val="24"/>
          <w:szCs w:val="24"/>
        </w:rPr>
        <w:t>”</w:t>
      </w:r>
      <w:r w:rsidR="008D2941" w:rsidRPr="001549D6">
        <w:rPr>
          <w:b/>
          <w:bCs/>
          <w:sz w:val="24"/>
          <w:szCs w:val="24"/>
        </w:rPr>
        <w:t>Zakup i dostawa produktów farmaceutycznych III</w:t>
      </w:r>
      <w:r w:rsidR="00E72428" w:rsidRPr="001549D6">
        <w:rPr>
          <w:bCs/>
          <w:sz w:val="24"/>
          <w:szCs w:val="24"/>
        </w:rPr>
        <w:t>”</w:t>
      </w:r>
      <w:r w:rsidRPr="001549D6">
        <w:rPr>
          <w:b/>
          <w:sz w:val="24"/>
          <w:szCs w:val="24"/>
        </w:rPr>
        <w:t xml:space="preserve"> </w:t>
      </w:r>
      <w:r w:rsidRPr="001549D6">
        <w:rPr>
          <w:bCs/>
          <w:sz w:val="24"/>
          <w:szCs w:val="24"/>
        </w:rPr>
        <w:t>– znak sprawy</w:t>
      </w:r>
      <w:r w:rsidRPr="001549D6">
        <w:rPr>
          <w:b/>
          <w:sz w:val="24"/>
          <w:szCs w:val="24"/>
        </w:rPr>
        <w:t xml:space="preserve"> </w:t>
      </w:r>
      <w:r w:rsidR="008D2941" w:rsidRPr="001549D6">
        <w:rPr>
          <w:b/>
          <w:sz w:val="24"/>
          <w:szCs w:val="24"/>
        </w:rPr>
        <w:t>ZP/45/2022</w:t>
      </w:r>
      <w:r w:rsidRPr="001549D6">
        <w:rPr>
          <w:b/>
          <w:sz w:val="24"/>
          <w:szCs w:val="24"/>
        </w:rPr>
        <w:t>.</w:t>
      </w:r>
    </w:p>
    <w:p w14:paraId="7AA6811C" w14:textId="5B9DEE1E" w:rsidR="0012774F" w:rsidRPr="001549D6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1549D6">
        <w:rPr>
          <w:sz w:val="24"/>
          <w:szCs w:val="24"/>
        </w:rPr>
        <w:t xml:space="preserve">Zamawiający, działając na podstawie art. </w:t>
      </w:r>
      <w:r w:rsidR="0029606A" w:rsidRPr="001549D6">
        <w:rPr>
          <w:sz w:val="24"/>
          <w:szCs w:val="24"/>
        </w:rPr>
        <w:t>1</w:t>
      </w:r>
      <w:r w:rsidRPr="001549D6">
        <w:rPr>
          <w:sz w:val="24"/>
          <w:szCs w:val="24"/>
        </w:rPr>
        <w:t>3</w:t>
      </w:r>
      <w:r w:rsidR="0029606A" w:rsidRPr="001549D6">
        <w:rPr>
          <w:sz w:val="24"/>
          <w:szCs w:val="24"/>
        </w:rPr>
        <w:t>5</w:t>
      </w:r>
      <w:r w:rsidRPr="001549D6">
        <w:rPr>
          <w:sz w:val="24"/>
          <w:szCs w:val="24"/>
        </w:rPr>
        <w:t xml:space="preserve"> ust</w:t>
      </w:r>
      <w:r w:rsidR="00D9049C" w:rsidRPr="001549D6">
        <w:rPr>
          <w:sz w:val="24"/>
          <w:szCs w:val="24"/>
        </w:rPr>
        <w:t xml:space="preserve">. </w:t>
      </w:r>
      <w:r w:rsidR="0029606A" w:rsidRPr="001549D6">
        <w:rPr>
          <w:sz w:val="24"/>
          <w:szCs w:val="24"/>
        </w:rPr>
        <w:t>6</w:t>
      </w:r>
      <w:r w:rsidRPr="001549D6">
        <w:rPr>
          <w:sz w:val="24"/>
          <w:szCs w:val="24"/>
        </w:rPr>
        <w:t xml:space="preserve"> ustawy z dnia </w:t>
      </w:r>
      <w:r w:rsidR="0029606A" w:rsidRPr="001549D6">
        <w:rPr>
          <w:sz w:val="24"/>
          <w:szCs w:val="24"/>
        </w:rPr>
        <w:t>11</w:t>
      </w:r>
      <w:r w:rsidRPr="001549D6">
        <w:rPr>
          <w:sz w:val="24"/>
          <w:szCs w:val="24"/>
        </w:rPr>
        <w:t xml:space="preserve"> </w:t>
      </w:r>
      <w:r w:rsidR="0029606A" w:rsidRPr="001549D6">
        <w:rPr>
          <w:sz w:val="24"/>
          <w:szCs w:val="24"/>
        </w:rPr>
        <w:t xml:space="preserve">września </w:t>
      </w:r>
      <w:r w:rsidRPr="001549D6">
        <w:rPr>
          <w:sz w:val="24"/>
          <w:szCs w:val="24"/>
        </w:rPr>
        <w:t>20</w:t>
      </w:r>
      <w:r w:rsidR="0029606A" w:rsidRPr="001549D6">
        <w:rPr>
          <w:sz w:val="24"/>
          <w:szCs w:val="24"/>
        </w:rPr>
        <w:t>19</w:t>
      </w:r>
      <w:r w:rsidRPr="001549D6">
        <w:rPr>
          <w:sz w:val="24"/>
          <w:szCs w:val="24"/>
        </w:rPr>
        <w:t xml:space="preserve"> r</w:t>
      </w:r>
      <w:r w:rsidR="0029606A" w:rsidRPr="001549D6">
        <w:rPr>
          <w:sz w:val="24"/>
          <w:szCs w:val="24"/>
        </w:rPr>
        <w:t>.</w:t>
      </w:r>
      <w:r w:rsidRPr="001549D6">
        <w:rPr>
          <w:sz w:val="24"/>
          <w:szCs w:val="24"/>
        </w:rPr>
        <w:t xml:space="preserve"> Prawo </w:t>
      </w:r>
      <w:r w:rsidR="0029606A" w:rsidRPr="001549D6">
        <w:rPr>
          <w:sz w:val="24"/>
          <w:szCs w:val="24"/>
        </w:rPr>
        <w:t>z</w:t>
      </w:r>
      <w:r w:rsidRPr="001549D6">
        <w:rPr>
          <w:sz w:val="24"/>
          <w:szCs w:val="24"/>
        </w:rPr>
        <w:t xml:space="preserve">amówień </w:t>
      </w:r>
      <w:r w:rsidR="0029606A" w:rsidRPr="001549D6">
        <w:rPr>
          <w:sz w:val="24"/>
          <w:szCs w:val="24"/>
        </w:rPr>
        <w:t>p</w:t>
      </w:r>
      <w:r w:rsidRPr="001549D6">
        <w:rPr>
          <w:sz w:val="24"/>
          <w:szCs w:val="24"/>
        </w:rPr>
        <w:t xml:space="preserve">ublicznych </w:t>
      </w:r>
      <w:r w:rsidR="008D2941" w:rsidRPr="001549D6">
        <w:rPr>
          <w:sz w:val="24"/>
          <w:szCs w:val="24"/>
        </w:rPr>
        <w:t>(</w:t>
      </w:r>
      <w:proofErr w:type="spellStart"/>
      <w:r w:rsidR="008D2941" w:rsidRPr="001549D6">
        <w:rPr>
          <w:sz w:val="24"/>
          <w:szCs w:val="24"/>
        </w:rPr>
        <w:t>t.j</w:t>
      </w:r>
      <w:proofErr w:type="spellEnd"/>
      <w:r w:rsidR="008D2941" w:rsidRPr="001549D6">
        <w:rPr>
          <w:sz w:val="24"/>
          <w:szCs w:val="24"/>
        </w:rPr>
        <w:t xml:space="preserve">. Dz.U. z 2021r. poz. 1129 z </w:t>
      </w:r>
      <w:proofErr w:type="spellStart"/>
      <w:r w:rsidR="008D2941" w:rsidRPr="001549D6">
        <w:rPr>
          <w:sz w:val="24"/>
          <w:szCs w:val="24"/>
        </w:rPr>
        <w:t>późn</w:t>
      </w:r>
      <w:proofErr w:type="spellEnd"/>
      <w:r w:rsidR="008D2941" w:rsidRPr="001549D6">
        <w:rPr>
          <w:sz w:val="24"/>
          <w:szCs w:val="24"/>
        </w:rPr>
        <w:t>. zm.)</w:t>
      </w:r>
      <w:r w:rsidR="00BE7BFD" w:rsidRPr="001549D6">
        <w:rPr>
          <w:sz w:val="24"/>
          <w:szCs w:val="24"/>
        </w:rPr>
        <w:t xml:space="preserve">, </w:t>
      </w:r>
      <w:r w:rsidR="00D9049C" w:rsidRPr="001549D6">
        <w:rPr>
          <w:sz w:val="24"/>
          <w:szCs w:val="24"/>
        </w:rPr>
        <w:t>udostępnia</w:t>
      </w:r>
      <w:r w:rsidR="00BE7BFD" w:rsidRPr="001549D6">
        <w:rPr>
          <w:sz w:val="24"/>
          <w:szCs w:val="24"/>
        </w:rPr>
        <w:t xml:space="preserve"> poniżej treść zapytań do S</w:t>
      </w:r>
      <w:r w:rsidR="0012774F" w:rsidRPr="001549D6">
        <w:rPr>
          <w:sz w:val="24"/>
          <w:szCs w:val="24"/>
        </w:rPr>
        <w:t>pecyfikacji Warunków Zamówienia (</w:t>
      </w:r>
      <w:r w:rsidR="0012774F" w:rsidRPr="001549D6">
        <w:rPr>
          <w:sz w:val="24"/>
          <w:szCs w:val="24"/>
          <w:lang w:eastAsia="ar-SA"/>
        </w:rPr>
        <w:t>zwanej dalej</w:t>
      </w:r>
      <w:r w:rsidR="0012774F" w:rsidRPr="001549D6">
        <w:rPr>
          <w:b/>
          <w:sz w:val="24"/>
          <w:szCs w:val="24"/>
          <w:lang w:eastAsia="ar-SA"/>
        </w:rPr>
        <w:t xml:space="preserve"> </w:t>
      </w:r>
      <w:r w:rsidR="0012774F" w:rsidRPr="001549D6">
        <w:rPr>
          <w:bCs/>
          <w:sz w:val="24"/>
          <w:szCs w:val="24"/>
          <w:lang w:eastAsia="ar-SA"/>
        </w:rPr>
        <w:t>”SWZ”)</w:t>
      </w:r>
      <w:r w:rsidR="00D9049C" w:rsidRPr="001549D6">
        <w:rPr>
          <w:bCs/>
          <w:sz w:val="24"/>
          <w:szCs w:val="24"/>
          <w:lang w:eastAsia="ar-SA"/>
        </w:rPr>
        <w:t xml:space="preserve"> </w:t>
      </w:r>
      <w:r w:rsidR="00D9049C" w:rsidRPr="001549D6">
        <w:rPr>
          <w:sz w:val="24"/>
          <w:szCs w:val="24"/>
        </w:rPr>
        <w:t>wraz z wyjaśnieniami</w:t>
      </w:r>
      <w:r w:rsidR="0012774F" w:rsidRPr="001549D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D2941" w:rsidRPr="001549D6" w14:paraId="68CC0D52" w14:textId="77777777" w:rsidTr="00950790">
        <w:tc>
          <w:tcPr>
            <w:tcW w:w="9356" w:type="dxa"/>
            <w:shd w:val="clear" w:color="auto" w:fill="auto"/>
          </w:tcPr>
          <w:p w14:paraId="39630767" w14:textId="77777777" w:rsidR="001549D6" w:rsidRDefault="008D2941" w:rsidP="009507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49D6">
              <w:rPr>
                <w:sz w:val="22"/>
                <w:szCs w:val="22"/>
              </w:rPr>
              <w:t>Pytania do wzoru umowy:</w:t>
            </w:r>
          </w:p>
          <w:p w14:paraId="093BCF61" w14:textId="302503D8" w:rsidR="001549D6" w:rsidRDefault="008D2941" w:rsidP="009507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49D6">
              <w:rPr>
                <w:sz w:val="22"/>
                <w:szCs w:val="22"/>
              </w:rPr>
              <w:t xml:space="preserve"> 1. Do treści §9 ust. 1 lit. b) wzoru umowy prosimy o dodanie słów zgodnych z przesłankami art. 552 Kodeksu cywilnego: „... z wyłączeniem powołania się przez Wykonawcę na okoliczności, które zgodnie z przepisami prawa powszechnie obowiązującego uprawniają Sprzedającego do odmowy dostarczenia towaru Kupującemu.”.</w:t>
            </w:r>
          </w:p>
          <w:p w14:paraId="171142CC" w14:textId="14520F4A" w:rsidR="001549D6" w:rsidRPr="001549D6" w:rsidRDefault="001549D6" w:rsidP="0095079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549D6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57F14ED3" w14:textId="34448F37" w:rsidR="001549D6" w:rsidRDefault="008D2941" w:rsidP="009507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49D6">
              <w:rPr>
                <w:sz w:val="22"/>
                <w:szCs w:val="22"/>
              </w:rPr>
              <w:t xml:space="preserve"> 2. Do treści §9 ust. 4 oraz §11 ust. 3 lit. b) wzoru umowy. Czy w przypadku wstrzymania produkcji lub wycofania z obrotu przedmiotu umowy i braku możliwości dostarczenia zamiennika produktu w cenie przetargowej (bo np. będzie to groziło rażącą stratą dla Wykonawcy), Zamawiający wyrazi zgodę na sprzedaż w cenie zbliżonej do rynkowej lub na wyłączenie tego produktu z umowy bez konieczności ponoszenia kary przez Wykonawcę?</w:t>
            </w:r>
          </w:p>
          <w:p w14:paraId="6CF45CF5" w14:textId="77777777" w:rsidR="001549D6" w:rsidRPr="001549D6" w:rsidRDefault="001549D6" w:rsidP="001549D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549D6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45371383" w14:textId="77777777" w:rsidR="001549D6" w:rsidRDefault="001549D6" w:rsidP="009507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97405D2" w14:textId="759F1112" w:rsidR="001549D6" w:rsidRDefault="008D2941" w:rsidP="009507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49D6">
              <w:rPr>
                <w:sz w:val="22"/>
                <w:szCs w:val="22"/>
              </w:rPr>
              <w:t xml:space="preserve"> 3. Do treści §10 ust. 3 wzoru umowy. Prosimy o wykreślenie ze wzoru umowy zapisów §10 ust. 3 jako niezgodnych z normami współżycia społecznego i będących nadużyciem prawa ze strony Zamawiającego, a co za tym idzie nie zasługujących na ochronę prawną. Wyjaśniamy, że rolą kar w zamówieniach publicznych jest ochrona interesów Zamawiającego w zakresie prawidłowych i terminowych dostaw przedmiotu zamówienia. Zamawiający nie może zastrzegać kar umownych za realizację uprawnień podmiotowych wykonawcy jak również nie związanych z realizacją przedmiotu zamówienia. Za takim rozumieniem przepisów przemawiają ostatnie orzeczenia Krajowej Izby Odwoławczej o sygnaturach: KIO 2397/13 i KIO 487/14. </w:t>
            </w:r>
          </w:p>
          <w:p w14:paraId="3BC318E5" w14:textId="77777777" w:rsidR="001549D6" w:rsidRPr="001549D6" w:rsidRDefault="001549D6" w:rsidP="001549D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549D6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725ED94B" w14:textId="77777777" w:rsidR="001549D6" w:rsidRDefault="001549D6" w:rsidP="009507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2C379D0" w14:textId="71DFE48E" w:rsidR="001549D6" w:rsidRDefault="008D2941" w:rsidP="009507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49D6">
              <w:rPr>
                <w:sz w:val="22"/>
                <w:szCs w:val="22"/>
              </w:rPr>
              <w:t>4. Do treści §12 ust.1 lit. a) wzoru umowy. Czy Zamawiający wyrazi zgodę na zmianę wymiaru kary umownej zastrzeżonej na wypadek zwłoki w terminie dostawy asortymentu do Zamawiającego, do wysokości 0,5% wartości niedostarczonego w terminie asortymentu za każdy dzień zwłoki i/lub za każdą godzinę zwłoki w przypadku dostaw w trybie „na ratunek”?</w:t>
            </w:r>
          </w:p>
          <w:p w14:paraId="355012A6" w14:textId="77777777" w:rsidR="001549D6" w:rsidRDefault="001549D6" w:rsidP="009507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7B8BC71" w14:textId="731048BD" w:rsidR="008D2941" w:rsidRPr="001549D6" w:rsidRDefault="008D2941" w:rsidP="009507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49D6">
              <w:rPr>
                <w:sz w:val="22"/>
                <w:szCs w:val="22"/>
              </w:rPr>
              <w:lastRenderedPageBreak/>
              <w:t xml:space="preserve"> 5. Do treści §12 ust. 1 lit. b) i c) wzoru umowy: Prosimy o obniżenie wysokości kary umownej zastrzeżonej w §12 ust. 1 lit. b) oraz lit. c) wzoru umowy do wysokości 10% wartości niezrealizowanej części umowy. Z poważaniem </w:t>
            </w:r>
            <w:proofErr w:type="spellStart"/>
            <w:r w:rsidRPr="001549D6">
              <w:rPr>
                <w:sz w:val="22"/>
                <w:szCs w:val="22"/>
              </w:rPr>
              <w:t>Urtica</w:t>
            </w:r>
            <w:proofErr w:type="spellEnd"/>
            <w:r w:rsidRPr="001549D6">
              <w:rPr>
                <w:sz w:val="22"/>
                <w:szCs w:val="22"/>
              </w:rPr>
              <w:t xml:space="preserve"> Sp. z o.o.</w:t>
            </w:r>
          </w:p>
          <w:p w14:paraId="551462A2" w14:textId="3D23D180" w:rsidR="001549D6" w:rsidRPr="001549D6" w:rsidRDefault="001549D6" w:rsidP="001549D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549D6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Zamawiający nie wyraża zgody na zmiany w zakresie kar umownych. </w:t>
            </w:r>
          </w:p>
          <w:p w14:paraId="0D509E0D" w14:textId="469ECC67" w:rsidR="008D2941" w:rsidRPr="001549D6" w:rsidRDefault="008D2941" w:rsidP="0095079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727F042" w14:textId="77777777" w:rsidR="00BE7BFD" w:rsidRPr="001549D6" w:rsidRDefault="00BE7BFD" w:rsidP="00520165">
      <w:pPr>
        <w:jc w:val="both"/>
        <w:rPr>
          <w:sz w:val="22"/>
          <w:szCs w:val="22"/>
        </w:rPr>
      </w:pPr>
    </w:p>
    <w:p w14:paraId="5238FC47" w14:textId="1E6D1BEA" w:rsidR="006D4AB3" w:rsidRPr="001549D6" w:rsidRDefault="001549D6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1549D6">
        <w:rPr>
          <w:i/>
          <w:iCs/>
          <w:sz w:val="24"/>
          <w:szCs w:val="24"/>
        </w:rPr>
        <w:t xml:space="preserve">Przewodniczący Komisji Przetargowej </w:t>
      </w:r>
    </w:p>
    <w:p w14:paraId="6F3303A3" w14:textId="77777777" w:rsidR="006D4AB3" w:rsidRPr="001549D6" w:rsidRDefault="008D2941" w:rsidP="001549D6">
      <w:pPr>
        <w:spacing w:before="120" w:after="120" w:line="360" w:lineRule="auto"/>
        <w:ind w:left="4394" w:firstLine="562"/>
        <w:jc w:val="center"/>
        <w:rPr>
          <w:i/>
          <w:iCs/>
          <w:sz w:val="24"/>
          <w:szCs w:val="24"/>
        </w:rPr>
      </w:pPr>
      <w:r w:rsidRPr="001549D6">
        <w:rPr>
          <w:i/>
          <w:iCs/>
          <w:sz w:val="24"/>
          <w:szCs w:val="24"/>
        </w:rPr>
        <w:t>Barbara</w:t>
      </w:r>
      <w:r w:rsidR="006D4AB3" w:rsidRPr="001549D6">
        <w:rPr>
          <w:i/>
          <w:iCs/>
          <w:sz w:val="24"/>
          <w:szCs w:val="24"/>
        </w:rPr>
        <w:t xml:space="preserve"> </w:t>
      </w:r>
      <w:proofErr w:type="spellStart"/>
      <w:r w:rsidRPr="001549D6">
        <w:rPr>
          <w:i/>
          <w:iCs/>
          <w:sz w:val="24"/>
          <w:szCs w:val="24"/>
        </w:rPr>
        <w:t>Parcz</w:t>
      </w:r>
      <w:proofErr w:type="spellEnd"/>
    </w:p>
    <w:sectPr w:rsidR="006D4AB3" w:rsidRPr="001549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DB3A5C" w14:textId="77777777" w:rsidR="001C363A" w:rsidRDefault="001C363A">
      <w:r>
        <w:separator/>
      </w:r>
    </w:p>
  </w:endnote>
  <w:endnote w:type="continuationSeparator" w:id="0">
    <w:p w14:paraId="05A4D0B0" w14:textId="77777777" w:rsidR="001C363A" w:rsidRDefault="001C3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58F8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CFEE4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8CDAB" w14:textId="05D47522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E8D3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FD6AB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8F33371" w14:textId="77777777" w:rsidR="006D4AB3" w:rsidRDefault="006D4AB3">
    <w:pPr>
      <w:pStyle w:val="Stopka"/>
      <w:tabs>
        <w:tab w:val="clear" w:pos="4536"/>
        <w:tab w:val="left" w:pos="6237"/>
      </w:tabs>
    </w:pPr>
  </w:p>
  <w:p w14:paraId="4509246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749617" w14:textId="77777777" w:rsidR="001C363A" w:rsidRDefault="001C363A">
      <w:r>
        <w:separator/>
      </w:r>
    </w:p>
  </w:footnote>
  <w:footnote w:type="continuationSeparator" w:id="0">
    <w:p w14:paraId="2A5A7060" w14:textId="77777777" w:rsidR="001C363A" w:rsidRDefault="001C36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96AB9" w14:textId="77777777" w:rsidR="008D2941" w:rsidRDefault="008D29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9DF92" w14:textId="77777777" w:rsidR="008D2941" w:rsidRDefault="008D29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BD73A" w14:textId="77777777" w:rsidR="008D2941" w:rsidRDefault="008D29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363A"/>
    <w:rsid w:val="00031374"/>
    <w:rsid w:val="000A1097"/>
    <w:rsid w:val="000E2A8F"/>
    <w:rsid w:val="0012774F"/>
    <w:rsid w:val="00144B7A"/>
    <w:rsid w:val="001549D6"/>
    <w:rsid w:val="00180C6E"/>
    <w:rsid w:val="001C363A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D2941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6EEC559"/>
  <w15:chartTrackingRefBased/>
  <w15:docId w15:val="{659D4341-12EF-41C7-AAFC-66A30E9D1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417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3</cp:revision>
  <cp:lastPrinted>2022-10-10T10:26:00Z</cp:lastPrinted>
  <dcterms:created xsi:type="dcterms:W3CDTF">2022-10-10T10:22:00Z</dcterms:created>
  <dcterms:modified xsi:type="dcterms:W3CDTF">2022-10-10T10:26:00Z</dcterms:modified>
</cp:coreProperties>
</file>