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3E78F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2315C" w:rsidRPr="0092315C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3440A1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57331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64FC08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C9A3731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4443CDF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5F933CF6" w14:textId="77777777" w:rsidTr="0087706D">
        <w:tc>
          <w:tcPr>
            <w:tcW w:w="550" w:type="dxa"/>
            <w:shd w:val="clear" w:color="auto" w:fill="auto"/>
            <w:vAlign w:val="center"/>
          </w:tcPr>
          <w:p w14:paraId="38DFFE0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421CD5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FCEE77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68264996" w14:textId="77777777" w:rsidTr="0087706D">
        <w:tc>
          <w:tcPr>
            <w:tcW w:w="550" w:type="dxa"/>
            <w:shd w:val="clear" w:color="auto" w:fill="auto"/>
            <w:vAlign w:val="center"/>
          </w:tcPr>
          <w:p w14:paraId="2E969D0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63140D4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34F66C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E665639" w14:textId="77777777" w:rsidTr="0087706D">
        <w:tc>
          <w:tcPr>
            <w:tcW w:w="550" w:type="dxa"/>
            <w:shd w:val="clear" w:color="auto" w:fill="auto"/>
            <w:vAlign w:val="center"/>
          </w:tcPr>
          <w:p w14:paraId="1FE1FE4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BE483C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8A0DDB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706B103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2315C" w:rsidRPr="0092315C">
        <w:rPr>
          <w:rFonts w:ascii="Arial" w:hAnsi="Arial" w:cs="Arial"/>
          <w:sz w:val="24"/>
          <w:szCs w:val="24"/>
        </w:rPr>
        <w:t>(</w:t>
      </w:r>
      <w:proofErr w:type="spellStart"/>
      <w:r w:rsidR="0092315C" w:rsidRPr="0092315C">
        <w:rPr>
          <w:rFonts w:ascii="Arial" w:hAnsi="Arial" w:cs="Arial"/>
          <w:sz w:val="24"/>
          <w:szCs w:val="24"/>
        </w:rPr>
        <w:t>t.j</w:t>
      </w:r>
      <w:proofErr w:type="spellEnd"/>
      <w:r w:rsidR="0092315C" w:rsidRPr="0092315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2315C" w:rsidRPr="0092315C">
        <w:rPr>
          <w:rFonts w:ascii="Arial" w:hAnsi="Arial" w:cs="Arial"/>
          <w:sz w:val="24"/>
          <w:szCs w:val="24"/>
        </w:rPr>
        <w:t>późn</w:t>
      </w:r>
      <w:proofErr w:type="spellEnd"/>
      <w:r w:rsidR="0092315C" w:rsidRPr="0092315C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76C16D91" w14:textId="34DFF071" w:rsidR="00AF4E90" w:rsidRDefault="0092315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2315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produktów leczniczych </w:t>
      </w:r>
      <w:r w:rsidR="005C303B">
        <w:rPr>
          <w:rFonts w:ascii="Arial" w:eastAsia="Times New Roman" w:hAnsi="Arial" w:cs="Arial"/>
          <w:b/>
          <w:sz w:val="24"/>
          <w:szCs w:val="24"/>
          <w:lang w:eastAsia="pl-PL"/>
        </w:rPr>
        <w:t>–</w:t>
      </w:r>
      <w:r w:rsidRPr="0092315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szczepionek</w:t>
      </w:r>
      <w:r w:rsidR="005C303B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14:paraId="75955DB1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2315C" w:rsidRPr="0092315C">
        <w:rPr>
          <w:rFonts w:ascii="Arial" w:eastAsia="Times New Roman" w:hAnsi="Arial" w:cs="Arial"/>
          <w:b/>
          <w:sz w:val="24"/>
          <w:szCs w:val="24"/>
          <w:lang w:eastAsia="pl-PL"/>
        </w:rPr>
        <w:t>ZP/34/2022</w:t>
      </w:r>
    </w:p>
    <w:p w14:paraId="7E383F9D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astępujące </w:t>
      </w:r>
      <w:r w:rsidRPr="005C303B">
        <w:rPr>
          <w:rFonts w:ascii="Arial" w:eastAsia="Times New Roman" w:hAnsi="Arial" w:cs="Arial"/>
          <w:strike/>
          <w:sz w:val="24"/>
          <w:szCs w:val="24"/>
          <w:lang w:eastAsia="pl-PL"/>
        </w:rPr>
        <w:t>roboty</w:t>
      </w:r>
      <w:r w:rsidR="00B641BE" w:rsidRPr="005C303B">
        <w:rPr>
          <w:rFonts w:ascii="Arial" w:eastAsia="Times New Roman" w:hAnsi="Arial" w:cs="Arial"/>
          <w:strike/>
          <w:sz w:val="24"/>
          <w:szCs w:val="24"/>
          <w:lang w:eastAsia="pl-PL"/>
        </w:rPr>
        <w:t xml:space="preserve"> </w:t>
      </w:r>
      <w:r w:rsidRPr="005C303B">
        <w:rPr>
          <w:rFonts w:ascii="Arial" w:eastAsia="Times New Roman" w:hAnsi="Arial" w:cs="Arial"/>
          <w:strike/>
          <w:sz w:val="24"/>
          <w:szCs w:val="24"/>
          <w:lang w:eastAsia="pl-PL"/>
        </w:rPr>
        <w:t>/ usługi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114A7DE2" w14:textId="77777777" w:rsidTr="0087706D">
        <w:tc>
          <w:tcPr>
            <w:tcW w:w="617" w:type="dxa"/>
            <w:shd w:val="clear" w:color="auto" w:fill="auto"/>
            <w:vAlign w:val="center"/>
          </w:tcPr>
          <w:p w14:paraId="4EED750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6AF654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1CD6FE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2E9B9C5D" w14:textId="77777777" w:rsidTr="0087706D">
        <w:tc>
          <w:tcPr>
            <w:tcW w:w="617" w:type="dxa"/>
            <w:shd w:val="clear" w:color="auto" w:fill="auto"/>
            <w:vAlign w:val="center"/>
          </w:tcPr>
          <w:p w14:paraId="71CC0A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BC8956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917516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08AF3EC5" w14:textId="77777777" w:rsidTr="0087706D">
        <w:tc>
          <w:tcPr>
            <w:tcW w:w="617" w:type="dxa"/>
            <w:shd w:val="clear" w:color="auto" w:fill="auto"/>
            <w:vAlign w:val="center"/>
          </w:tcPr>
          <w:p w14:paraId="22CA667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9CAA6E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7E72799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607C5EF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414EC5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DFC8E67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B77B97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B126178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B3219A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C0DF1A9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2CEFCD2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69D17F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3AC782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A8A56D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8318A4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F92DDC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051D05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B1646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66A1DC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15C3CDA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E5FC7" w14:textId="77777777" w:rsidR="00D1424A" w:rsidRDefault="00D1424A" w:rsidP="00025386">
      <w:pPr>
        <w:spacing w:after="0" w:line="240" w:lineRule="auto"/>
      </w:pPr>
      <w:r>
        <w:separator/>
      </w:r>
    </w:p>
  </w:endnote>
  <w:endnote w:type="continuationSeparator" w:id="0">
    <w:p w14:paraId="6C61AC44" w14:textId="77777777" w:rsidR="00D1424A" w:rsidRDefault="00D142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4726" w14:textId="77777777" w:rsidR="0092315C" w:rsidRDefault="009231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1672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FEF4DD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E5F415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75AC8A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01505" w14:textId="77777777" w:rsidR="0092315C" w:rsidRDefault="009231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D3CF2" w14:textId="77777777" w:rsidR="00D1424A" w:rsidRDefault="00D1424A" w:rsidP="00025386">
      <w:pPr>
        <w:spacing w:after="0" w:line="240" w:lineRule="auto"/>
      </w:pPr>
      <w:r>
        <w:separator/>
      </w:r>
    </w:p>
  </w:footnote>
  <w:footnote w:type="continuationSeparator" w:id="0">
    <w:p w14:paraId="3DB99CE5" w14:textId="77777777" w:rsidR="00D1424A" w:rsidRDefault="00D142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9D3DB" w14:textId="77777777" w:rsidR="0092315C" w:rsidRDefault="009231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1CADC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2315C">
      <w:rPr>
        <w:rFonts w:ascii="Arial" w:hAnsi="Arial" w:cs="Arial"/>
        <w:sz w:val="20"/>
        <w:szCs w:val="20"/>
      </w:rPr>
      <w:t>ZP/34/2022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C4EFA" w14:textId="77777777" w:rsidR="0092315C" w:rsidRDefault="009231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889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24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C303B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2315C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1424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AF63B"/>
  <w15:chartTrackingRefBased/>
  <w15:docId w15:val="{480D6A43-4007-4263-8525-A31576B6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2022-10-03T09:27:00Z</dcterms:created>
  <dcterms:modified xsi:type="dcterms:W3CDTF">2022-10-03T09:27:00Z</dcterms:modified>
</cp:coreProperties>
</file>