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DA7F" w14:textId="45A42B7F" w:rsidR="00453181" w:rsidRPr="003F2A78" w:rsidRDefault="003F2A78" w:rsidP="003F2A78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 xml:space="preserve">Załącznik Nr </w:t>
      </w:r>
      <w:r w:rsidR="00C42A10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>7</w:t>
      </w:r>
      <w:r w:rsidRPr="003F2A78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 xml:space="preserve"> do SWZ</w:t>
      </w:r>
    </w:p>
    <w:p w14:paraId="6C5F3CCA" w14:textId="7295721A" w:rsidR="003F2A78" w:rsidRDefault="00D95C4D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Znak sprawy: PCUW.261.</w:t>
      </w:r>
      <w:r w:rsidR="00C42A10"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2</w:t>
      </w: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.</w:t>
      </w:r>
      <w:r w:rsidR="00C42A10"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10</w:t>
      </w: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.2022</w:t>
      </w:r>
    </w:p>
    <w:p w14:paraId="0F1D4566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1229BA5D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70D83205" w14:textId="70FC17CB" w:rsidR="007A4CB9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Rawicz</w:t>
      </w:r>
      <w:r w:rsidR="007A4CB9"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 xml:space="preserve">, </w:t>
      </w: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dnia ……………………</w:t>
      </w:r>
    </w:p>
    <w:p w14:paraId="3103DBA2" w14:textId="77777777" w:rsidR="007A4CB9" w:rsidRDefault="007A4CB9" w:rsidP="007A4CB9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C0DAC64" w14:textId="28F9C95D" w:rsidR="006F38E9" w:rsidRPr="003F2A78" w:rsidRDefault="007A4CB9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Protokół zdawczo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-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odbiorczy 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br/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przedmiotu zamówienia</w:t>
      </w:r>
    </w:p>
    <w:p w14:paraId="339B70AA" w14:textId="77777777" w:rsidR="007A4CB9" w:rsidRPr="007A4CB9" w:rsidRDefault="007A4CB9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6D3DF8CE" w14:textId="0179DE53" w:rsidR="007A4CB9" w:rsidRPr="00C42A10" w:rsidRDefault="00AA3F86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 w:line="276" w:lineRule="auto"/>
        <w:jc w:val="both"/>
        <w:rPr>
          <w:b/>
          <w:bCs/>
          <w:i/>
          <w:iCs/>
          <w:sz w:val="20"/>
          <w:szCs w:val="20"/>
          <w:lang w:val="pl-PL"/>
        </w:rPr>
      </w:pPr>
      <w:bookmarkStart w:id="0" w:name="_Ref88135997"/>
      <w:r w:rsidRPr="007A4CB9">
        <w:rPr>
          <w:sz w:val="20"/>
          <w:szCs w:val="20"/>
          <w:lang w:val="pl-PL"/>
        </w:rPr>
        <w:t xml:space="preserve"> </w:t>
      </w:r>
      <w:r w:rsidR="00C42A10" w:rsidRPr="00C42A10">
        <w:rPr>
          <w:b/>
          <w:bCs/>
          <w:i/>
          <w:iCs/>
          <w:sz w:val="20"/>
          <w:szCs w:val="20"/>
          <w:lang w:val="pl-PL"/>
        </w:rPr>
        <w:t xml:space="preserve">Zakup i dostawa wyposażenia pracowni nauki w zawodzie elektryk dla Zespołu Szkół Zawodowych w Rawiczu </w:t>
      </w:r>
      <w:r w:rsidR="00C42A10">
        <w:rPr>
          <w:b/>
          <w:bCs/>
          <w:i/>
          <w:iCs/>
          <w:sz w:val="20"/>
          <w:szCs w:val="20"/>
          <w:lang w:val="pl-PL"/>
        </w:rPr>
        <w:t xml:space="preserve">                 </w:t>
      </w:r>
      <w:r w:rsidR="00C42A10" w:rsidRPr="00C42A10">
        <w:rPr>
          <w:b/>
          <w:bCs/>
          <w:i/>
          <w:iCs/>
          <w:sz w:val="20"/>
          <w:szCs w:val="20"/>
          <w:lang w:val="pl-PL"/>
        </w:rPr>
        <w:t>w ramach Projektu pn. „Nowoczesne kształcenie zawodowe w Zespole Szkół Zawodowych w Rawiczu – bodźcem rozwoju gospodarczego południowej Wielkopolski”</w:t>
      </w:r>
      <w:r w:rsidR="00C42A10">
        <w:rPr>
          <w:b/>
          <w:bCs/>
          <w:i/>
          <w:iCs/>
          <w:sz w:val="20"/>
          <w:szCs w:val="20"/>
          <w:lang w:val="pl-PL"/>
        </w:rPr>
        <w:t xml:space="preserve"> </w:t>
      </w:r>
      <w:r w:rsidRPr="007A4CB9">
        <w:rPr>
          <w:sz w:val="20"/>
          <w:szCs w:val="20"/>
          <w:lang w:val="pl-PL"/>
        </w:rPr>
        <w:t>dofinansowanego ze środków Europejskiego Funduszu Rozwoju Regionalnego w ramach Wielkopolskiego Regionalnego Programu Operacyjnego na lata 2014 – 2020</w:t>
      </w:r>
      <w:r w:rsidR="00D95C4D">
        <w:rPr>
          <w:sz w:val="20"/>
          <w:szCs w:val="20"/>
          <w:lang w:val="pl-PL"/>
        </w:rPr>
        <w:t>.</w:t>
      </w:r>
    </w:p>
    <w:p w14:paraId="7D7EE8E0" w14:textId="77777777" w:rsidR="007A4CB9" w:rsidRDefault="007A4CB9" w:rsidP="007A4CB9">
      <w:pPr>
        <w:jc w:val="both"/>
        <w:rPr>
          <w:lang w:val="pl-PL"/>
        </w:rPr>
      </w:pPr>
    </w:p>
    <w:p w14:paraId="08B8C4E7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PRZEKAZUJĄCY:</w:t>
      </w:r>
    </w:p>
    <w:p w14:paraId="7D1E5C1F" w14:textId="7B4D6669" w:rsidR="007A4CB9" w:rsidRP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C10D6C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PRZYJMUJĄCY:</w:t>
      </w:r>
    </w:p>
    <w:p w14:paraId="592C9AF6" w14:textId="77777777" w:rsid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41A816" w14:textId="77777777" w:rsidR="007A4CB9" w:rsidRDefault="007A4CB9" w:rsidP="007A4CB9">
      <w:pPr>
        <w:jc w:val="both"/>
        <w:rPr>
          <w:lang w:val="pl-PL"/>
        </w:rPr>
      </w:pPr>
    </w:p>
    <w:p w14:paraId="34DA09DE" w14:textId="24E9CA75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Przekazujący przekazuje a Przyjmujący przyjmuje przedmioty opisane w pkt 2 niniejszego protokołu.</w:t>
      </w:r>
    </w:p>
    <w:p w14:paraId="2BB95421" w14:textId="77777777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Przedmiot przekazania stanowi:</w:t>
      </w:r>
    </w:p>
    <w:p w14:paraId="7FDD3E97" w14:textId="77777777" w:rsidR="007A4CB9" w:rsidRPr="007A4CB9" w:rsidRDefault="007A4CB9" w:rsidP="007A4CB9">
      <w:pPr>
        <w:pStyle w:val="Akapitzlist"/>
        <w:jc w:val="both"/>
        <w:rPr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334"/>
        <w:gridCol w:w="1421"/>
        <w:gridCol w:w="1389"/>
        <w:gridCol w:w="2496"/>
        <w:gridCol w:w="1425"/>
      </w:tblGrid>
      <w:tr w:rsidR="007A4CB9" w14:paraId="125C95B3" w14:textId="77777777" w:rsidTr="00C46CB8">
        <w:tc>
          <w:tcPr>
            <w:tcW w:w="562" w:type="dxa"/>
            <w:shd w:val="clear" w:color="auto" w:fill="D9D9D9" w:themeFill="background1" w:themeFillShade="D9"/>
          </w:tcPr>
          <w:p w14:paraId="65B7276E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3E709B7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Nazwa przedmiotu przekazania</w:t>
            </w:r>
          </w:p>
        </w:tc>
        <w:tc>
          <w:tcPr>
            <w:tcW w:w="1421" w:type="dxa"/>
            <w:shd w:val="clear" w:color="auto" w:fill="D9D9D9" w:themeFill="background1" w:themeFillShade="D9"/>
          </w:tcPr>
          <w:p w14:paraId="01095C1C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Model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5F1F47E8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Ilość (szt.)</w:t>
            </w:r>
          </w:p>
        </w:tc>
        <w:tc>
          <w:tcPr>
            <w:tcW w:w="2496" w:type="dxa"/>
            <w:shd w:val="clear" w:color="auto" w:fill="D9D9D9" w:themeFill="background1" w:themeFillShade="D9"/>
          </w:tcPr>
          <w:p w14:paraId="4E166FC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Nr identyfikacyjny/seryjny</w:t>
            </w:r>
          </w:p>
        </w:tc>
        <w:tc>
          <w:tcPr>
            <w:tcW w:w="1425" w:type="dxa"/>
            <w:shd w:val="clear" w:color="auto" w:fill="D9D9D9" w:themeFill="background1" w:themeFillShade="D9"/>
          </w:tcPr>
          <w:p w14:paraId="4DCB7BE3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Uwagi</w:t>
            </w:r>
          </w:p>
        </w:tc>
      </w:tr>
      <w:tr w:rsidR="007A4CB9" w14:paraId="66FE7E31" w14:textId="77777777" w:rsidTr="007A4CB9">
        <w:tc>
          <w:tcPr>
            <w:tcW w:w="562" w:type="dxa"/>
          </w:tcPr>
          <w:p w14:paraId="04E7AC87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29031BD6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6D268DF" w14:textId="01976B7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10E04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1DC46B4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A9153BC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1446462A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BA17FEA" w14:textId="77777777" w:rsidTr="007A4CB9">
        <w:tc>
          <w:tcPr>
            <w:tcW w:w="562" w:type="dxa"/>
          </w:tcPr>
          <w:p w14:paraId="4C3BFB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9C80D8E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34391902" w14:textId="74C80DD8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D813A85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1AEBD29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79B944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6934A9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38F2FDE" w14:textId="77777777" w:rsidTr="007A4CB9">
        <w:tc>
          <w:tcPr>
            <w:tcW w:w="562" w:type="dxa"/>
          </w:tcPr>
          <w:p w14:paraId="1DB4ED8E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B9B47AE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10A273E" w14:textId="1F19C697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D905A6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5E80172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08C53D3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2787E3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B26BD93" w14:textId="77777777" w:rsidTr="007A4CB9">
        <w:tc>
          <w:tcPr>
            <w:tcW w:w="562" w:type="dxa"/>
          </w:tcPr>
          <w:p w14:paraId="772C257F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803C331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3A76EC5" w14:textId="61F6E6DE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95182A9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70E7A6A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17B1970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A8BAADD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077F1DC5" w14:textId="77777777" w:rsidTr="007A4CB9">
        <w:tc>
          <w:tcPr>
            <w:tcW w:w="562" w:type="dxa"/>
          </w:tcPr>
          <w:p w14:paraId="20D92EF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EA998E4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6EBC58C" w14:textId="236401E6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5E06637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622199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53C24B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F58AA0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E3F6B2F" w14:textId="77777777" w:rsidTr="007A4CB9">
        <w:tc>
          <w:tcPr>
            <w:tcW w:w="562" w:type="dxa"/>
          </w:tcPr>
          <w:p w14:paraId="4B2C57D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439548E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F3360FE" w14:textId="5B5B2F7A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11CFAD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FCEF83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4215638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997C3C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1F64D91B" w14:textId="77777777" w:rsidTr="007A4CB9">
        <w:tc>
          <w:tcPr>
            <w:tcW w:w="562" w:type="dxa"/>
          </w:tcPr>
          <w:p w14:paraId="732B640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26D4DF41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62A9F0AE" w14:textId="366DA161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2C8338A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1201D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8242CD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6ED93F7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2D71527D" w14:textId="77777777" w:rsidTr="007A4CB9">
        <w:tc>
          <w:tcPr>
            <w:tcW w:w="562" w:type="dxa"/>
          </w:tcPr>
          <w:p w14:paraId="62F2D11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24CB3C7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184BD432" w14:textId="4F85925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018332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2B6FCA8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AB9183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29E4111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6BE81E1A" w14:textId="77777777" w:rsidTr="007A4CB9">
        <w:tc>
          <w:tcPr>
            <w:tcW w:w="562" w:type="dxa"/>
          </w:tcPr>
          <w:p w14:paraId="38C728B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DDE09F8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B73075F" w14:textId="6399C9C2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6EE952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9DC407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1A1425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527BA14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CEA6AD1" w14:textId="77777777" w:rsidTr="007A4CB9">
        <w:tc>
          <w:tcPr>
            <w:tcW w:w="562" w:type="dxa"/>
          </w:tcPr>
          <w:p w14:paraId="526C599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D2CE87F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21B4FC40" w14:textId="6A31378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73DDE4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B85C22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35773DD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A8D61B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2FC722E5" w14:textId="77777777" w:rsidTr="007A4CB9">
        <w:tc>
          <w:tcPr>
            <w:tcW w:w="562" w:type="dxa"/>
          </w:tcPr>
          <w:p w14:paraId="41AD5F4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DF2B14D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332D031B" w14:textId="3EE04CE5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60DCF44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17934C7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8E9257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34EC42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086A08A" w14:textId="77777777" w:rsidTr="007A4CB9">
        <w:tc>
          <w:tcPr>
            <w:tcW w:w="562" w:type="dxa"/>
          </w:tcPr>
          <w:p w14:paraId="3FF275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197C5DC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53A44F0F" w14:textId="2288B516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6179D37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19B2F82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1E64A7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AC41C8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38436959" w14:textId="77777777" w:rsidR="007A4CB9" w:rsidRDefault="007A4CB9" w:rsidP="007A4CB9">
      <w:pPr>
        <w:jc w:val="both"/>
        <w:rPr>
          <w:lang w:val="pl-PL"/>
        </w:rPr>
      </w:pPr>
    </w:p>
    <w:p w14:paraId="0D2D56F9" w14:textId="7A2C513D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Strony nie zgłaszają uwag/</w:t>
      </w:r>
      <w:r w:rsidR="003F2A78">
        <w:rPr>
          <w:sz w:val="20"/>
          <w:szCs w:val="20"/>
          <w:lang w:val="pl-PL"/>
        </w:rPr>
        <w:t xml:space="preserve"> </w:t>
      </w:r>
      <w:r>
        <w:rPr>
          <w:sz w:val="20"/>
          <w:szCs w:val="20"/>
          <w:lang w:val="pl-PL"/>
        </w:rPr>
        <w:t>Strony zgłaszają następujące uwagi*:</w:t>
      </w:r>
    </w:p>
    <w:p w14:paraId="1F6E478E" w14:textId="77777777" w:rsidR="007A4CB9" w:rsidRDefault="007A4CB9" w:rsidP="003F2A78">
      <w:pPr>
        <w:spacing w:line="480" w:lineRule="auto"/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BBD5CB" w14:textId="57F91DD8" w:rsidR="007A4CB9" w:rsidRPr="00C46CB8" w:rsidRDefault="007A4CB9" w:rsidP="007A4CB9">
      <w:pPr>
        <w:ind w:left="360"/>
        <w:jc w:val="both"/>
        <w:rPr>
          <w:i/>
          <w:iCs/>
          <w:sz w:val="20"/>
          <w:szCs w:val="20"/>
          <w:lang w:val="pl-PL"/>
        </w:rPr>
      </w:pPr>
      <w:r w:rsidRPr="00C46CB8">
        <w:rPr>
          <w:i/>
          <w:iCs/>
          <w:sz w:val="20"/>
          <w:szCs w:val="20"/>
          <w:lang w:val="pl-PL"/>
        </w:rPr>
        <w:t>*niepotrzebne skreślić, bez uwag lub określić stan, usterki, kompletność, wymienić istotn</w:t>
      </w:r>
      <w:r w:rsidR="003F2A78" w:rsidRPr="00C46CB8">
        <w:rPr>
          <w:i/>
          <w:iCs/>
          <w:sz w:val="20"/>
          <w:szCs w:val="20"/>
          <w:lang w:val="pl-PL"/>
        </w:rPr>
        <w:t>e.</w:t>
      </w:r>
    </w:p>
    <w:p w14:paraId="1BD32F5C" w14:textId="77777777" w:rsidR="00C46CB8" w:rsidRDefault="00C46CB8" w:rsidP="007A4CB9">
      <w:pPr>
        <w:ind w:left="360"/>
        <w:jc w:val="both"/>
        <w:rPr>
          <w:sz w:val="20"/>
          <w:szCs w:val="20"/>
          <w:lang w:val="pl-PL"/>
        </w:rPr>
      </w:pPr>
    </w:p>
    <w:p w14:paraId="1505CA54" w14:textId="4E5B337D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4. Protokół sporządzono w dwóch jednobrzmiących egzemplarzach po jednym dla każdej ze stron.</w:t>
      </w:r>
    </w:p>
    <w:p w14:paraId="1A2FBC7A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45E647F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</w:p>
    <w:p w14:paraId="24421D40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Czytelne podpisy:</w:t>
      </w:r>
    </w:p>
    <w:p w14:paraId="1768F42C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06C003F" w14:textId="77777777" w:rsidR="007A4CB9" w:rsidRDefault="007946AB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……………………………………..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>……………………………………………</w:t>
      </w:r>
    </w:p>
    <w:p w14:paraId="3A523692" w14:textId="77777777" w:rsidR="007946AB" w:rsidRPr="007946AB" w:rsidRDefault="007946AB" w:rsidP="007946AB">
      <w:pPr>
        <w:ind w:left="360" w:firstLine="774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PRZEKAZUJĄCY</w:t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  <w:t>PRZYJMUJĄCY</w:t>
      </w:r>
      <w:bookmarkEnd w:id="0"/>
    </w:p>
    <w:sectPr w:rsidR="007946AB" w:rsidRPr="007946AB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5B28F" w14:textId="77777777" w:rsidR="00002F59" w:rsidRDefault="00002F59" w:rsidP="00F100D6">
      <w:r>
        <w:separator/>
      </w:r>
    </w:p>
  </w:endnote>
  <w:endnote w:type="continuationSeparator" w:id="0">
    <w:p w14:paraId="09A0F1D3" w14:textId="77777777" w:rsidR="00002F59" w:rsidRDefault="00002F59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1602949"/>
      <w:docPartObj>
        <w:docPartGallery w:val="Page Numbers (Bottom of Page)"/>
        <w:docPartUnique/>
      </w:docPartObj>
    </w:sdtPr>
    <w:sdtContent>
      <w:p w14:paraId="1DF7CCCD" w14:textId="6402C7CD" w:rsidR="00C46CB8" w:rsidRDefault="00C46C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C4D" w:rsidRPr="00D95C4D">
          <w:rPr>
            <w:noProof/>
            <w:lang w:val="pl-PL"/>
          </w:rPr>
          <w:t>2</w:t>
        </w:r>
        <w:r>
          <w:fldChar w:fldCharType="end"/>
        </w:r>
      </w:p>
    </w:sdtContent>
  </w:sdt>
  <w:p w14:paraId="2843019E" w14:textId="77777777" w:rsidR="00C46CB8" w:rsidRDefault="00C46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5D5CE" w14:textId="77777777" w:rsidR="00002F59" w:rsidRDefault="00002F59" w:rsidP="00F100D6">
      <w:r>
        <w:separator/>
      </w:r>
    </w:p>
  </w:footnote>
  <w:footnote w:type="continuationSeparator" w:id="0">
    <w:p w14:paraId="03D9B46E" w14:textId="77777777" w:rsidR="00002F59" w:rsidRDefault="00002F59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6457C" w14:textId="77777777" w:rsidR="00F100D6" w:rsidRDefault="007044C2">
    <w:pPr>
      <w:pStyle w:val="Nagwek"/>
    </w:pPr>
    <w:r w:rsidRPr="009B2AD8">
      <w:rPr>
        <w:noProof/>
        <w:lang w:val="pl-PL" w:eastAsia="pl-PL" w:bidi="ar-SA"/>
      </w:rPr>
      <w:drawing>
        <wp:inline distT="0" distB="0" distL="0" distR="0" wp14:anchorId="74E27F0A" wp14:editId="30309BB8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9368925">
    <w:abstractNumId w:val="15"/>
  </w:num>
  <w:num w:numId="2" w16cid:durableId="581109140">
    <w:abstractNumId w:val="20"/>
  </w:num>
  <w:num w:numId="3" w16cid:durableId="1608270960">
    <w:abstractNumId w:val="5"/>
  </w:num>
  <w:num w:numId="4" w16cid:durableId="1096754995">
    <w:abstractNumId w:val="10"/>
  </w:num>
  <w:num w:numId="5" w16cid:durableId="396326100">
    <w:abstractNumId w:val="21"/>
  </w:num>
  <w:num w:numId="6" w16cid:durableId="413598922">
    <w:abstractNumId w:val="24"/>
  </w:num>
  <w:num w:numId="7" w16cid:durableId="1650359480">
    <w:abstractNumId w:val="12"/>
  </w:num>
  <w:num w:numId="8" w16cid:durableId="757753234">
    <w:abstractNumId w:val="8"/>
  </w:num>
  <w:num w:numId="9" w16cid:durableId="1918054958">
    <w:abstractNumId w:val="4"/>
  </w:num>
  <w:num w:numId="10" w16cid:durableId="1172335986">
    <w:abstractNumId w:val="14"/>
  </w:num>
  <w:num w:numId="11" w16cid:durableId="273099785">
    <w:abstractNumId w:val="7"/>
  </w:num>
  <w:num w:numId="12" w16cid:durableId="4291284">
    <w:abstractNumId w:val="17"/>
  </w:num>
  <w:num w:numId="13" w16cid:durableId="1146967349">
    <w:abstractNumId w:val="16"/>
  </w:num>
  <w:num w:numId="14" w16cid:durableId="1294407504">
    <w:abstractNumId w:val="11"/>
  </w:num>
  <w:num w:numId="15" w16cid:durableId="318731447">
    <w:abstractNumId w:val="13"/>
  </w:num>
  <w:num w:numId="16" w16cid:durableId="679937988">
    <w:abstractNumId w:val="3"/>
  </w:num>
  <w:num w:numId="17" w16cid:durableId="420419079">
    <w:abstractNumId w:val="6"/>
  </w:num>
  <w:num w:numId="18" w16cid:durableId="716245205">
    <w:abstractNumId w:val="18"/>
  </w:num>
  <w:num w:numId="19" w16cid:durableId="1102452382">
    <w:abstractNumId w:val="23"/>
  </w:num>
  <w:num w:numId="20" w16cid:durableId="1661731735">
    <w:abstractNumId w:val="9"/>
  </w:num>
  <w:num w:numId="21" w16cid:durableId="910115545">
    <w:abstractNumId w:val="22"/>
  </w:num>
  <w:num w:numId="22" w16cid:durableId="1159035217">
    <w:abstractNumId w:val="2"/>
  </w:num>
  <w:num w:numId="23" w16cid:durableId="952663597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02F59"/>
    <w:rsid w:val="00011741"/>
    <w:rsid w:val="00074FC5"/>
    <w:rsid w:val="00076C2A"/>
    <w:rsid w:val="0009274B"/>
    <w:rsid w:val="000A323B"/>
    <w:rsid w:val="000B642A"/>
    <w:rsid w:val="000F3C5D"/>
    <w:rsid w:val="000F4FC9"/>
    <w:rsid w:val="0010198A"/>
    <w:rsid w:val="00105BF2"/>
    <w:rsid w:val="00113B07"/>
    <w:rsid w:val="001163F4"/>
    <w:rsid w:val="001224DC"/>
    <w:rsid w:val="001326B3"/>
    <w:rsid w:val="001479EA"/>
    <w:rsid w:val="001703D6"/>
    <w:rsid w:val="001B51A0"/>
    <w:rsid w:val="001C3916"/>
    <w:rsid w:val="001F53EC"/>
    <w:rsid w:val="00220443"/>
    <w:rsid w:val="00243759"/>
    <w:rsid w:val="00262B14"/>
    <w:rsid w:val="002B5277"/>
    <w:rsid w:val="002D2363"/>
    <w:rsid w:val="002F07B0"/>
    <w:rsid w:val="00305934"/>
    <w:rsid w:val="003273D0"/>
    <w:rsid w:val="00337FF2"/>
    <w:rsid w:val="00344369"/>
    <w:rsid w:val="0034762A"/>
    <w:rsid w:val="003873F8"/>
    <w:rsid w:val="003878C6"/>
    <w:rsid w:val="003B317D"/>
    <w:rsid w:val="003C211A"/>
    <w:rsid w:val="003E55D7"/>
    <w:rsid w:val="003F2A78"/>
    <w:rsid w:val="00414FF0"/>
    <w:rsid w:val="00433537"/>
    <w:rsid w:val="00447AB1"/>
    <w:rsid w:val="00453181"/>
    <w:rsid w:val="0047264F"/>
    <w:rsid w:val="00490BB6"/>
    <w:rsid w:val="00495F1F"/>
    <w:rsid w:val="004A57F6"/>
    <w:rsid w:val="004B3732"/>
    <w:rsid w:val="004D5DB3"/>
    <w:rsid w:val="00551506"/>
    <w:rsid w:val="005A199E"/>
    <w:rsid w:val="005C47A0"/>
    <w:rsid w:val="005D0E68"/>
    <w:rsid w:val="005E0C37"/>
    <w:rsid w:val="00632D8A"/>
    <w:rsid w:val="006355D8"/>
    <w:rsid w:val="00662341"/>
    <w:rsid w:val="006967E6"/>
    <w:rsid w:val="006E35DF"/>
    <w:rsid w:val="006F1391"/>
    <w:rsid w:val="006F38E9"/>
    <w:rsid w:val="007044C2"/>
    <w:rsid w:val="00711BE4"/>
    <w:rsid w:val="007572FB"/>
    <w:rsid w:val="0078151C"/>
    <w:rsid w:val="007946AB"/>
    <w:rsid w:val="007A4CB9"/>
    <w:rsid w:val="007A6C8D"/>
    <w:rsid w:val="007B6FD6"/>
    <w:rsid w:val="008001F7"/>
    <w:rsid w:val="00802871"/>
    <w:rsid w:val="00807B96"/>
    <w:rsid w:val="00812CE4"/>
    <w:rsid w:val="008716CD"/>
    <w:rsid w:val="00881892"/>
    <w:rsid w:val="008A1E68"/>
    <w:rsid w:val="008B05D2"/>
    <w:rsid w:val="008B3D56"/>
    <w:rsid w:val="008C5C41"/>
    <w:rsid w:val="008E0E53"/>
    <w:rsid w:val="008F5D24"/>
    <w:rsid w:val="00940700"/>
    <w:rsid w:val="009D4DCF"/>
    <w:rsid w:val="00A07AE4"/>
    <w:rsid w:val="00A40DF1"/>
    <w:rsid w:val="00A4427E"/>
    <w:rsid w:val="00A604FF"/>
    <w:rsid w:val="00AA3F86"/>
    <w:rsid w:val="00AB2C0F"/>
    <w:rsid w:val="00AF5A8D"/>
    <w:rsid w:val="00B438EE"/>
    <w:rsid w:val="00B51B4D"/>
    <w:rsid w:val="00B54B4E"/>
    <w:rsid w:val="00B62441"/>
    <w:rsid w:val="00B8492B"/>
    <w:rsid w:val="00B87265"/>
    <w:rsid w:val="00BE1C7F"/>
    <w:rsid w:val="00C05BE9"/>
    <w:rsid w:val="00C344F8"/>
    <w:rsid w:val="00C42A10"/>
    <w:rsid w:val="00C46CB8"/>
    <w:rsid w:val="00C67C01"/>
    <w:rsid w:val="00C7661B"/>
    <w:rsid w:val="00CB2AEA"/>
    <w:rsid w:val="00CC27E5"/>
    <w:rsid w:val="00CD5508"/>
    <w:rsid w:val="00CE2670"/>
    <w:rsid w:val="00CF4B5B"/>
    <w:rsid w:val="00D10405"/>
    <w:rsid w:val="00D56EDB"/>
    <w:rsid w:val="00D9563C"/>
    <w:rsid w:val="00D95C4D"/>
    <w:rsid w:val="00DC0DB5"/>
    <w:rsid w:val="00E503CA"/>
    <w:rsid w:val="00EB3439"/>
    <w:rsid w:val="00EC7CAB"/>
    <w:rsid w:val="00EE6930"/>
    <w:rsid w:val="00EF7D7B"/>
    <w:rsid w:val="00F100D6"/>
    <w:rsid w:val="00F328DB"/>
    <w:rsid w:val="00F345E8"/>
    <w:rsid w:val="00F34CF9"/>
    <w:rsid w:val="00F5436B"/>
    <w:rsid w:val="00FD6B2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51949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table" w:styleId="Tabela-Siatka">
    <w:name w:val="Table Grid"/>
    <w:basedOn w:val="Standardowy"/>
    <w:uiPriority w:val="39"/>
    <w:rsid w:val="007A4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A1D7D-CA09-4E2D-88E8-DB3517C2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3</cp:revision>
  <cp:lastPrinted>2021-11-02T11:34:00Z</cp:lastPrinted>
  <dcterms:created xsi:type="dcterms:W3CDTF">2022-05-23T06:30:00Z</dcterms:created>
  <dcterms:modified xsi:type="dcterms:W3CDTF">2022-09-19T12:23:00Z</dcterms:modified>
</cp:coreProperties>
</file>