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3372" w14:textId="77777777" w:rsidR="00890B92" w:rsidRDefault="00D81E5E" w:rsidP="00890B92">
      <w:pPr>
        <w:spacing w:after="240"/>
        <w:jc w:val="right"/>
        <w:rPr>
          <w:sz w:val="22"/>
          <w:szCs w:val="22"/>
        </w:rPr>
      </w:pPr>
      <w:r w:rsidRPr="00D81E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1E5E">
        <w:rPr>
          <w:sz w:val="22"/>
          <w:szCs w:val="22"/>
        </w:rPr>
        <w:t>2022-10-07</w:t>
      </w:r>
    </w:p>
    <w:p w14:paraId="15C1578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47E24F" w14:textId="77777777" w:rsidR="00D81E5E" w:rsidRPr="00D81E5E" w:rsidRDefault="00D81E5E" w:rsidP="00890B92">
      <w:pPr>
        <w:rPr>
          <w:b/>
          <w:bCs/>
          <w:sz w:val="22"/>
          <w:szCs w:val="22"/>
        </w:rPr>
      </w:pPr>
      <w:r w:rsidRPr="00D81E5E">
        <w:rPr>
          <w:b/>
          <w:bCs/>
          <w:sz w:val="22"/>
          <w:szCs w:val="22"/>
        </w:rPr>
        <w:t>Akademia Górniczo - Hutnicza</w:t>
      </w:r>
    </w:p>
    <w:p w14:paraId="21C1CBBD" w14:textId="77777777" w:rsidR="00D81E5E" w:rsidRPr="00D81E5E" w:rsidRDefault="00D81E5E" w:rsidP="00890B92">
      <w:pPr>
        <w:rPr>
          <w:b/>
          <w:bCs/>
          <w:sz w:val="22"/>
          <w:szCs w:val="22"/>
        </w:rPr>
      </w:pPr>
      <w:r w:rsidRPr="00D81E5E">
        <w:rPr>
          <w:b/>
          <w:bCs/>
          <w:sz w:val="22"/>
          <w:szCs w:val="22"/>
        </w:rPr>
        <w:t>im. Stanisława Staszica w Krakowie</w:t>
      </w:r>
    </w:p>
    <w:p w14:paraId="22B1DFBD" w14:textId="77777777" w:rsidR="00890B92" w:rsidRPr="00D91931" w:rsidRDefault="00D81E5E" w:rsidP="00890B92">
      <w:pPr>
        <w:rPr>
          <w:b/>
          <w:bCs/>
          <w:sz w:val="22"/>
          <w:szCs w:val="22"/>
        </w:rPr>
      </w:pPr>
      <w:r w:rsidRPr="00D81E5E">
        <w:rPr>
          <w:b/>
          <w:bCs/>
          <w:sz w:val="22"/>
          <w:szCs w:val="22"/>
        </w:rPr>
        <w:t>Dział Zamówień Publicznych</w:t>
      </w:r>
    </w:p>
    <w:p w14:paraId="1CE1137A" w14:textId="77777777" w:rsidR="00890B92" w:rsidRPr="00BD5546" w:rsidRDefault="00D81E5E" w:rsidP="00890B92">
      <w:pPr>
        <w:rPr>
          <w:sz w:val="22"/>
          <w:szCs w:val="22"/>
        </w:rPr>
      </w:pPr>
      <w:r w:rsidRPr="00D81E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1E5E">
        <w:rPr>
          <w:sz w:val="22"/>
          <w:szCs w:val="22"/>
        </w:rPr>
        <w:t>30</w:t>
      </w:r>
    </w:p>
    <w:p w14:paraId="01B5038B" w14:textId="77777777" w:rsidR="00890B92" w:rsidRPr="00BD5546" w:rsidRDefault="00D81E5E" w:rsidP="00890B92">
      <w:pPr>
        <w:rPr>
          <w:sz w:val="22"/>
          <w:szCs w:val="22"/>
        </w:rPr>
      </w:pPr>
      <w:r w:rsidRPr="00D81E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1E5E">
        <w:rPr>
          <w:sz w:val="22"/>
          <w:szCs w:val="22"/>
        </w:rPr>
        <w:t>Kraków</w:t>
      </w:r>
    </w:p>
    <w:p w14:paraId="4F4E09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3A7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08EE6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E5E" w:rsidRPr="00D81E5E">
        <w:rPr>
          <w:b/>
          <w:sz w:val="22"/>
          <w:szCs w:val="22"/>
        </w:rPr>
        <w:t>KC-zp.272-613/22</w:t>
      </w:r>
      <w:r w:rsidR="00A80738" w:rsidRPr="00890B92">
        <w:rPr>
          <w:sz w:val="22"/>
          <w:szCs w:val="22"/>
        </w:rPr>
        <w:tab/>
        <w:t xml:space="preserve"> </w:t>
      </w:r>
    </w:p>
    <w:p w14:paraId="41AF20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6DF1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8DC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8D4D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BF3D24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3D671F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81E5E" w:rsidRPr="00D81E5E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24DFD758" w14:textId="77777777" w:rsidR="00A80738" w:rsidRPr="00890B92" w:rsidRDefault="00D81E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1E5E">
        <w:rPr>
          <w:b/>
          <w:sz w:val="22"/>
          <w:szCs w:val="22"/>
        </w:rPr>
        <w:t>Usługa dostarczenia biletów lotniczych w ramach Projektu Energy and Environmental Engineering (E3) dla studentów i pracowników WEiP AGH w latach 2022/2023r. - KC-zp.272-613/22</w:t>
      </w:r>
    </w:p>
    <w:p w14:paraId="3A551C0B" w14:textId="07B80145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81E5E" w:rsidRPr="00D81E5E">
        <w:rPr>
          <w:sz w:val="22"/>
          <w:szCs w:val="22"/>
        </w:rPr>
        <w:t>(t.j. Dz.U. z 202</w:t>
      </w:r>
      <w:r w:rsidR="009F723D">
        <w:rPr>
          <w:sz w:val="22"/>
          <w:szCs w:val="22"/>
        </w:rPr>
        <w:t xml:space="preserve">2 </w:t>
      </w:r>
      <w:r w:rsidR="00D81E5E" w:rsidRPr="00D81E5E">
        <w:rPr>
          <w:sz w:val="22"/>
          <w:szCs w:val="22"/>
        </w:rPr>
        <w:t xml:space="preserve">r. poz. </w:t>
      </w:r>
      <w:r w:rsidR="009F723D">
        <w:rPr>
          <w:sz w:val="22"/>
          <w:szCs w:val="22"/>
        </w:rPr>
        <w:t>1710</w:t>
      </w:r>
      <w:r w:rsidR="00D81E5E" w:rsidRPr="00D81E5E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E219A00" w14:textId="77777777" w:rsidR="0069085C" w:rsidRPr="00890B92" w:rsidRDefault="00D81E5E" w:rsidP="00A80738">
      <w:pPr>
        <w:spacing w:before="120" w:after="120"/>
        <w:jc w:val="both"/>
        <w:rPr>
          <w:sz w:val="22"/>
          <w:szCs w:val="22"/>
        </w:rPr>
      </w:pPr>
      <w:r w:rsidRPr="00D81E5E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14:paraId="1A1DE1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5503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8436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278C43" w14:textId="22563D21" w:rsidR="00C236D3" w:rsidRPr="00890B92" w:rsidRDefault="00C236D3" w:rsidP="009F723D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475D" w14:textId="77777777" w:rsidR="00B93469" w:rsidRDefault="00B93469">
      <w:r>
        <w:separator/>
      </w:r>
    </w:p>
  </w:endnote>
  <w:endnote w:type="continuationSeparator" w:id="0">
    <w:p w14:paraId="34DADC5C" w14:textId="77777777" w:rsidR="00B93469" w:rsidRDefault="00B93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61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8B55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2EC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EFB2B4">
        <v:line id="_x0000_s1025" style="position:absolute;left:0;text-align:left;z-index:251657728" from="-3.85pt,8.7pt" to="455.15pt,8.7pt"/>
      </w:pict>
    </w:r>
  </w:p>
  <w:p w14:paraId="7D5C5C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EE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26AF39" w14:textId="77777777" w:rsidR="009F189D" w:rsidRDefault="009F189D">
    <w:pPr>
      <w:pStyle w:val="Stopka"/>
      <w:tabs>
        <w:tab w:val="clear" w:pos="4536"/>
      </w:tabs>
      <w:jc w:val="center"/>
    </w:pPr>
  </w:p>
  <w:p w14:paraId="7A1CF8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03F7F" w14:textId="77777777" w:rsidR="00B93469" w:rsidRDefault="00B93469">
      <w:r>
        <w:separator/>
      </w:r>
    </w:p>
  </w:footnote>
  <w:footnote w:type="continuationSeparator" w:id="0">
    <w:p w14:paraId="07FFE640" w14:textId="77777777" w:rsidR="00B93469" w:rsidRDefault="00B93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6A6E" w14:textId="77777777" w:rsidR="00D81E5E" w:rsidRDefault="00D81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F4EC" w14:textId="77777777" w:rsidR="00D81E5E" w:rsidRDefault="00D81E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77FAA" w14:textId="77777777" w:rsidR="00D81E5E" w:rsidRDefault="00D81E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46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9F723D"/>
    <w:rsid w:val="00A80738"/>
    <w:rsid w:val="00B426D2"/>
    <w:rsid w:val="00B93469"/>
    <w:rsid w:val="00C236D3"/>
    <w:rsid w:val="00C659E2"/>
    <w:rsid w:val="00CB0802"/>
    <w:rsid w:val="00D7128F"/>
    <w:rsid w:val="00D81E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F06903"/>
  <w15:chartTrackingRefBased/>
  <w15:docId w15:val="{F57AD2FA-95F1-4141-832F-3A4A2837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2022-10-07T08:20:00Z</dcterms:created>
  <dcterms:modified xsi:type="dcterms:W3CDTF">2022-10-07T08:23:00Z</dcterms:modified>
</cp:coreProperties>
</file>