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46F7C" w14:textId="77777777" w:rsidR="00D665F5" w:rsidRPr="00BB547B" w:rsidRDefault="00E3243A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3243A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E3243A">
        <w:rPr>
          <w:rFonts w:ascii="Arial" w:hAnsi="Arial" w:cs="Arial"/>
          <w:sz w:val="24"/>
          <w:szCs w:val="24"/>
        </w:rPr>
        <w:t>2022-10-06</w:t>
      </w:r>
    </w:p>
    <w:p w14:paraId="5115BDFD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A2679DD" w14:textId="77777777" w:rsidR="00D665F5" w:rsidRPr="00BB547B" w:rsidRDefault="00E3243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3243A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11DDCCA" w14:textId="77777777" w:rsidR="00D665F5" w:rsidRPr="00BB547B" w:rsidRDefault="00E3243A" w:rsidP="00D665F5">
      <w:pPr>
        <w:rPr>
          <w:rFonts w:ascii="Arial" w:hAnsi="Arial" w:cs="Arial"/>
          <w:sz w:val="24"/>
          <w:szCs w:val="24"/>
        </w:rPr>
      </w:pPr>
      <w:r w:rsidRPr="00E3243A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3243A">
        <w:rPr>
          <w:rFonts w:ascii="Arial" w:hAnsi="Arial" w:cs="Arial"/>
          <w:sz w:val="24"/>
          <w:szCs w:val="24"/>
        </w:rPr>
        <w:t>66</w:t>
      </w:r>
    </w:p>
    <w:p w14:paraId="31AC127E" w14:textId="77777777" w:rsidR="00D665F5" w:rsidRPr="00BB547B" w:rsidRDefault="00E3243A" w:rsidP="00D665F5">
      <w:pPr>
        <w:rPr>
          <w:rFonts w:ascii="Arial" w:hAnsi="Arial" w:cs="Arial"/>
          <w:sz w:val="24"/>
          <w:szCs w:val="24"/>
        </w:rPr>
      </w:pPr>
      <w:r w:rsidRPr="00E3243A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3243A">
        <w:rPr>
          <w:rFonts w:ascii="Arial" w:hAnsi="Arial" w:cs="Arial"/>
          <w:sz w:val="24"/>
          <w:szCs w:val="24"/>
        </w:rPr>
        <w:t>Kraków</w:t>
      </w:r>
    </w:p>
    <w:p w14:paraId="314E2ED6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F679106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63335F61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4DF0207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A5D8EB3" w14:textId="78FF50E5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23440">
        <w:rPr>
          <w:rFonts w:ascii="Arial" w:hAnsi="Arial" w:cs="Arial"/>
          <w:b/>
          <w:sz w:val="24"/>
          <w:szCs w:val="24"/>
        </w:rPr>
        <w:t>S</w:t>
      </w:r>
      <w:r w:rsidR="00E3243A" w:rsidRPr="00E3243A">
        <w:rPr>
          <w:rFonts w:ascii="Arial" w:hAnsi="Arial" w:cs="Arial"/>
          <w:b/>
          <w:sz w:val="24"/>
          <w:szCs w:val="24"/>
        </w:rPr>
        <w:t>ZP</w:t>
      </w:r>
      <w:r w:rsidR="00A23440">
        <w:rPr>
          <w:rFonts w:ascii="Arial" w:hAnsi="Arial" w:cs="Arial"/>
          <w:b/>
          <w:sz w:val="24"/>
          <w:szCs w:val="24"/>
        </w:rPr>
        <w:t>.271.734</w:t>
      </w:r>
      <w:r w:rsidR="00E3243A" w:rsidRPr="00E3243A">
        <w:rPr>
          <w:rFonts w:ascii="Arial" w:hAnsi="Arial" w:cs="Arial"/>
          <w:b/>
          <w:sz w:val="24"/>
          <w:szCs w:val="24"/>
        </w:rPr>
        <w:t>/33/2022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2383FC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2F435A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DB9FDA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345219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E27B9D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5102D5D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3243A" w:rsidRPr="00E3243A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38A92998" w14:textId="77777777" w:rsidR="00A80738" w:rsidRPr="00BB547B" w:rsidRDefault="00E3243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3243A">
        <w:rPr>
          <w:rFonts w:ascii="Arial" w:hAnsi="Arial" w:cs="Arial"/>
          <w:b/>
          <w:szCs w:val="24"/>
        </w:rPr>
        <w:t>Dostawa gotowych worków RTU, produktów leczniczych niezbędnych do przygotowania mieszanin do żywienia pozajelitowego wraz z dzierżawą komory laminarnej</w:t>
      </w:r>
    </w:p>
    <w:p w14:paraId="4CAD79C5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3243A" w:rsidRPr="00E3243A">
        <w:rPr>
          <w:rFonts w:ascii="Arial" w:hAnsi="Arial" w:cs="Arial"/>
          <w:sz w:val="24"/>
          <w:szCs w:val="24"/>
        </w:rPr>
        <w:t>(</w:t>
      </w:r>
      <w:proofErr w:type="spellStart"/>
      <w:r w:rsidR="00E3243A" w:rsidRPr="00E3243A">
        <w:rPr>
          <w:rFonts w:ascii="Arial" w:hAnsi="Arial" w:cs="Arial"/>
          <w:sz w:val="24"/>
          <w:szCs w:val="24"/>
        </w:rPr>
        <w:t>t.j</w:t>
      </w:r>
      <w:proofErr w:type="spellEnd"/>
      <w:r w:rsidR="00E3243A" w:rsidRPr="00E3243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3243A" w:rsidRPr="00E3243A">
        <w:rPr>
          <w:rFonts w:ascii="Arial" w:hAnsi="Arial" w:cs="Arial"/>
          <w:sz w:val="24"/>
          <w:szCs w:val="24"/>
        </w:rPr>
        <w:t>późn</w:t>
      </w:r>
      <w:proofErr w:type="spellEnd"/>
      <w:r w:rsidR="00E3243A" w:rsidRPr="00E3243A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6255455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3243A" w:rsidRPr="00E3243A">
        <w:rPr>
          <w:rFonts w:ascii="Arial" w:hAnsi="Arial" w:cs="Arial"/>
          <w:sz w:val="24"/>
          <w:szCs w:val="24"/>
        </w:rPr>
        <w:t>06/10/2022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3243A" w:rsidRPr="00E3243A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6341653" w14:textId="77777777" w:rsidTr="00C82837">
        <w:tc>
          <w:tcPr>
            <w:tcW w:w="993" w:type="dxa"/>
            <w:shd w:val="clear" w:color="auto" w:fill="auto"/>
            <w:vAlign w:val="center"/>
          </w:tcPr>
          <w:p w14:paraId="51210B9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C630A3" w14:textId="77777777" w:rsidR="006B27ED" w:rsidRPr="00A23440" w:rsidRDefault="006B27ED" w:rsidP="00C82837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A23440">
              <w:rPr>
                <w:rFonts w:ascii="Arial" w:hAnsi="Arial" w:cs="Arial"/>
                <w:b/>
                <w:bCs/>
              </w:rPr>
              <w:t>Nr</w:t>
            </w:r>
            <w:r w:rsidR="00C82837" w:rsidRPr="00A23440">
              <w:rPr>
                <w:rFonts w:ascii="Arial" w:hAnsi="Arial" w:cs="Arial"/>
                <w:b/>
                <w:bCs/>
              </w:rPr>
              <w:t xml:space="preserve"> </w:t>
            </w:r>
            <w:r w:rsidRPr="00A23440">
              <w:rPr>
                <w:rFonts w:ascii="Arial" w:hAnsi="Arial" w:cs="Arial"/>
                <w:b/>
                <w:bCs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D44D16D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23384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E3243A" w:rsidRPr="00BB547B" w14:paraId="23BC97F3" w14:textId="77777777" w:rsidTr="00D125E7">
        <w:tc>
          <w:tcPr>
            <w:tcW w:w="993" w:type="dxa"/>
            <w:shd w:val="clear" w:color="auto" w:fill="auto"/>
            <w:vAlign w:val="center"/>
          </w:tcPr>
          <w:p w14:paraId="77495001" w14:textId="77777777" w:rsidR="00E3243A" w:rsidRPr="00BB547B" w:rsidRDefault="00E3243A" w:rsidP="00D125E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243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8F3F1B" w14:textId="77777777" w:rsidR="00E3243A" w:rsidRPr="00A23440" w:rsidRDefault="00E3243A" w:rsidP="00D125E7">
            <w:pPr>
              <w:spacing w:before="80" w:after="80"/>
              <w:jc w:val="center"/>
              <w:rPr>
                <w:rFonts w:ascii="Arial" w:hAnsi="Arial" w:cs="Arial"/>
                <w:b/>
                <w:bCs/>
              </w:rPr>
            </w:pPr>
            <w:r w:rsidRPr="00A23440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C74DBAE" w14:textId="77777777" w:rsidR="00E3243A" w:rsidRPr="00BB547B" w:rsidRDefault="00E3243A" w:rsidP="00D125E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3243A">
              <w:rPr>
                <w:rFonts w:ascii="Arial" w:hAnsi="Arial" w:cs="Arial"/>
              </w:rPr>
              <w:t>Aesculap</w:t>
            </w:r>
            <w:proofErr w:type="spellEnd"/>
            <w:r w:rsidRPr="00E3243A">
              <w:rPr>
                <w:rFonts w:ascii="Arial" w:hAnsi="Arial" w:cs="Arial"/>
              </w:rPr>
              <w:t xml:space="preserve"> </w:t>
            </w:r>
            <w:proofErr w:type="spellStart"/>
            <w:r w:rsidRPr="00E3243A">
              <w:rPr>
                <w:rFonts w:ascii="Arial" w:hAnsi="Arial" w:cs="Arial"/>
              </w:rPr>
              <w:t>Chifa</w:t>
            </w:r>
            <w:proofErr w:type="spellEnd"/>
            <w:r w:rsidRPr="00E3243A">
              <w:rPr>
                <w:rFonts w:ascii="Arial" w:hAnsi="Arial" w:cs="Arial"/>
              </w:rPr>
              <w:t xml:space="preserve"> Spółka z ograniczoną odpowiedzialnością</w:t>
            </w:r>
          </w:p>
          <w:p w14:paraId="0A1C7922" w14:textId="77777777" w:rsidR="00E3243A" w:rsidRPr="00BB547B" w:rsidRDefault="00E3243A" w:rsidP="00D125E7">
            <w:pPr>
              <w:rPr>
                <w:rFonts w:ascii="Arial" w:hAnsi="Arial" w:cs="Arial"/>
              </w:rPr>
            </w:pPr>
            <w:r w:rsidRPr="00E3243A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243A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15FB571" w14:textId="77777777" w:rsidR="00E3243A" w:rsidRPr="00BB547B" w:rsidRDefault="00E3243A" w:rsidP="00D125E7">
            <w:pPr>
              <w:spacing w:after="80"/>
              <w:jc w:val="both"/>
              <w:rPr>
                <w:rFonts w:ascii="Arial" w:hAnsi="Arial" w:cs="Arial"/>
              </w:rPr>
            </w:pPr>
            <w:r w:rsidRPr="00E3243A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243A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C06A58" w14:textId="77777777" w:rsidR="00E3243A" w:rsidRPr="00BB547B" w:rsidRDefault="00E3243A" w:rsidP="00D125E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243A">
              <w:rPr>
                <w:rFonts w:ascii="Arial" w:hAnsi="Arial" w:cs="Arial"/>
              </w:rPr>
              <w:t>42 201.97 zł</w:t>
            </w:r>
          </w:p>
        </w:tc>
      </w:tr>
      <w:tr w:rsidR="00E3243A" w:rsidRPr="00BB547B" w14:paraId="155ECB90" w14:textId="77777777" w:rsidTr="00D125E7">
        <w:tc>
          <w:tcPr>
            <w:tcW w:w="993" w:type="dxa"/>
            <w:shd w:val="clear" w:color="auto" w:fill="auto"/>
            <w:vAlign w:val="center"/>
          </w:tcPr>
          <w:p w14:paraId="151E0C63" w14:textId="77777777" w:rsidR="00E3243A" w:rsidRPr="00BB547B" w:rsidRDefault="00E3243A" w:rsidP="00D125E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243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CDF3E7" w14:textId="77777777" w:rsidR="00E3243A" w:rsidRPr="00A23440" w:rsidRDefault="00E3243A" w:rsidP="00D125E7">
            <w:pPr>
              <w:spacing w:before="80" w:after="80"/>
              <w:jc w:val="center"/>
              <w:rPr>
                <w:rFonts w:ascii="Arial" w:hAnsi="Arial" w:cs="Arial"/>
                <w:b/>
                <w:bCs/>
              </w:rPr>
            </w:pPr>
            <w:r w:rsidRPr="00A23440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412B8C3" w14:textId="77777777" w:rsidR="00E3243A" w:rsidRPr="00BB547B" w:rsidRDefault="00E3243A" w:rsidP="00D125E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3243A">
              <w:rPr>
                <w:rFonts w:ascii="Arial" w:hAnsi="Arial" w:cs="Arial"/>
              </w:rPr>
              <w:t>Fresenius</w:t>
            </w:r>
            <w:proofErr w:type="spellEnd"/>
            <w:r w:rsidRPr="00E3243A">
              <w:rPr>
                <w:rFonts w:ascii="Arial" w:hAnsi="Arial" w:cs="Arial"/>
              </w:rPr>
              <w:t xml:space="preserve"> </w:t>
            </w:r>
            <w:proofErr w:type="spellStart"/>
            <w:r w:rsidRPr="00E3243A">
              <w:rPr>
                <w:rFonts w:ascii="Arial" w:hAnsi="Arial" w:cs="Arial"/>
              </w:rPr>
              <w:t>Kabi</w:t>
            </w:r>
            <w:proofErr w:type="spellEnd"/>
            <w:r w:rsidRPr="00E3243A">
              <w:rPr>
                <w:rFonts w:ascii="Arial" w:hAnsi="Arial" w:cs="Arial"/>
              </w:rPr>
              <w:t xml:space="preserve"> Polska Sp.  z o.o.</w:t>
            </w:r>
          </w:p>
          <w:p w14:paraId="1D46F47F" w14:textId="77777777" w:rsidR="00E3243A" w:rsidRPr="00BB547B" w:rsidRDefault="00E3243A" w:rsidP="00D125E7">
            <w:pPr>
              <w:rPr>
                <w:rFonts w:ascii="Arial" w:hAnsi="Arial" w:cs="Arial"/>
              </w:rPr>
            </w:pPr>
            <w:r w:rsidRPr="00E3243A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243A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1E75F1" w14:textId="77777777" w:rsidR="00E3243A" w:rsidRPr="00BB547B" w:rsidRDefault="00E3243A" w:rsidP="00D125E7">
            <w:pPr>
              <w:spacing w:after="80"/>
              <w:jc w:val="both"/>
              <w:rPr>
                <w:rFonts w:ascii="Arial" w:hAnsi="Arial" w:cs="Arial"/>
              </w:rPr>
            </w:pPr>
            <w:r w:rsidRPr="00E3243A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243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9F752C" w14:textId="77777777" w:rsidR="00E3243A" w:rsidRPr="00BB547B" w:rsidRDefault="00E3243A" w:rsidP="00D125E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243A">
              <w:rPr>
                <w:rFonts w:ascii="Arial" w:hAnsi="Arial" w:cs="Arial"/>
              </w:rPr>
              <w:t>1 097 474.40 zł</w:t>
            </w:r>
          </w:p>
        </w:tc>
      </w:tr>
      <w:tr w:rsidR="00E3243A" w:rsidRPr="00BB547B" w14:paraId="7EB41960" w14:textId="77777777" w:rsidTr="00D125E7">
        <w:tc>
          <w:tcPr>
            <w:tcW w:w="993" w:type="dxa"/>
            <w:shd w:val="clear" w:color="auto" w:fill="auto"/>
            <w:vAlign w:val="center"/>
          </w:tcPr>
          <w:p w14:paraId="70B41E17" w14:textId="77777777" w:rsidR="00E3243A" w:rsidRPr="00BB547B" w:rsidRDefault="00E3243A" w:rsidP="00D125E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243A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F33CD6" w14:textId="77777777" w:rsidR="00E3243A" w:rsidRPr="00A23440" w:rsidRDefault="00E3243A" w:rsidP="00D125E7">
            <w:pPr>
              <w:spacing w:before="80" w:after="80"/>
              <w:jc w:val="center"/>
              <w:rPr>
                <w:rFonts w:ascii="Arial" w:hAnsi="Arial" w:cs="Arial"/>
                <w:b/>
                <w:bCs/>
              </w:rPr>
            </w:pPr>
            <w:r w:rsidRPr="00A23440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671A78C" w14:textId="77777777" w:rsidR="00E3243A" w:rsidRPr="00BB547B" w:rsidRDefault="00E3243A" w:rsidP="00D125E7">
            <w:pPr>
              <w:spacing w:before="80"/>
              <w:rPr>
                <w:rFonts w:ascii="Arial" w:hAnsi="Arial" w:cs="Arial"/>
              </w:rPr>
            </w:pPr>
            <w:r w:rsidRPr="00E3243A">
              <w:rPr>
                <w:rFonts w:ascii="Arial" w:hAnsi="Arial" w:cs="Arial"/>
              </w:rPr>
              <w:t>Baxter Polska Sp. z o.o.</w:t>
            </w:r>
          </w:p>
          <w:p w14:paraId="41357C7A" w14:textId="77777777" w:rsidR="00E3243A" w:rsidRPr="00BB547B" w:rsidRDefault="00E3243A" w:rsidP="00D125E7">
            <w:pPr>
              <w:rPr>
                <w:rFonts w:ascii="Arial" w:hAnsi="Arial" w:cs="Arial"/>
              </w:rPr>
            </w:pPr>
            <w:r w:rsidRPr="00E3243A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243A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BF52D43" w14:textId="77777777" w:rsidR="00E3243A" w:rsidRPr="00BB547B" w:rsidRDefault="00E3243A" w:rsidP="00D125E7">
            <w:pPr>
              <w:spacing w:after="80"/>
              <w:jc w:val="both"/>
              <w:rPr>
                <w:rFonts w:ascii="Arial" w:hAnsi="Arial" w:cs="Arial"/>
              </w:rPr>
            </w:pPr>
            <w:r w:rsidRPr="00E3243A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243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D62E1E" w14:textId="77777777" w:rsidR="00E3243A" w:rsidRPr="00BB547B" w:rsidRDefault="00E3243A" w:rsidP="00D125E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243A">
              <w:rPr>
                <w:rFonts w:ascii="Arial" w:hAnsi="Arial" w:cs="Arial"/>
              </w:rPr>
              <w:t>94 985.37 zł</w:t>
            </w:r>
          </w:p>
        </w:tc>
      </w:tr>
    </w:tbl>
    <w:p w14:paraId="5E3E67F7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10B47" w14:textId="77777777" w:rsidR="00FC05C2" w:rsidRDefault="00FC05C2">
      <w:r>
        <w:separator/>
      </w:r>
    </w:p>
  </w:endnote>
  <w:endnote w:type="continuationSeparator" w:id="0">
    <w:p w14:paraId="5C3068FA" w14:textId="77777777" w:rsidR="00FC05C2" w:rsidRDefault="00FC0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D45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9909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73D9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E06B00">
        <v:line id="_x0000_s1025" style="position:absolute;left:0;text-align:left;z-index:251657728" from="-3.85pt,8.7pt" to="455.15pt,8.7pt"/>
      </w:pict>
    </w:r>
  </w:p>
  <w:p w14:paraId="2362A55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763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4AD01B" w14:textId="77777777" w:rsidR="009F189D" w:rsidRDefault="009F189D">
    <w:pPr>
      <w:pStyle w:val="Stopka"/>
      <w:tabs>
        <w:tab w:val="clear" w:pos="4536"/>
      </w:tabs>
      <w:jc w:val="center"/>
    </w:pPr>
  </w:p>
  <w:p w14:paraId="051E6A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08071" w14:textId="77777777" w:rsidR="00FC05C2" w:rsidRDefault="00FC05C2">
      <w:r>
        <w:separator/>
      </w:r>
    </w:p>
  </w:footnote>
  <w:footnote w:type="continuationSeparator" w:id="0">
    <w:p w14:paraId="67C00CA5" w14:textId="77777777" w:rsidR="00FC05C2" w:rsidRDefault="00FC0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4F5F4" w14:textId="77777777" w:rsidR="00E3243A" w:rsidRDefault="00E324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9FA0F" w14:textId="77777777" w:rsidR="00E3243A" w:rsidRDefault="00E324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F771A" w14:textId="77777777" w:rsidR="00E3243A" w:rsidRDefault="00E324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05C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23440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3243A"/>
    <w:rsid w:val="00EA3476"/>
    <w:rsid w:val="00F16C60"/>
    <w:rsid w:val="00F95C33"/>
    <w:rsid w:val="00FC05C2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363BD9"/>
  <w15:chartTrackingRefBased/>
  <w15:docId w15:val="{B6B08E95-1A99-4725-8A83-16AEE9BF4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168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2022-10-06T09:54:00Z</dcterms:created>
  <dcterms:modified xsi:type="dcterms:W3CDTF">2022-10-06T09:59:00Z</dcterms:modified>
</cp:coreProperties>
</file>