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4269B6" w:rsidRDefault="002D2A05" w:rsidP="006A5DF1">
      <w:pPr>
        <w:spacing w:after="240"/>
        <w:jc w:val="right"/>
        <w:rPr>
          <w:sz w:val="24"/>
          <w:szCs w:val="24"/>
        </w:rPr>
      </w:pPr>
      <w:r w:rsidRPr="00E76323">
        <w:rPr>
          <w:sz w:val="24"/>
          <w:szCs w:val="24"/>
        </w:rPr>
        <w:t>Kraków</w:t>
      </w:r>
      <w:r w:rsidR="006A5DF1" w:rsidRPr="00E76323">
        <w:rPr>
          <w:sz w:val="24"/>
          <w:szCs w:val="24"/>
        </w:rPr>
        <w:t xml:space="preserve"> dnia</w:t>
      </w:r>
      <w:r w:rsidR="006A5DF1" w:rsidRPr="004269B6">
        <w:rPr>
          <w:sz w:val="24"/>
          <w:szCs w:val="24"/>
        </w:rPr>
        <w:t xml:space="preserve">: </w:t>
      </w:r>
      <w:r w:rsidRPr="004269B6">
        <w:rPr>
          <w:sz w:val="24"/>
          <w:szCs w:val="24"/>
        </w:rPr>
        <w:t>2022-10-0</w:t>
      </w:r>
      <w:r w:rsidR="007E3C42" w:rsidRPr="004269B6">
        <w:rPr>
          <w:sz w:val="24"/>
          <w:szCs w:val="24"/>
        </w:rPr>
        <w:t>5</w:t>
      </w:r>
    </w:p>
    <w:p w:rsidR="0029606A" w:rsidRPr="00E76323" w:rsidRDefault="0029606A" w:rsidP="006A5DF1">
      <w:pPr>
        <w:spacing w:after="240"/>
        <w:jc w:val="right"/>
        <w:rPr>
          <w:sz w:val="24"/>
          <w:szCs w:val="24"/>
        </w:rPr>
      </w:pPr>
    </w:p>
    <w:p w:rsidR="002D2A05" w:rsidRPr="00E76323" w:rsidRDefault="002D2A05" w:rsidP="006A5DF1">
      <w:pPr>
        <w:rPr>
          <w:b/>
          <w:bCs/>
          <w:sz w:val="24"/>
          <w:szCs w:val="24"/>
        </w:rPr>
      </w:pPr>
      <w:r w:rsidRPr="00E76323">
        <w:rPr>
          <w:b/>
          <w:bCs/>
          <w:sz w:val="24"/>
          <w:szCs w:val="24"/>
        </w:rPr>
        <w:t>Szpital Miejski Specjalistyczny</w:t>
      </w:r>
    </w:p>
    <w:p w:rsidR="002D2A05" w:rsidRPr="00E76323" w:rsidRDefault="002D2A05" w:rsidP="006A5DF1">
      <w:pPr>
        <w:rPr>
          <w:b/>
          <w:bCs/>
          <w:sz w:val="24"/>
          <w:szCs w:val="24"/>
        </w:rPr>
      </w:pPr>
      <w:r w:rsidRPr="00E76323">
        <w:rPr>
          <w:b/>
          <w:bCs/>
          <w:sz w:val="24"/>
          <w:szCs w:val="24"/>
        </w:rPr>
        <w:t>im. Gabriela Narutowicza w Krakowie</w:t>
      </w:r>
    </w:p>
    <w:p w:rsidR="006A5DF1" w:rsidRPr="00E76323" w:rsidRDefault="002D2A05" w:rsidP="006A5DF1">
      <w:pPr>
        <w:rPr>
          <w:sz w:val="24"/>
          <w:szCs w:val="24"/>
        </w:rPr>
      </w:pPr>
      <w:r w:rsidRPr="00E76323">
        <w:rPr>
          <w:sz w:val="24"/>
          <w:szCs w:val="24"/>
        </w:rPr>
        <w:t>ul. Prądnicka</w:t>
      </w:r>
      <w:r w:rsidR="006A5DF1" w:rsidRPr="00E76323">
        <w:rPr>
          <w:sz w:val="24"/>
          <w:szCs w:val="24"/>
        </w:rPr>
        <w:t xml:space="preserve"> </w:t>
      </w:r>
      <w:r w:rsidRPr="00E76323">
        <w:rPr>
          <w:sz w:val="24"/>
          <w:szCs w:val="24"/>
        </w:rPr>
        <w:t>35-37</w:t>
      </w:r>
    </w:p>
    <w:p w:rsidR="006A5DF1" w:rsidRPr="00E76323" w:rsidRDefault="002D2A05" w:rsidP="006A5DF1">
      <w:pPr>
        <w:rPr>
          <w:sz w:val="24"/>
          <w:szCs w:val="24"/>
        </w:rPr>
      </w:pPr>
      <w:r w:rsidRPr="00E76323">
        <w:rPr>
          <w:sz w:val="24"/>
          <w:szCs w:val="24"/>
        </w:rPr>
        <w:t>31-202</w:t>
      </w:r>
      <w:r w:rsidR="006A5DF1" w:rsidRPr="00E76323">
        <w:rPr>
          <w:sz w:val="24"/>
          <w:szCs w:val="24"/>
        </w:rPr>
        <w:t xml:space="preserve"> </w:t>
      </w:r>
      <w:r w:rsidRPr="00E76323">
        <w:rPr>
          <w:sz w:val="24"/>
          <w:szCs w:val="24"/>
        </w:rPr>
        <w:t>Kraków</w:t>
      </w:r>
    </w:p>
    <w:p w:rsidR="006A5DF1" w:rsidRPr="00E76323" w:rsidRDefault="006A5DF1" w:rsidP="006A5DF1">
      <w:pPr>
        <w:pStyle w:val="Nagwek"/>
        <w:tabs>
          <w:tab w:val="clear" w:pos="4536"/>
          <w:tab w:val="clear" w:pos="9072"/>
        </w:tabs>
        <w:rPr>
          <w:sz w:val="24"/>
          <w:szCs w:val="24"/>
        </w:rPr>
      </w:pPr>
    </w:p>
    <w:p w:rsidR="006A5DF1" w:rsidRPr="00E76323" w:rsidRDefault="006A5DF1" w:rsidP="006A5DF1">
      <w:pPr>
        <w:pStyle w:val="Nagwek"/>
        <w:tabs>
          <w:tab w:val="clear" w:pos="4536"/>
        </w:tabs>
        <w:rPr>
          <w:sz w:val="24"/>
          <w:szCs w:val="24"/>
        </w:rPr>
      </w:pPr>
      <w:r w:rsidRPr="00E76323">
        <w:rPr>
          <w:sz w:val="24"/>
          <w:szCs w:val="24"/>
        </w:rPr>
        <w:tab/>
        <w:t xml:space="preserve"> </w:t>
      </w:r>
    </w:p>
    <w:p w:rsidR="006A5DF1" w:rsidRPr="00E76323" w:rsidRDefault="006A5DF1" w:rsidP="006A5DF1">
      <w:pPr>
        <w:pStyle w:val="Nagwek"/>
        <w:tabs>
          <w:tab w:val="clear" w:pos="4536"/>
          <w:tab w:val="clear" w:pos="9072"/>
        </w:tabs>
        <w:rPr>
          <w:sz w:val="24"/>
          <w:szCs w:val="24"/>
        </w:rPr>
      </w:pPr>
    </w:p>
    <w:p w:rsidR="006A5DF1" w:rsidRPr="00E76323" w:rsidRDefault="006A5DF1" w:rsidP="009003D1">
      <w:pPr>
        <w:tabs>
          <w:tab w:val="left" w:pos="708"/>
          <w:tab w:val="center" w:pos="4536"/>
          <w:tab w:val="right" w:pos="9072"/>
        </w:tabs>
        <w:spacing w:after="20"/>
        <w:ind w:left="4820"/>
        <w:rPr>
          <w:b/>
          <w:sz w:val="24"/>
          <w:szCs w:val="24"/>
        </w:rPr>
      </w:pPr>
      <w:r w:rsidRPr="00E76323">
        <w:rPr>
          <w:b/>
          <w:sz w:val="24"/>
          <w:szCs w:val="24"/>
        </w:rPr>
        <w:t>WYKONAWCY</w:t>
      </w:r>
    </w:p>
    <w:p w:rsidR="006A5DF1" w:rsidRPr="00E76323" w:rsidRDefault="006A5DF1" w:rsidP="009003D1">
      <w:pPr>
        <w:tabs>
          <w:tab w:val="left" w:pos="708"/>
          <w:tab w:val="center" w:pos="4536"/>
          <w:tab w:val="right" w:pos="9072"/>
        </w:tabs>
        <w:spacing w:after="20"/>
        <w:ind w:left="4820"/>
        <w:rPr>
          <w:sz w:val="24"/>
          <w:szCs w:val="24"/>
        </w:rPr>
      </w:pPr>
      <w:r w:rsidRPr="00E76323">
        <w:rPr>
          <w:sz w:val="24"/>
          <w:szCs w:val="24"/>
        </w:rPr>
        <w:t>ubiegający się o zamówienie publiczne</w:t>
      </w:r>
    </w:p>
    <w:p w:rsidR="006D4AB3" w:rsidRPr="00E76323" w:rsidRDefault="006D4AB3">
      <w:pPr>
        <w:pStyle w:val="Nagwek"/>
        <w:tabs>
          <w:tab w:val="clear" w:pos="4536"/>
        </w:tabs>
        <w:rPr>
          <w:sz w:val="24"/>
          <w:szCs w:val="24"/>
        </w:rPr>
      </w:pPr>
    </w:p>
    <w:p w:rsidR="006D4AB3" w:rsidRPr="00E76323" w:rsidRDefault="006D4AB3">
      <w:pPr>
        <w:pStyle w:val="Nagwek"/>
        <w:tabs>
          <w:tab w:val="clear" w:pos="4536"/>
          <w:tab w:val="clear" w:pos="9072"/>
        </w:tabs>
        <w:rPr>
          <w:sz w:val="24"/>
          <w:szCs w:val="24"/>
        </w:rPr>
      </w:pPr>
    </w:p>
    <w:p w:rsidR="006D4AB3" w:rsidRPr="00E76323" w:rsidRDefault="006D4AB3">
      <w:pPr>
        <w:pStyle w:val="Nagwek"/>
        <w:tabs>
          <w:tab w:val="clear" w:pos="4536"/>
          <w:tab w:val="clear" w:pos="9072"/>
        </w:tabs>
        <w:rPr>
          <w:sz w:val="24"/>
          <w:szCs w:val="24"/>
        </w:rPr>
      </w:pPr>
    </w:p>
    <w:p w:rsidR="00632C3C" w:rsidRPr="00E76323" w:rsidRDefault="00E21B49" w:rsidP="0029606A">
      <w:pPr>
        <w:pStyle w:val="Nagwek1"/>
        <w:spacing w:after="480" w:line="276" w:lineRule="auto"/>
        <w:jc w:val="center"/>
        <w:rPr>
          <w:rFonts w:ascii="Times New Roman" w:hAnsi="Times New Roman"/>
          <w:sz w:val="24"/>
          <w:szCs w:val="24"/>
        </w:rPr>
      </w:pPr>
      <w:r w:rsidRPr="00E76323">
        <w:rPr>
          <w:rFonts w:ascii="Times New Roman" w:hAnsi="Times New Roman"/>
          <w:sz w:val="24"/>
          <w:szCs w:val="24"/>
        </w:rPr>
        <w:t>WYJAŚNIENI</w:t>
      </w:r>
      <w:r w:rsidR="00520165" w:rsidRPr="00E76323">
        <w:rPr>
          <w:rFonts w:ascii="Times New Roman" w:hAnsi="Times New Roman"/>
          <w:sz w:val="24"/>
          <w:szCs w:val="24"/>
        </w:rPr>
        <w:t>A</w:t>
      </w:r>
      <w:r w:rsidR="00632C3C" w:rsidRPr="00E76323">
        <w:rPr>
          <w:rFonts w:ascii="Times New Roman" w:hAnsi="Times New Roman"/>
          <w:sz w:val="24"/>
          <w:szCs w:val="24"/>
        </w:rPr>
        <w:t xml:space="preserve"> TREŚCI</w:t>
      </w:r>
      <w:r w:rsidR="0029606A" w:rsidRPr="00E76323">
        <w:rPr>
          <w:rFonts w:ascii="Times New Roman" w:hAnsi="Times New Roman"/>
          <w:sz w:val="24"/>
          <w:szCs w:val="24"/>
        </w:rPr>
        <w:t xml:space="preserve"> SWZ</w:t>
      </w:r>
      <w:r w:rsidR="00F65908">
        <w:rPr>
          <w:rFonts w:ascii="Times New Roman" w:hAnsi="Times New Roman"/>
          <w:sz w:val="24"/>
          <w:szCs w:val="24"/>
        </w:rPr>
        <w:t xml:space="preserve"> - 1</w:t>
      </w:r>
    </w:p>
    <w:p w:rsidR="006D4AB3" w:rsidRPr="00E76323" w:rsidRDefault="00632C3C" w:rsidP="00520165">
      <w:pPr>
        <w:spacing w:after="360" w:line="276" w:lineRule="auto"/>
        <w:jc w:val="both"/>
        <w:rPr>
          <w:sz w:val="24"/>
          <w:szCs w:val="24"/>
        </w:rPr>
      </w:pPr>
      <w:r w:rsidRPr="00E76323">
        <w:rPr>
          <w:sz w:val="24"/>
          <w:szCs w:val="24"/>
        </w:rPr>
        <w:t xml:space="preserve">Dotyczy: </w:t>
      </w:r>
      <w:r w:rsidR="006A5DF1" w:rsidRPr="00E76323">
        <w:rPr>
          <w:sz w:val="24"/>
          <w:szCs w:val="24"/>
        </w:rPr>
        <w:t>p</w:t>
      </w:r>
      <w:r w:rsidRPr="00E76323">
        <w:rPr>
          <w:sz w:val="24"/>
          <w:szCs w:val="24"/>
        </w:rPr>
        <w:t>ostępowani</w:t>
      </w:r>
      <w:r w:rsidR="006A5DF1" w:rsidRPr="00E76323">
        <w:rPr>
          <w:sz w:val="24"/>
          <w:szCs w:val="24"/>
        </w:rPr>
        <w:t>a</w:t>
      </w:r>
      <w:r w:rsidRPr="00E76323">
        <w:rPr>
          <w:sz w:val="24"/>
          <w:szCs w:val="24"/>
        </w:rPr>
        <w:t xml:space="preserve"> o udzielenie zamówienia publicznego, prowadzone</w:t>
      </w:r>
      <w:r w:rsidR="006A5DF1" w:rsidRPr="00E76323">
        <w:rPr>
          <w:sz w:val="24"/>
          <w:szCs w:val="24"/>
        </w:rPr>
        <w:t>go</w:t>
      </w:r>
      <w:r w:rsidRPr="00E76323">
        <w:rPr>
          <w:sz w:val="24"/>
          <w:szCs w:val="24"/>
        </w:rPr>
        <w:t xml:space="preserve"> w trybie </w:t>
      </w:r>
      <w:r w:rsidR="002D2A05" w:rsidRPr="00E76323">
        <w:rPr>
          <w:sz w:val="24"/>
          <w:szCs w:val="24"/>
        </w:rPr>
        <w:t>przetarg nieograniczony</w:t>
      </w:r>
      <w:r w:rsidRPr="00E76323">
        <w:rPr>
          <w:b/>
          <w:sz w:val="24"/>
          <w:szCs w:val="24"/>
        </w:rPr>
        <w:t xml:space="preserve"> </w:t>
      </w:r>
      <w:r w:rsidRPr="00E76323">
        <w:rPr>
          <w:bCs/>
          <w:sz w:val="24"/>
          <w:szCs w:val="24"/>
        </w:rPr>
        <w:t>na</w:t>
      </w:r>
      <w:r w:rsidRPr="00E76323">
        <w:rPr>
          <w:b/>
          <w:sz w:val="24"/>
          <w:szCs w:val="24"/>
        </w:rPr>
        <w:t xml:space="preserve"> </w:t>
      </w:r>
      <w:r w:rsidR="00E72428" w:rsidRPr="00E76323">
        <w:rPr>
          <w:bCs/>
          <w:sz w:val="24"/>
          <w:szCs w:val="24"/>
        </w:rPr>
        <w:t>”</w:t>
      </w:r>
      <w:r w:rsidR="002D2A05" w:rsidRPr="00E76323">
        <w:rPr>
          <w:b/>
          <w:bCs/>
          <w:sz w:val="24"/>
          <w:szCs w:val="24"/>
        </w:rPr>
        <w:t>Usługa w zakresie odbioru, transportu oraz unieszkodliwiania odpadów medycznych</w:t>
      </w:r>
      <w:r w:rsidR="00E72428" w:rsidRPr="00E76323">
        <w:rPr>
          <w:bCs/>
          <w:sz w:val="24"/>
          <w:szCs w:val="24"/>
        </w:rPr>
        <w:t>”</w:t>
      </w:r>
      <w:r w:rsidRPr="00E76323">
        <w:rPr>
          <w:b/>
          <w:sz w:val="24"/>
          <w:szCs w:val="24"/>
        </w:rPr>
        <w:t xml:space="preserve"> </w:t>
      </w:r>
      <w:r w:rsidRPr="00E76323">
        <w:rPr>
          <w:bCs/>
          <w:sz w:val="24"/>
          <w:szCs w:val="24"/>
        </w:rPr>
        <w:t>– znak sprawy</w:t>
      </w:r>
      <w:r w:rsidRPr="00E76323">
        <w:rPr>
          <w:b/>
          <w:sz w:val="24"/>
          <w:szCs w:val="24"/>
        </w:rPr>
        <w:t xml:space="preserve"> </w:t>
      </w:r>
      <w:r w:rsidR="002D2A05" w:rsidRPr="00E76323">
        <w:rPr>
          <w:b/>
          <w:sz w:val="24"/>
          <w:szCs w:val="24"/>
        </w:rPr>
        <w:t>ZP/52/2022</w:t>
      </w:r>
      <w:r w:rsidRPr="00E76323">
        <w:rPr>
          <w:b/>
          <w:sz w:val="24"/>
          <w:szCs w:val="24"/>
        </w:rPr>
        <w:t>.</w:t>
      </w:r>
    </w:p>
    <w:p w:rsidR="0012774F" w:rsidRPr="00E76323" w:rsidRDefault="00520165" w:rsidP="00D8461B">
      <w:pPr>
        <w:spacing w:after="240" w:line="276" w:lineRule="auto"/>
        <w:jc w:val="both"/>
        <w:rPr>
          <w:sz w:val="24"/>
          <w:szCs w:val="24"/>
        </w:rPr>
      </w:pPr>
      <w:r w:rsidRPr="00E76323">
        <w:rPr>
          <w:sz w:val="24"/>
          <w:szCs w:val="24"/>
        </w:rPr>
        <w:t xml:space="preserve">Zamawiający, działając na podstawie art. </w:t>
      </w:r>
      <w:r w:rsidR="0029606A" w:rsidRPr="00E76323">
        <w:rPr>
          <w:sz w:val="24"/>
          <w:szCs w:val="24"/>
        </w:rPr>
        <w:t>1</w:t>
      </w:r>
      <w:r w:rsidRPr="00E76323">
        <w:rPr>
          <w:sz w:val="24"/>
          <w:szCs w:val="24"/>
        </w:rPr>
        <w:t>3</w:t>
      </w:r>
      <w:r w:rsidR="0029606A" w:rsidRPr="00E76323">
        <w:rPr>
          <w:sz w:val="24"/>
          <w:szCs w:val="24"/>
        </w:rPr>
        <w:t>5</w:t>
      </w:r>
      <w:r w:rsidRPr="00E76323">
        <w:rPr>
          <w:sz w:val="24"/>
          <w:szCs w:val="24"/>
        </w:rPr>
        <w:t xml:space="preserve"> ust</w:t>
      </w:r>
      <w:r w:rsidR="00D9049C" w:rsidRPr="00E76323">
        <w:rPr>
          <w:sz w:val="24"/>
          <w:szCs w:val="24"/>
        </w:rPr>
        <w:t xml:space="preserve">. </w:t>
      </w:r>
      <w:r w:rsidR="0029606A" w:rsidRPr="00E76323">
        <w:rPr>
          <w:sz w:val="24"/>
          <w:szCs w:val="24"/>
        </w:rPr>
        <w:t>6</w:t>
      </w:r>
      <w:r w:rsidRPr="00E76323">
        <w:rPr>
          <w:sz w:val="24"/>
          <w:szCs w:val="24"/>
        </w:rPr>
        <w:t xml:space="preserve"> ustawy z dnia </w:t>
      </w:r>
      <w:r w:rsidR="0029606A" w:rsidRPr="00E76323">
        <w:rPr>
          <w:sz w:val="24"/>
          <w:szCs w:val="24"/>
        </w:rPr>
        <w:t>11</w:t>
      </w:r>
      <w:r w:rsidRPr="00E76323">
        <w:rPr>
          <w:sz w:val="24"/>
          <w:szCs w:val="24"/>
        </w:rPr>
        <w:t xml:space="preserve"> </w:t>
      </w:r>
      <w:r w:rsidR="0029606A" w:rsidRPr="00E76323">
        <w:rPr>
          <w:sz w:val="24"/>
          <w:szCs w:val="24"/>
        </w:rPr>
        <w:t xml:space="preserve">września </w:t>
      </w:r>
      <w:r w:rsidRPr="00E76323">
        <w:rPr>
          <w:sz w:val="24"/>
          <w:szCs w:val="24"/>
        </w:rPr>
        <w:t>20</w:t>
      </w:r>
      <w:r w:rsidR="0029606A" w:rsidRPr="00E76323">
        <w:rPr>
          <w:sz w:val="24"/>
          <w:szCs w:val="24"/>
        </w:rPr>
        <w:t>19</w:t>
      </w:r>
      <w:r w:rsidRPr="00E76323">
        <w:rPr>
          <w:sz w:val="24"/>
          <w:szCs w:val="24"/>
        </w:rPr>
        <w:t xml:space="preserve"> r</w:t>
      </w:r>
      <w:r w:rsidR="0029606A" w:rsidRPr="00E76323">
        <w:rPr>
          <w:sz w:val="24"/>
          <w:szCs w:val="24"/>
        </w:rPr>
        <w:t>.</w:t>
      </w:r>
      <w:r w:rsidRPr="00E76323">
        <w:rPr>
          <w:sz w:val="24"/>
          <w:szCs w:val="24"/>
        </w:rPr>
        <w:t xml:space="preserve"> Prawo </w:t>
      </w:r>
      <w:r w:rsidR="0029606A" w:rsidRPr="00E76323">
        <w:rPr>
          <w:sz w:val="24"/>
          <w:szCs w:val="24"/>
        </w:rPr>
        <w:t>z</w:t>
      </w:r>
      <w:r w:rsidRPr="00E76323">
        <w:rPr>
          <w:sz w:val="24"/>
          <w:szCs w:val="24"/>
        </w:rPr>
        <w:t xml:space="preserve">amówień </w:t>
      </w:r>
      <w:r w:rsidR="0029606A" w:rsidRPr="00E76323">
        <w:rPr>
          <w:sz w:val="24"/>
          <w:szCs w:val="24"/>
        </w:rPr>
        <w:t>p</w:t>
      </w:r>
      <w:r w:rsidRPr="00E76323">
        <w:rPr>
          <w:sz w:val="24"/>
          <w:szCs w:val="24"/>
        </w:rPr>
        <w:t>ublicznych</w:t>
      </w:r>
      <w:r w:rsidR="005607C7">
        <w:rPr>
          <w:sz w:val="24"/>
          <w:szCs w:val="24"/>
        </w:rPr>
        <w:t>,</w:t>
      </w:r>
      <w:r w:rsidRPr="00E76323">
        <w:rPr>
          <w:sz w:val="24"/>
          <w:szCs w:val="24"/>
        </w:rPr>
        <w:t xml:space="preserve"> </w:t>
      </w:r>
      <w:r w:rsidR="00D9049C" w:rsidRPr="00E76323">
        <w:rPr>
          <w:sz w:val="24"/>
          <w:szCs w:val="24"/>
        </w:rPr>
        <w:t>udostępnia</w:t>
      </w:r>
      <w:r w:rsidR="00BE7BFD" w:rsidRPr="00E76323">
        <w:rPr>
          <w:sz w:val="24"/>
          <w:szCs w:val="24"/>
        </w:rPr>
        <w:t xml:space="preserve"> poniżej treść zapytań do S</w:t>
      </w:r>
      <w:r w:rsidR="0012774F" w:rsidRPr="00E76323">
        <w:rPr>
          <w:sz w:val="24"/>
          <w:szCs w:val="24"/>
        </w:rPr>
        <w:t>pecyfikacji Warunków Zamówienia (</w:t>
      </w:r>
      <w:r w:rsidR="0012774F" w:rsidRPr="00E76323">
        <w:rPr>
          <w:sz w:val="24"/>
          <w:szCs w:val="24"/>
          <w:lang w:eastAsia="ar-SA"/>
        </w:rPr>
        <w:t>zwanej dalej</w:t>
      </w:r>
      <w:r w:rsidR="0012774F" w:rsidRPr="00E76323">
        <w:rPr>
          <w:b/>
          <w:sz w:val="24"/>
          <w:szCs w:val="24"/>
          <w:lang w:eastAsia="ar-SA"/>
        </w:rPr>
        <w:t xml:space="preserve"> </w:t>
      </w:r>
      <w:r w:rsidR="0012774F" w:rsidRPr="00E76323">
        <w:rPr>
          <w:bCs/>
          <w:sz w:val="24"/>
          <w:szCs w:val="24"/>
          <w:lang w:eastAsia="ar-SA"/>
        </w:rPr>
        <w:t>”SWZ”)</w:t>
      </w:r>
      <w:r w:rsidR="00D9049C" w:rsidRPr="00E76323">
        <w:rPr>
          <w:bCs/>
          <w:sz w:val="24"/>
          <w:szCs w:val="24"/>
          <w:lang w:eastAsia="ar-SA"/>
        </w:rPr>
        <w:t xml:space="preserve"> </w:t>
      </w:r>
      <w:r w:rsidR="00D9049C" w:rsidRPr="00E76323">
        <w:rPr>
          <w:sz w:val="24"/>
          <w:szCs w:val="24"/>
        </w:rPr>
        <w:t>wraz z wyjaśnieniami</w:t>
      </w:r>
      <w:r w:rsidR="0012774F" w:rsidRPr="00E76323">
        <w:rPr>
          <w:bCs/>
          <w:sz w:val="24"/>
          <w:szCs w:val="24"/>
          <w:lang w:eastAsia="ar-SA"/>
        </w:rPr>
        <w:t>:</w:t>
      </w:r>
    </w:p>
    <w:tbl>
      <w:tblPr>
        <w:tblW w:w="9356" w:type="dxa"/>
        <w:tblInd w:w="-34" w:type="dxa"/>
        <w:tblLook w:val="04A0" w:firstRow="1" w:lastRow="0" w:firstColumn="1" w:lastColumn="0" w:noHBand="0" w:noVBand="1"/>
      </w:tblPr>
      <w:tblGrid>
        <w:gridCol w:w="9356"/>
      </w:tblGrid>
      <w:tr w:rsidR="002D2A05" w:rsidRPr="00E76323" w:rsidTr="008C44C7">
        <w:tc>
          <w:tcPr>
            <w:tcW w:w="9356" w:type="dxa"/>
            <w:shd w:val="clear" w:color="auto" w:fill="auto"/>
          </w:tcPr>
          <w:p w:rsidR="002D2A05" w:rsidRPr="004269B6" w:rsidRDefault="002D2A05" w:rsidP="004269B6">
            <w:pPr>
              <w:spacing w:before="60" w:after="60"/>
              <w:ind w:left="30" w:right="-72"/>
              <w:jc w:val="both"/>
              <w:rPr>
                <w:b/>
                <w:bCs/>
                <w:sz w:val="24"/>
                <w:szCs w:val="24"/>
              </w:rPr>
            </w:pPr>
            <w:r w:rsidRPr="004269B6">
              <w:rPr>
                <w:b/>
                <w:bCs/>
                <w:sz w:val="24"/>
                <w:szCs w:val="24"/>
              </w:rPr>
              <w:t>Pytanie nr 1</w:t>
            </w:r>
          </w:p>
          <w:p w:rsidR="002D2A05" w:rsidRPr="00E76323" w:rsidRDefault="002D2A05" w:rsidP="004269B6">
            <w:pPr>
              <w:spacing w:after="120"/>
              <w:ind w:left="30" w:right="-72"/>
              <w:jc w:val="both"/>
              <w:rPr>
                <w:sz w:val="24"/>
                <w:szCs w:val="24"/>
              </w:rPr>
            </w:pPr>
            <w:r w:rsidRPr="00E76323">
              <w:rPr>
                <w:sz w:val="24"/>
                <w:szCs w:val="24"/>
              </w:rPr>
              <w:t>Zamawiający w SWZ wskazuje następujące kryterium wyboru:</w:t>
            </w:r>
          </w:p>
          <w:p w:rsidR="002D2A05" w:rsidRPr="00E76323" w:rsidRDefault="002D2A05" w:rsidP="004269B6">
            <w:pPr>
              <w:spacing w:after="120"/>
              <w:ind w:left="30" w:right="-72"/>
              <w:jc w:val="both"/>
              <w:rPr>
                <w:sz w:val="24"/>
                <w:szCs w:val="24"/>
              </w:rPr>
            </w:pPr>
          </w:p>
          <w:tbl>
            <w:tblPr>
              <w:tblStyle w:val="Tabela-Siatka"/>
              <w:tblW w:w="0" w:type="auto"/>
              <w:tblInd w:w="30" w:type="dxa"/>
              <w:tblLook w:val="04A0" w:firstRow="1" w:lastRow="0" w:firstColumn="1" w:lastColumn="0" w:noHBand="0" w:noVBand="1"/>
            </w:tblPr>
            <w:tblGrid>
              <w:gridCol w:w="704"/>
              <w:gridCol w:w="6379"/>
              <w:gridCol w:w="2017"/>
            </w:tblGrid>
            <w:tr w:rsidR="008D6EDF" w:rsidTr="002269AF">
              <w:tc>
                <w:tcPr>
                  <w:tcW w:w="704" w:type="dxa"/>
                </w:tcPr>
                <w:p w:rsidR="008D6EDF" w:rsidRPr="008D6EDF" w:rsidRDefault="008D6EDF" w:rsidP="004269B6">
                  <w:pPr>
                    <w:spacing w:after="120"/>
                    <w:ind w:right="-72"/>
                    <w:jc w:val="both"/>
                    <w:rPr>
                      <w:b/>
                      <w:bCs/>
                      <w:sz w:val="24"/>
                      <w:szCs w:val="24"/>
                    </w:rPr>
                  </w:pPr>
                  <w:r w:rsidRPr="008D6EDF">
                    <w:rPr>
                      <w:b/>
                      <w:bCs/>
                      <w:sz w:val="24"/>
                      <w:szCs w:val="24"/>
                    </w:rPr>
                    <w:t>Nr</w:t>
                  </w:r>
                </w:p>
              </w:tc>
              <w:tc>
                <w:tcPr>
                  <w:tcW w:w="6379" w:type="dxa"/>
                </w:tcPr>
                <w:p w:rsidR="008D6EDF" w:rsidRPr="008D6EDF" w:rsidRDefault="008D6EDF" w:rsidP="004269B6">
                  <w:pPr>
                    <w:spacing w:after="120"/>
                    <w:ind w:right="-72"/>
                    <w:jc w:val="both"/>
                    <w:rPr>
                      <w:b/>
                      <w:bCs/>
                      <w:sz w:val="24"/>
                      <w:szCs w:val="24"/>
                    </w:rPr>
                  </w:pPr>
                  <w:r w:rsidRPr="008D6EDF">
                    <w:rPr>
                      <w:b/>
                      <w:bCs/>
                      <w:sz w:val="24"/>
                      <w:szCs w:val="24"/>
                    </w:rPr>
                    <w:t>Nazwa kryterium</w:t>
                  </w:r>
                </w:p>
              </w:tc>
              <w:tc>
                <w:tcPr>
                  <w:tcW w:w="2017" w:type="dxa"/>
                </w:tcPr>
                <w:p w:rsidR="008D6EDF" w:rsidRPr="008D6EDF" w:rsidRDefault="008D6EDF" w:rsidP="004269B6">
                  <w:pPr>
                    <w:spacing w:after="120"/>
                    <w:ind w:right="-72"/>
                    <w:jc w:val="both"/>
                    <w:rPr>
                      <w:b/>
                      <w:bCs/>
                      <w:sz w:val="24"/>
                      <w:szCs w:val="24"/>
                    </w:rPr>
                  </w:pPr>
                  <w:r w:rsidRPr="008D6EDF">
                    <w:rPr>
                      <w:b/>
                      <w:bCs/>
                      <w:sz w:val="24"/>
                      <w:szCs w:val="24"/>
                    </w:rPr>
                    <w:t>Waga</w:t>
                  </w:r>
                </w:p>
              </w:tc>
            </w:tr>
            <w:tr w:rsidR="008D6EDF" w:rsidTr="002269AF">
              <w:tc>
                <w:tcPr>
                  <w:tcW w:w="704" w:type="dxa"/>
                </w:tcPr>
                <w:p w:rsidR="008D6EDF" w:rsidRDefault="008D6EDF" w:rsidP="004269B6">
                  <w:pPr>
                    <w:spacing w:after="120"/>
                    <w:ind w:right="-72"/>
                    <w:jc w:val="both"/>
                    <w:rPr>
                      <w:sz w:val="24"/>
                      <w:szCs w:val="24"/>
                    </w:rPr>
                  </w:pPr>
                  <w:r>
                    <w:rPr>
                      <w:sz w:val="24"/>
                      <w:szCs w:val="24"/>
                    </w:rPr>
                    <w:t>1</w:t>
                  </w:r>
                </w:p>
              </w:tc>
              <w:tc>
                <w:tcPr>
                  <w:tcW w:w="6379" w:type="dxa"/>
                </w:tcPr>
                <w:p w:rsidR="008D6EDF" w:rsidRDefault="008D6EDF" w:rsidP="004269B6">
                  <w:pPr>
                    <w:spacing w:after="120"/>
                    <w:ind w:right="-72"/>
                    <w:jc w:val="both"/>
                    <w:rPr>
                      <w:sz w:val="24"/>
                      <w:szCs w:val="24"/>
                    </w:rPr>
                  </w:pPr>
                  <w:r w:rsidRPr="00E76323">
                    <w:rPr>
                      <w:sz w:val="24"/>
                      <w:szCs w:val="24"/>
                    </w:rPr>
                    <w:t>Cena (koszt)</w:t>
                  </w:r>
                </w:p>
              </w:tc>
              <w:tc>
                <w:tcPr>
                  <w:tcW w:w="2017" w:type="dxa"/>
                </w:tcPr>
                <w:p w:rsidR="008D6EDF" w:rsidRDefault="008D6EDF" w:rsidP="004269B6">
                  <w:pPr>
                    <w:spacing w:after="120"/>
                    <w:ind w:right="-72"/>
                    <w:jc w:val="both"/>
                    <w:rPr>
                      <w:sz w:val="24"/>
                      <w:szCs w:val="24"/>
                    </w:rPr>
                  </w:pPr>
                  <w:r w:rsidRPr="00E76323">
                    <w:rPr>
                      <w:sz w:val="24"/>
                      <w:szCs w:val="24"/>
                    </w:rPr>
                    <w:t>60 %</w:t>
                  </w:r>
                </w:p>
              </w:tc>
            </w:tr>
            <w:tr w:rsidR="008D6EDF" w:rsidTr="002269AF">
              <w:tc>
                <w:tcPr>
                  <w:tcW w:w="704" w:type="dxa"/>
                </w:tcPr>
                <w:p w:rsidR="008D6EDF" w:rsidRDefault="008D6EDF" w:rsidP="004269B6">
                  <w:pPr>
                    <w:spacing w:after="120"/>
                    <w:ind w:right="-72"/>
                    <w:jc w:val="both"/>
                    <w:rPr>
                      <w:sz w:val="24"/>
                      <w:szCs w:val="24"/>
                    </w:rPr>
                  </w:pPr>
                  <w:r>
                    <w:rPr>
                      <w:sz w:val="24"/>
                      <w:szCs w:val="24"/>
                    </w:rPr>
                    <w:t>2</w:t>
                  </w:r>
                </w:p>
              </w:tc>
              <w:tc>
                <w:tcPr>
                  <w:tcW w:w="6379" w:type="dxa"/>
                </w:tcPr>
                <w:p w:rsidR="008D6EDF" w:rsidRDefault="008D6EDF" w:rsidP="004269B6">
                  <w:pPr>
                    <w:spacing w:after="120"/>
                    <w:ind w:right="-72"/>
                    <w:jc w:val="both"/>
                    <w:rPr>
                      <w:sz w:val="24"/>
                      <w:szCs w:val="24"/>
                    </w:rPr>
                  </w:pPr>
                  <w:r w:rsidRPr="00E76323">
                    <w:rPr>
                      <w:sz w:val="24"/>
                      <w:szCs w:val="24"/>
                    </w:rPr>
                    <w:t>Wydajność roczna spalarni, w której będą unieszkodliwiane zakaźne odpady medyczne</w:t>
                  </w:r>
                </w:p>
              </w:tc>
              <w:tc>
                <w:tcPr>
                  <w:tcW w:w="2017" w:type="dxa"/>
                </w:tcPr>
                <w:p w:rsidR="008D6EDF" w:rsidRDefault="008D6EDF" w:rsidP="004269B6">
                  <w:pPr>
                    <w:spacing w:after="120"/>
                    <w:ind w:right="-72"/>
                    <w:jc w:val="both"/>
                    <w:rPr>
                      <w:sz w:val="24"/>
                      <w:szCs w:val="24"/>
                    </w:rPr>
                  </w:pPr>
                  <w:r w:rsidRPr="00E76323">
                    <w:rPr>
                      <w:sz w:val="24"/>
                      <w:szCs w:val="24"/>
                    </w:rPr>
                    <w:t>30%</w:t>
                  </w:r>
                </w:p>
              </w:tc>
            </w:tr>
            <w:tr w:rsidR="008D6EDF" w:rsidTr="002269AF">
              <w:tc>
                <w:tcPr>
                  <w:tcW w:w="704" w:type="dxa"/>
                </w:tcPr>
                <w:p w:rsidR="008D6EDF" w:rsidRDefault="008D6EDF" w:rsidP="004269B6">
                  <w:pPr>
                    <w:spacing w:after="120"/>
                    <w:ind w:right="-72"/>
                    <w:jc w:val="both"/>
                    <w:rPr>
                      <w:sz w:val="24"/>
                      <w:szCs w:val="24"/>
                    </w:rPr>
                  </w:pPr>
                  <w:r>
                    <w:rPr>
                      <w:sz w:val="24"/>
                      <w:szCs w:val="24"/>
                    </w:rPr>
                    <w:t>3</w:t>
                  </w:r>
                </w:p>
              </w:tc>
              <w:tc>
                <w:tcPr>
                  <w:tcW w:w="6379" w:type="dxa"/>
                </w:tcPr>
                <w:p w:rsidR="008D6EDF" w:rsidRDefault="008D6EDF" w:rsidP="004269B6">
                  <w:pPr>
                    <w:spacing w:after="120"/>
                    <w:ind w:right="-72"/>
                    <w:jc w:val="both"/>
                    <w:rPr>
                      <w:sz w:val="24"/>
                      <w:szCs w:val="24"/>
                    </w:rPr>
                  </w:pPr>
                  <w:r w:rsidRPr="00E76323">
                    <w:rPr>
                      <w:sz w:val="24"/>
                      <w:szCs w:val="24"/>
                    </w:rPr>
                    <w:t>Czas odbioru odpadów w sytuacjach awaryjnych</w:t>
                  </w:r>
                </w:p>
              </w:tc>
              <w:tc>
                <w:tcPr>
                  <w:tcW w:w="2017" w:type="dxa"/>
                </w:tcPr>
                <w:p w:rsidR="008D6EDF" w:rsidRDefault="008D6EDF" w:rsidP="004269B6">
                  <w:pPr>
                    <w:spacing w:after="120"/>
                    <w:ind w:right="-72"/>
                    <w:jc w:val="both"/>
                    <w:rPr>
                      <w:sz w:val="24"/>
                      <w:szCs w:val="24"/>
                    </w:rPr>
                  </w:pPr>
                  <w:r w:rsidRPr="00E76323">
                    <w:rPr>
                      <w:sz w:val="24"/>
                      <w:szCs w:val="24"/>
                    </w:rPr>
                    <w:t>10 %</w:t>
                  </w:r>
                </w:p>
              </w:tc>
            </w:tr>
          </w:tbl>
          <w:p w:rsidR="008D6EDF" w:rsidRDefault="008D6EDF" w:rsidP="004269B6">
            <w:pPr>
              <w:spacing w:after="120"/>
              <w:ind w:left="30" w:right="-72"/>
              <w:jc w:val="both"/>
              <w:rPr>
                <w:sz w:val="24"/>
                <w:szCs w:val="24"/>
              </w:rPr>
            </w:pPr>
          </w:p>
          <w:p w:rsidR="002D2A05" w:rsidRPr="00E76323" w:rsidRDefault="002D2A05" w:rsidP="004269B6">
            <w:pPr>
              <w:spacing w:after="120"/>
              <w:ind w:left="30" w:right="-72"/>
              <w:jc w:val="both"/>
              <w:rPr>
                <w:sz w:val="24"/>
                <w:szCs w:val="24"/>
              </w:rPr>
            </w:pPr>
            <w:r w:rsidRPr="00E76323">
              <w:rPr>
                <w:sz w:val="24"/>
                <w:szCs w:val="24"/>
              </w:rPr>
              <w:t>Wnosimy o przyjęcie następującej modyfikacji:</w:t>
            </w:r>
          </w:p>
          <w:tbl>
            <w:tblPr>
              <w:tblStyle w:val="Tabela-Siatka"/>
              <w:tblW w:w="0" w:type="auto"/>
              <w:tblInd w:w="30" w:type="dxa"/>
              <w:tblLook w:val="04A0" w:firstRow="1" w:lastRow="0" w:firstColumn="1" w:lastColumn="0" w:noHBand="0" w:noVBand="1"/>
            </w:tblPr>
            <w:tblGrid>
              <w:gridCol w:w="704"/>
              <w:gridCol w:w="6388"/>
              <w:gridCol w:w="2008"/>
            </w:tblGrid>
            <w:tr w:rsidR="008D6EDF" w:rsidTr="002269AF">
              <w:tc>
                <w:tcPr>
                  <w:tcW w:w="704" w:type="dxa"/>
                </w:tcPr>
                <w:p w:rsidR="008D6EDF" w:rsidRPr="008D6EDF" w:rsidRDefault="008D6EDF" w:rsidP="008D6EDF">
                  <w:pPr>
                    <w:spacing w:after="120"/>
                    <w:ind w:right="-72"/>
                    <w:jc w:val="both"/>
                    <w:rPr>
                      <w:b/>
                      <w:bCs/>
                      <w:sz w:val="24"/>
                      <w:szCs w:val="24"/>
                    </w:rPr>
                  </w:pPr>
                  <w:r w:rsidRPr="008D6EDF">
                    <w:rPr>
                      <w:b/>
                      <w:bCs/>
                      <w:sz w:val="24"/>
                      <w:szCs w:val="24"/>
                    </w:rPr>
                    <w:t>Nr</w:t>
                  </w:r>
                </w:p>
              </w:tc>
              <w:tc>
                <w:tcPr>
                  <w:tcW w:w="6388" w:type="dxa"/>
                </w:tcPr>
                <w:p w:rsidR="008D6EDF" w:rsidRPr="008D6EDF" w:rsidRDefault="008D6EDF" w:rsidP="008D6EDF">
                  <w:pPr>
                    <w:spacing w:after="120"/>
                    <w:ind w:right="-72"/>
                    <w:jc w:val="both"/>
                    <w:rPr>
                      <w:b/>
                      <w:bCs/>
                      <w:sz w:val="24"/>
                      <w:szCs w:val="24"/>
                    </w:rPr>
                  </w:pPr>
                  <w:r w:rsidRPr="008D6EDF">
                    <w:rPr>
                      <w:b/>
                      <w:bCs/>
                      <w:sz w:val="24"/>
                      <w:szCs w:val="24"/>
                    </w:rPr>
                    <w:t>Nazwa kryterium</w:t>
                  </w:r>
                </w:p>
              </w:tc>
              <w:tc>
                <w:tcPr>
                  <w:tcW w:w="2008" w:type="dxa"/>
                </w:tcPr>
                <w:p w:rsidR="008D6EDF" w:rsidRPr="008D6EDF" w:rsidRDefault="008D6EDF" w:rsidP="008D6EDF">
                  <w:pPr>
                    <w:spacing w:after="120"/>
                    <w:ind w:right="-72"/>
                    <w:jc w:val="both"/>
                    <w:rPr>
                      <w:b/>
                      <w:bCs/>
                      <w:sz w:val="24"/>
                      <w:szCs w:val="24"/>
                    </w:rPr>
                  </w:pPr>
                  <w:r w:rsidRPr="008D6EDF">
                    <w:rPr>
                      <w:b/>
                      <w:bCs/>
                      <w:sz w:val="24"/>
                      <w:szCs w:val="24"/>
                    </w:rPr>
                    <w:t>Waga</w:t>
                  </w:r>
                </w:p>
              </w:tc>
            </w:tr>
            <w:tr w:rsidR="008D6EDF" w:rsidTr="002269AF">
              <w:tc>
                <w:tcPr>
                  <w:tcW w:w="704" w:type="dxa"/>
                </w:tcPr>
                <w:p w:rsidR="008D6EDF" w:rsidRDefault="008D6EDF" w:rsidP="008D6EDF">
                  <w:pPr>
                    <w:spacing w:after="120"/>
                    <w:ind w:right="-72"/>
                    <w:jc w:val="both"/>
                    <w:rPr>
                      <w:sz w:val="24"/>
                      <w:szCs w:val="24"/>
                    </w:rPr>
                  </w:pPr>
                  <w:r>
                    <w:rPr>
                      <w:sz w:val="24"/>
                      <w:szCs w:val="24"/>
                    </w:rPr>
                    <w:t>1</w:t>
                  </w:r>
                </w:p>
              </w:tc>
              <w:tc>
                <w:tcPr>
                  <w:tcW w:w="6388" w:type="dxa"/>
                </w:tcPr>
                <w:p w:rsidR="008D6EDF" w:rsidRDefault="008D6EDF" w:rsidP="008D6EDF">
                  <w:pPr>
                    <w:spacing w:after="120"/>
                    <w:ind w:right="-72"/>
                    <w:jc w:val="both"/>
                    <w:rPr>
                      <w:sz w:val="24"/>
                      <w:szCs w:val="24"/>
                    </w:rPr>
                  </w:pPr>
                  <w:r w:rsidRPr="00E76323">
                    <w:rPr>
                      <w:sz w:val="24"/>
                      <w:szCs w:val="24"/>
                    </w:rPr>
                    <w:t>Cena (koszt)</w:t>
                  </w:r>
                </w:p>
              </w:tc>
              <w:tc>
                <w:tcPr>
                  <w:tcW w:w="2008" w:type="dxa"/>
                </w:tcPr>
                <w:p w:rsidR="008D6EDF" w:rsidRDefault="008D6EDF" w:rsidP="008D6EDF">
                  <w:pPr>
                    <w:spacing w:after="120"/>
                    <w:ind w:right="-72"/>
                    <w:jc w:val="both"/>
                    <w:rPr>
                      <w:sz w:val="24"/>
                      <w:szCs w:val="24"/>
                    </w:rPr>
                  </w:pPr>
                  <w:r w:rsidRPr="00E76323">
                    <w:rPr>
                      <w:sz w:val="24"/>
                      <w:szCs w:val="24"/>
                    </w:rPr>
                    <w:t>60 %</w:t>
                  </w:r>
                </w:p>
              </w:tc>
            </w:tr>
            <w:tr w:rsidR="008D6EDF" w:rsidTr="002269AF">
              <w:tc>
                <w:tcPr>
                  <w:tcW w:w="704" w:type="dxa"/>
                </w:tcPr>
                <w:p w:rsidR="008D6EDF" w:rsidRDefault="008D6EDF" w:rsidP="008D6EDF">
                  <w:pPr>
                    <w:spacing w:after="120"/>
                    <w:ind w:right="-72"/>
                    <w:jc w:val="both"/>
                    <w:rPr>
                      <w:sz w:val="24"/>
                      <w:szCs w:val="24"/>
                    </w:rPr>
                  </w:pPr>
                  <w:r>
                    <w:rPr>
                      <w:sz w:val="24"/>
                      <w:szCs w:val="24"/>
                    </w:rPr>
                    <w:t>2</w:t>
                  </w:r>
                </w:p>
              </w:tc>
              <w:tc>
                <w:tcPr>
                  <w:tcW w:w="6388" w:type="dxa"/>
                </w:tcPr>
                <w:p w:rsidR="008D6EDF" w:rsidRDefault="008D6EDF" w:rsidP="008D6EDF">
                  <w:pPr>
                    <w:spacing w:after="120"/>
                    <w:ind w:right="-72"/>
                    <w:jc w:val="both"/>
                    <w:rPr>
                      <w:sz w:val="24"/>
                      <w:szCs w:val="24"/>
                    </w:rPr>
                  </w:pPr>
                  <w:r w:rsidRPr="00E76323">
                    <w:rPr>
                      <w:sz w:val="24"/>
                      <w:szCs w:val="24"/>
                    </w:rPr>
                    <w:t>Czas odbioru odpadów w sytuacjach awaryjnych</w:t>
                  </w:r>
                </w:p>
              </w:tc>
              <w:tc>
                <w:tcPr>
                  <w:tcW w:w="2008" w:type="dxa"/>
                </w:tcPr>
                <w:p w:rsidR="008D6EDF" w:rsidRDefault="008D6EDF" w:rsidP="008D6EDF">
                  <w:pPr>
                    <w:spacing w:after="120"/>
                    <w:ind w:right="-72"/>
                    <w:jc w:val="both"/>
                    <w:rPr>
                      <w:sz w:val="24"/>
                      <w:szCs w:val="24"/>
                    </w:rPr>
                  </w:pPr>
                  <w:r>
                    <w:rPr>
                      <w:sz w:val="24"/>
                      <w:szCs w:val="24"/>
                    </w:rPr>
                    <w:t>4</w:t>
                  </w:r>
                  <w:r w:rsidRPr="00E76323">
                    <w:rPr>
                      <w:sz w:val="24"/>
                      <w:szCs w:val="24"/>
                    </w:rPr>
                    <w:t>0 %</w:t>
                  </w:r>
                </w:p>
              </w:tc>
            </w:tr>
          </w:tbl>
          <w:p w:rsidR="002D2A05" w:rsidRPr="00E76323" w:rsidRDefault="002D2A05" w:rsidP="004269B6">
            <w:pPr>
              <w:spacing w:after="120"/>
              <w:ind w:left="30" w:right="-72"/>
              <w:jc w:val="both"/>
              <w:rPr>
                <w:sz w:val="24"/>
                <w:szCs w:val="24"/>
              </w:rPr>
            </w:pPr>
          </w:p>
          <w:p w:rsidR="002D2A05" w:rsidRPr="00E76323" w:rsidRDefault="002D2A05" w:rsidP="004269B6">
            <w:pPr>
              <w:spacing w:after="120"/>
              <w:ind w:left="30" w:right="-72"/>
              <w:jc w:val="both"/>
              <w:rPr>
                <w:sz w:val="24"/>
                <w:szCs w:val="24"/>
              </w:rPr>
            </w:pPr>
            <w:r w:rsidRPr="00E76323">
              <w:rPr>
                <w:sz w:val="24"/>
                <w:szCs w:val="24"/>
              </w:rPr>
              <w:t xml:space="preserve">Pragniemy zwrócić uwagę, że przyjęte przez Zamawiającego kryterium "Wydajność roczna spalarni, w której będą unieszkodliwiane zakaźne odpady medyczne", faworyzuje instalacje o </w:t>
            </w:r>
            <w:r w:rsidRPr="00E76323">
              <w:rPr>
                <w:sz w:val="24"/>
                <w:szCs w:val="24"/>
              </w:rPr>
              <w:lastRenderedPageBreak/>
              <w:t xml:space="preserve">większej wydajności. Wnioskujemy aby określenie kryterium oceny było przeprowadzone zgodnie z przepisami z zachowaniem uczciwej konkurencji. Udział w postępowaniu mniejszych instalacji posiadających wolne moce przerobowe umożliwiające realizację powyższego zamówienia nie powinno prowadzić do ich dyskryminacji. </w:t>
            </w:r>
          </w:p>
          <w:p w:rsidR="002D2A05" w:rsidRPr="00E76323" w:rsidRDefault="002D2A05" w:rsidP="004269B6">
            <w:pPr>
              <w:spacing w:after="120"/>
              <w:ind w:left="30" w:right="-72"/>
              <w:jc w:val="both"/>
              <w:rPr>
                <w:sz w:val="24"/>
                <w:szCs w:val="24"/>
              </w:rPr>
            </w:pPr>
            <w:r w:rsidRPr="00E76323">
              <w:rPr>
                <w:sz w:val="24"/>
                <w:szCs w:val="24"/>
              </w:rPr>
              <w:t>Zwracamy uwagę, że każdy z wykonawców biorąc udział w postępowaniu potwierdza, że posiada wolne moce przerobowe.</w:t>
            </w:r>
          </w:p>
          <w:p w:rsidR="002D2A05" w:rsidRPr="00E76323" w:rsidRDefault="002D2A05" w:rsidP="004269B6">
            <w:pPr>
              <w:spacing w:after="120"/>
              <w:ind w:left="30" w:right="-72"/>
              <w:jc w:val="both"/>
              <w:rPr>
                <w:sz w:val="24"/>
                <w:szCs w:val="24"/>
              </w:rPr>
            </w:pPr>
            <w:r w:rsidRPr="00E76323">
              <w:rPr>
                <w:sz w:val="24"/>
                <w:szCs w:val="24"/>
              </w:rPr>
              <w:t>Usunięcie ww. kryterium oraz przyjęcie zaproponowanej modyfikacji pozwoli Zamawiającemu na przeprowadzenie postępowania w sposób zapewniający zachowanie uczciwej konkurencji oraz równe traktowanie wszystkich potencjalnych Wykonawców.</w:t>
            </w:r>
          </w:p>
          <w:p w:rsidR="002D2A05" w:rsidRPr="00E76323" w:rsidRDefault="002D2A05" w:rsidP="004269B6">
            <w:pPr>
              <w:spacing w:after="120"/>
              <w:ind w:left="30" w:right="-72"/>
              <w:jc w:val="both"/>
              <w:rPr>
                <w:sz w:val="24"/>
                <w:szCs w:val="24"/>
              </w:rPr>
            </w:pPr>
            <w:r w:rsidRPr="00E76323">
              <w:rPr>
                <w:sz w:val="24"/>
                <w:szCs w:val="24"/>
              </w:rPr>
              <w:t>Wnosimy aby w ramach potwierdzenia Zamawiający będzie żądał oświadczenia, że spalarnia na dzień złożenia oferty posiada wolne moce przerobowe pozwalające w całości unieszkodliwić odpady odebrane od Zamawiającego.</w:t>
            </w:r>
          </w:p>
          <w:p w:rsidR="007E3C42" w:rsidRPr="004269B6" w:rsidRDefault="00E76323" w:rsidP="004269B6">
            <w:pPr>
              <w:autoSpaceDE w:val="0"/>
              <w:autoSpaceDN w:val="0"/>
              <w:adjustRightInd w:val="0"/>
              <w:jc w:val="both"/>
              <w:rPr>
                <w:rFonts w:eastAsia="SimSun"/>
                <w:b/>
                <w:color w:val="000000"/>
                <w:sz w:val="24"/>
                <w:szCs w:val="24"/>
                <w:lang w:eastAsia="zh-CN"/>
              </w:rPr>
            </w:pPr>
            <w:r w:rsidRPr="007E3C42">
              <w:rPr>
                <w:b/>
                <w:bCs/>
                <w:sz w:val="24"/>
                <w:szCs w:val="24"/>
              </w:rPr>
              <w:t>Odpowiedź</w:t>
            </w:r>
            <w:r w:rsidRPr="00E76323">
              <w:rPr>
                <w:b/>
                <w:bCs/>
                <w:sz w:val="24"/>
                <w:szCs w:val="24"/>
              </w:rPr>
              <w:t>:</w:t>
            </w:r>
            <w:r w:rsidR="007E3C42">
              <w:rPr>
                <w:b/>
                <w:bCs/>
                <w:sz w:val="24"/>
                <w:szCs w:val="24"/>
              </w:rPr>
              <w:t xml:space="preserve"> </w:t>
            </w:r>
            <w:r w:rsidR="007E3C42" w:rsidRPr="004269B6">
              <w:rPr>
                <w:rFonts w:eastAsia="SimSun"/>
                <w:b/>
                <w:color w:val="000000"/>
                <w:sz w:val="24"/>
                <w:szCs w:val="24"/>
                <w:lang w:eastAsia="zh-CN"/>
              </w:rPr>
              <w:t>Zamawiający nie zmienia kryteriów oceny ofert i podtrzymuje zapisy SWZ. Kryteria określone w postępowaniu odpowiadają przedmiotowi zamówienia, ponieważ wyraża</w:t>
            </w:r>
            <w:r w:rsidR="005607C7">
              <w:rPr>
                <w:rFonts w:eastAsia="SimSun"/>
                <w:b/>
                <w:color w:val="000000"/>
                <w:sz w:val="24"/>
                <w:szCs w:val="24"/>
                <w:lang w:eastAsia="zh-CN"/>
              </w:rPr>
              <w:t>ją</w:t>
            </w:r>
            <w:r w:rsidR="007E3C42" w:rsidRPr="004269B6">
              <w:rPr>
                <w:rFonts w:eastAsia="SimSun"/>
                <w:b/>
                <w:color w:val="000000"/>
                <w:sz w:val="24"/>
                <w:szCs w:val="24"/>
                <w:lang w:eastAsia="zh-CN"/>
              </w:rPr>
              <w:t xml:space="preserve"> wolę ustawodawcy, aby kryteri</w:t>
            </w:r>
            <w:r w:rsidR="005607C7">
              <w:rPr>
                <w:rFonts w:eastAsia="SimSun"/>
                <w:b/>
                <w:color w:val="000000"/>
                <w:sz w:val="24"/>
                <w:szCs w:val="24"/>
                <w:lang w:eastAsia="zh-CN"/>
              </w:rPr>
              <w:t>a</w:t>
            </w:r>
            <w:r w:rsidR="007E3C42" w:rsidRPr="004269B6">
              <w:rPr>
                <w:rFonts w:eastAsia="SimSun"/>
                <w:b/>
                <w:color w:val="000000"/>
                <w:sz w:val="24"/>
                <w:szCs w:val="24"/>
                <w:lang w:eastAsia="zh-CN"/>
              </w:rPr>
              <w:t xml:space="preserve"> poza cenowe odpowiadał</w:t>
            </w:r>
            <w:r w:rsidR="005607C7">
              <w:rPr>
                <w:rFonts w:eastAsia="SimSun"/>
                <w:b/>
                <w:color w:val="000000"/>
                <w:sz w:val="24"/>
                <w:szCs w:val="24"/>
                <w:lang w:eastAsia="zh-CN"/>
              </w:rPr>
              <w:t>y</w:t>
            </w:r>
            <w:r w:rsidR="007E3C42" w:rsidRPr="004269B6">
              <w:rPr>
                <w:rFonts w:eastAsia="SimSun"/>
                <w:b/>
                <w:color w:val="000000"/>
                <w:sz w:val="24"/>
                <w:szCs w:val="24"/>
                <w:lang w:eastAsia="zh-CN"/>
              </w:rPr>
              <w:t xml:space="preserve"> przedmiotowi zamówienia. Kryterium „Wydajność roczna spalarni, w której będą unieszkodliwiane zakaźne odpady medyczne” realizuje zapisy ustawy i spełnia intencję ustawodawcy, z drugiej strony zapewnia udział w postępowaniu Wykonawców, którzy gwarantują rozwiązania bezpieczne z </w:t>
            </w:r>
            <w:proofErr w:type="spellStart"/>
            <w:r w:rsidR="007E3C42" w:rsidRPr="004269B6">
              <w:rPr>
                <w:rFonts w:eastAsia="SimSun"/>
                <w:b/>
                <w:color w:val="000000"/>
                <w:sz w:val="24"/>
                <w:szCs w:val="24"/>
                <w:lang w:eastAsia="zh-CN"/>
              </w:rPr>
              <w:t>sanitarno</w:t>
            </w:r>
            <w:proofErr w:type="spellEnd"/>
            <w:r w:rsidR="007E3C42" w:rsidRPr="004269B6">
              <w:rPr>
                <w:rFonts w:eastAsia="SimSun"/>
                <w:b/>
                <w:color w:val="000000"/>
                <w:sz w:val="24"/>
                <w:szCs w:val="24"/>
                <w:lang w:eastAsia="zh-CN"/>
              </w:rPr>
              <w:t xml:space="preserve"> – epidemiologicznego punktu widzenia, posiadając instalacje posiadające duże wolne moce przerobowe.  </w:t>
            </w:r>
          </w:p>
          <w:p w:rsidR="007E3C42" w:rsidRPr="004269B6" w:rsidRDefault="007E3C42" w:rsidP="004269B6">
            <w:pPr>
              <w:autoSpaceDE w:val="0"/>
              <w:autoSpaceDN w:val="0"/>
              <w:adjustRightInd w:val="0"/>
              <w:jc w:val="both"/>
              <w:rPr>
                <w:rFonts w:eastAsia="SimSun"/>
                <w:b/>
                <w:color w:val="000000"/>
                <w:sz w:val="24"/>
                <w:szCs w:val="24"/>
                <w:lang w:eastAsia="zh-CN"/>
              </w:rPr>
            </w:pPr>
            <w:r w:rsidRPr="004269B6">
              <w:rPr>
                <w:b/>
                <w:sz w:val="24"/>
                <w:szCs w:val="24"/>
              </w:rPr>
              <w:t>Zamawiający określa warunki udziału w postępowaniu w sposób obiektywny i równy dla wszystkich wykonawców, aby zapewnić realizację usługi zgodnie z obowiązującymi przepisami.</w:t>
            </w:r>
          </w:p>
          <w:p w:rsidR="002D2A05" w:rsidRPr="00E76323" w:rsidRDefault="002D2A05" w:rsidP="004269B6">
            <w:pPr>
              <w:spacing w:after="120"/>
              <w:ind w:right="-72"/>
              <w:jc w:val="both"/>
              <w:rPr>
                <w:sz w:val="24"/>
                <w:szCs w:val="24"/>
              </w:rPr>
            </w:pPr>
          </w:p>
          <w:p w:rsidR="002D2A05" w:rsidRPr="004269B6" w:rsidRDefault="002D2A05" w:rsidP="004269B6">
            <w:pPr>
              <w:spacing w:after="120"/>
              <w:ind w:left="30" w:right="-72"/>
              <w:jc w:val="both"/>
              <w:rPr>
                <w:b/>
                <w:bCs/>
                <w:sz w:val="24"/>
                <w:szCs w:val="24"/>
              </w:rPr>
            </w:pPr>
            <w:r w:rsidRPr="004269B6">
              <w:rPr>
                <w:b/>
                <w:bCs/>
                <w:sz w:val="24"/>
                <w:szCs w:val="24"/>
              </w:rPr>
              <w:t>Pytanie nr 2:</w:t>
            </w:r>
          </w:p>
          <w:p w:rsidR="002D2A05" w:rsidRPr="00E76323" w:rsidRDefault="002D2A05" w:rsidP="004269B6">
            <w:pPr>
              <w:spacing w:after="120"/>
              <w:ind w:left="30" w:right="-72"/>
              <w:jc w:val="both"/>
              <w:rPr>
                <w:sz w:val="24"/>
                <w:szCs w:val="24"/>
              </w:rPr>
            </w:pPr>
            <w:r w:rsidRPr="00E76323">
              <w:rPr>
                <w:sz w:val="24"/>
                <w:szCs w:val="24"/>
              </w:rPr>
              <w:t>Prosimy o wskazanie planowanego terminu rozpoczęcia realizacji przedmiotu umowy.</w:t>
            </w:r>
          </w:p>
          <w:p w:rsidR="00E76323" w:rsidRPr="00FE0230" w:rsidRDefault="00E76323" w:rsidP="004269B6">
            <w:pPr>
              <w:spacing w:after="40"/>
              <w:ind w:left="30" w:right="-72"/>
              <w:jc w:val="both"/>
              <w:rPr>
                <w:sz w:val="24"/>
                <w:szCs w:val="24"/>
              </w:rPr>
            </w:pPr>
            <w:r w:rsidRPr="00FE0230">
              <w:rPr>
                <w:b/>
                <w:bCs/>
                <w:sz w:val="24"/>
                <w:szCs w:val="24"/>
              </w:rPr>
              <w:t>Odpowiedź</w:t>
            </w:r>
            <w:r w:rsidRPr="00E76323">
              <w:rPr>
                <w:b/>
                <w:bCs/>
                <w:sz w:val="24"/>
                <w:szCs w:val="24"/>
              </w:rPr>
              <w:t>:</w:t>
            </w:r>
            <w:r w:rsidR="00FE0230">
              <w:rPr>
                <w:b/>
                <w:bCs/>
                <w:sz w:val="24"/>
                <w:szCs w:val="24"/>
              </w:rPr>
              <w:t xml:space="preserve"> </w:t>
            </w:r>
            <w:r w:rsidR="00FE0230" w:rsidRPr="004269B6">
              <w:rPr>
                <w:b/>
                <w:bCs/>
                <w:sz w:val="24"/>
                <w:szCs w:val="24"/>
              </w:rPr>
              <w:t>Natychmiast po rozstrzygnięciu postępowania przetargowego, nie wcześniej niż 16.11.2022 r.</w:t>
            </w:r>
          </w:p>
          <w:p w:rsidR="002D2A05" w:rsidRPr="00E76323" w:rsidRDefault="002D2A05" w:rsidP="004269B6">
            <w:pPr>
              <w:spacing w:after="120"/>
              <w:ind w:left="30" w:right="-72"/>
              <w:jc w:val="both"/>
              <w:rPr>
                <w:sz w:val="24"/>
                <w:szCs w:val="24"/>
              </w:rPr>
            </w:pPr>
          </w:p>
          <w:p w:rsidR="002D2A05" w:rsidRPr="004269B6" w:rsidRDefault="002D2A05" w:rsidP="004269B6">
            <w:pPr>
              <w:spacing w:after="120"/>
              <w:ind w:left="30" w:right="-72"/>
              <w:jc w:val="both"/>
              <w:rPr>
                <w:b/>
                <w:bCs/>
                <w:sz w:val="24"/>
                <w:szCs w:val="24"/>
              </w:rPr>
            </w:pPr>
            <w:r w:rsidRPr="004269B6">
              <w:rPr>
                <w:b/>
                <w:bCs/>
                <w:sz w:val="24"/>
                <w:szCs w:val="24"/>
              </w:rPr>
              <w:t>Pytanie nr 3:</w:t>
            </w:r>
          </w:p>
          <w:p w:rsidR="002D2A05" w:rsidRPr="00E76323" w:rsidRDefault="002D2A05" w:rsidP="004269B6">
            <w:pPr>
              <w:ind w:left="28" w:right="-74"/>
              <w:jc w:val="both"/>
              <w:rPr>
                <w:sz w:val="24"/>
                <w:szCs w:val="24"/>
              </w:rPr>
            </w:pPr>
            <w:r w:rsidRPr="00E76323">
              <w:rPr>
                <w:sz w:val="24"/>
                <w:szCs w:val="24"/>
              </w:rPr>
              <w:t>Zamawiający we wzorze umowy § 9, pkt. 2 pisze:</w:t>
            </w:r>
          </w:p>
          <w:p w:rsidR="002D2A05" w:rsidRPr="00E76323" w:rsidRDefault="002D2A05" w:rsidP="004269B6">
            <w:pPr>
              <w:ind w:left="28" w:right="-74"/>
              <w:jc w:val="both"/>
              <w:rPr>
                <w:sz w:val="24"/>
                <w:szCs w:val="24"/>
              </w:rPr>
            </w:pPr>
            <w:r w:rsidRPr="00E76323">
              <w:rPr>
                <w:sz w:val="24"/>
                <w:szCs w:val="24"/>
              </w:rPr>
              <w:t xml:space="preserve">"Zapłata za dostarczony produkt nastąpi w formie przelewu na konto Wykonawcy, wskazane </w:t>
            </w:r>
          </w:p>
          <w:p w:rsidR="002D2A05" w:rsidRPr="00E76323" w:rsidRDefault="002D2A05" w:rsidP="004269B6">
            <w:pPr>
              <w:ind w:left="28" w:right="-74"/>
              <w:jc w:val="both"/>
              <w:rPr>
                <w:sz w:val="24"/>
                <w:szCs w:val="24"/>
              </w:rPr>
            </w:pPr>
            <w:r w:rsidRPr="00E76323">
              <w:rPr>
                <w:sz w:val="24"/>
                <w:szCs w:val="24"/>
              </w:rPr>
              <w:t>na fakturze w terminie do 60 dni liczonym od dnia dostarczenia faktury do Zamawiającego".</w:t>
            </w:r>
          </w:p>
          <w:p w:rsidR="002D2A05" w:rsidRPr="00E76323" w:rsidRDefault="002D2A05" w:rsidP="004269B6">
            <w:pPr>
              <w:ind w:left="28" w:right="-74"/>
              <w:jc w:val="both"/>
              <w:rPr>
                <w:sz w:val="24"/>
                <w:szCs w:val="24"/>
              </w:rPr>
            </w:pPr>
          </w:p>
          <w:p w:rsidR="002D2A05" w:rsidRPr="00E76323" w:rsidRDefault="002D2A05" w:rsidP="004269B6">
            <w:pPr>
              <w:ind w:left="28" w:right="-74"/>
              <w:jc w:val="both"/>
              <w:rPr>
                <w:sz w:val="24"/>
                <w:szCs w:val="24"/>
              </w:rPr>
            </w:pPr>
            <w:r w:rsidRPr="00E76323">
              <w:rPr>
                <w:sz w:val="24"/>
                <w:szCs w:val="24"/>
              </w:rPr>
              <w:t>Wnosimy o modyfikację:</w:t>
            </w:r>
          </w:p>
          <w:p w:rsidR="002D2A05" w:rsidRPr="00E76323" w:rsidRDefault="002D2A05" w:rsidP="004269B6">
            <w:pPr>
              <w:ind w:left="28" w:right="-74"/>
              <w:jc w:val="both"/>
              <w:rPr>
                <w:sz w:val="24"/>
                <w:szCs w:val="24"/>
              </w:rPr>
            </w:pPr>
            <w:r w:rsidRPr="00E76323">
              <w:rPr>
                <w:sz w:val="24"/>
                <w:szCs w:val="24"/>
              </w:rPr>
              <w:t xml:space="preserve">"Zapłata za dostarczony produkt nastąpi w formie przelewu na konto Wykonawcy, wskazane </w:t>
            </w:r>
          </w:p>
          <w:p w:rsidR="002D2A05" w:rsidRPr="00E76323" w:rsidRDefault="002D2A05" w:rsidP="004269B6">
            <w:pPr>
              <w:ind w:left="28" w:right="-74"/>
              <w:jc w:val="both"/>
              <w:rPr>
                <w:sz w:val="24"/>
                <w:szCs w:val="24"/>
              </w:rPr>
            </w:pPr>
            <w:r w:rsidRPr="00E76323">
              <w:rPr>
                <w:sz w:val="24"/>
                <w:szCs w:val="24"/>
              </w:rPr>
              <w:t>na fakturze w terminie do 30 dni liczonym od dnia dostarczenia faktury do Zamawiającego".</w:t>
            </w:r>
          </w:p>
          <w:p w:rsidR="002D2A05" w:rsidRPr="00E76323" w:rsidRDefault="002D2A05" w:rsidP="004269B6">
            <w:pPr>
              <w:ind w:left="28" w:right="-74"/>
              <w:jc w:val="both"/>
              <w:rPr>
                <w:sz w:val="24"/>
                <w:szCs w:val="24"/>
              </w:rPr>
            </w:pPr>
          </w:p>
          <w:p w:rsidR="002D2A05" w:rsidRPr="00E76323" w:rsidRDefault="002D2A05" w:rsidP="004269B6">
            <w:pPr>
              <w:spacing w:after="120"/>
              <w:ind w:left="30" w:right="-72"/>
              <w:jc w:val="both"/>
              <w:rPr>
                <w:sz w:val="24"/>
                <w:szCs w:val="24"/>
              </w:rPr>
            </w:pPr>
            <w:r w:rsidRPr="00E76323">
              <w:rPr>
                <w:sz w:val="24"/>
                <w:szCs w:val="24"/>
              </w:rPr>
              <w:t>Zwracamy się z prośbą o skrócenie terminu płatności wg zaproponowanej modyfikacji. Wykonawca świadcząc usługę na rzecz Zamawiającego ponosi bieżące koszty związane z jej realizacją. Skrócenie terminu płatności wpłynie na zachowanie płynności finansowej Wykonawcy.</w:t>
            </w:r>
          </w:p>
          <w:p w:rsidR="00E76323" w:rsidRPr="00F53E5F" w:rsidRDefault="00E76323" w:rsidP="004269B6">
            <w:pPr>
              <w:spacing w:after="40"/>
              <w:ind w:left="30" w:right="-72"/>
              <w:jc w:val="both"/>
              <w:rPr>
                <w:b/>
                <w:bCs/>
                <w:sz w:val="24"/>
                <w:szCs w:val="24"/>
              </w:rPr>
            </w:pPr>
            <w:r w:rsidRPr="00F53E5F">
              <w:rPr>
                <w:b/>
                <w:bCs/>
                <w:sz w:val="24"/>
                <w:szCs w:val="24"/>
              </w:rPr>
              <w:t>Odpowiedź:</w:t>
            </w:r>
            <w:r w:rsidR="00F53E5F" w:rsidRPr="00F53E5F">
              <w:rPr>
                <w:b/>
                <w:bCs/>
                <w:sz w:val="24"/>
                <w:szCs w:val="24"/>
              </w:rPr>
              <w:t xml:space="preserve"> </w:t>
            </w:r>
            <w:r w:rsidR="00DA759C" w:rsidRPr="004269B6">
              <w:rPr>
                <w:b/>
                <w:bCs/>
                <w:sz w:val="24"/>
                <w:szCs w:val="24"/>
              </w:rPr>
              <w:t>Zamawiający n</w:t>
            </w:r>
            <w:r w:rsidR="00F53E5F" w:rsidRPr="004269B6">
              <w:rPr>
                <w:b/>
                <w:bCs/>
                <w:sz w:val="24"/>
                <w:szCs w:val="24"/>
              </w:rPr>
              <w:t>ie wyraża zgody na zmianę terminu płatności</w:t>
            </w:r>
            <w:r w:rsidR="00DA759C" w:rsidRPr="004269B6">
              <w:rPr>
                <w:b/>
                <w:bCs/>
                <w:sz w:val="24"/>
                <w:szCs w:val="24"/>
              </w:rPr>
              <w:t>.</w:t>
            </w:r>
          </w:p>
          <w:p w:rsidR="002D2A05" w:rsidRDefault="002D2A05" w:rsidP="004269B6">
            <w:pPr>
              <w:spacing w:after="120"/>
              <w:ind w:left="30" w:right="-72"/>
              <w:jc w:val="both"/>
              <w:rPr>
                <w:sz w:val="24"/>
                <w:szCs w:val="24"/>
              </w:rPr>
            </w:pPr>
          </w:p>
          <w:p w:rsidR="005607C7" w:rsidRPr="00E76323" w:rsidRDefault="005607C7" w:rsidP="004269B6">
            <w:pPr>
              <w:spacing w:after="120"/>
              <w:ind w:left="30" w:right="-72"/>
              <w:jc w:val="both"/>
              <w:rPr>
                <w:sz w:val="24"/>
                <w:szCs w:val="24"/>
              </w:rPr>
            </w:pPr>
          </w:p>
          <w:p w:rsidR="002D2A05" w:rsidRPr="004269B6" w:rsidRDefault="002D2A05" w:rsidP="004269B6">
            <w:pPr>
              <w:spacing w:after="120"/>
              <w:ind w:left="30" w:right="-72"/>
              <w:jc w:val="both"/>
              <w:rPr>
                <w:b/>
                <w:bCs/>
                <w:sz w:val="24"/>
                <w:szCs w:val="24"/>
              </w:rPr>
            </w:pPr>
            <w:r w:rsidRPr="004269B6">
              <w:rPr>
                <w:b/>
                <w:bCs/>
                <w:sz w:val="24"/>
                <w:szCs w:val="24"/>
              </w:rPr>
              <w:lastRenderedPageBreak/>
              <w:t>Pytanie nr 4:</w:t>
            </w:r>
          </w:p>
          <w:p w:rsidR="002D2A05" w:rsidRPr="00E76323" w:rsidRDefault="002D2A05" w:rsidP="004269B6">
            <w:pPr>
              <w:ind w:left="28" w:right="-74"/>
              <w:jc w:val="both"/>
              <w:rPr>
                <w:sz w:val="24"/>
                <w:szCs w:val="24"/>
              </w:rPr>
            </w:pPr>
            <w:r w:rsidRPr="00E76323">
              <w:rPr>
                <w:sz w:val="24"/>
                <w:szCs w:val="24"/>
              </w:rPr>
              <w:t xml:space="preserve">Prosimy o dodanie do umowy zapisu umożliwiającego przesyłanie faktur VAT w formie .pdf </w:t>
            </w:r>
          </w:p>
          <w:p w:rsidR="002D2A05" w:rsidRPr="00E76323" w:rsidRDefault="002D2A05" w:rsidP="004269B6">
            <w:pPr>
              <w:spacing w:after="120"/>
              <w:ind w:left="28" w:right="-74"/>
              <w:jc w:val="both"/>
              <w:rPr>
                <w:sz w:val="24"/>
                <w:szCs w:val="24"/>
              </w:rPr>
            </w:pPr>
            <w:r w:rsidRPr="00E76323">
              <w:rPr>
                <w:sz w:val="24"/>
                <w:szCs w:val="24"/>
              </w:rPr>
              <w:t>na podany przez Zamawiającego adres e-mail.:……………………..</w:t>
            </w:r>
          </w:p>
          <w:p w:rsidR="00F53E5F" w:rsidRPr="00F53E5F" w:rsidRDefault="00E76323" w:rsidP="004269B6">
            <w:pPr>
              <w:spacing w:after="120"/>
              <w:jc w:val="both"/>
              <w:rPr>
                <w:sz w:val="24"/>
                <w:szCs w:val="24"/>
              </w:rPr>
            </w:pPr>
            <w:r w:rsidRPr="00F53E5F">
              <w:rPr>
                <w:b/>
                <w:bCs/>
                <w:sz w:val="24"/>
                <w:szCs w:val="24"/>
              </w:rPr>
              <w:t>Odpowiedź</w:t>
            </w:r>
            <w:r w:rsidRPr="004269B6">
              <w:rPr>
                <w:b/>
                <w:bCs/>
                <w:sz w:val="24"/>
                <w:szCs w:val="24"/>
              </w:rPr>
              <w:t>:</w:t>
            </w:r>
            <w:r w:rsidR="00F53E5F" w:rsidRPr="004269B6">
              <w:rPr>
                <w:b/>
                <w:bCs/>
                <w:sz w:val="24"/>
                <w:szCs w:val="24"/>
              </w:rPr>
              <w:t xml:space="preserve"> Zamawiający nie wyraża zgody na uzupełnienie projektu umowy o proponowany zapis dotyczący</w:t>
            </w:r>
            <w:r w:rsidR="00F53E5F" w:rsidRPr="004269B6">
              <w:rPr>
                <w:b/>
                <w:bCs/>
              </w:rPr>
              <w:t xml:space="preserve"> </w:t>
            </w:r>
            <w:r w:rsidR="00F53E5F" w:rsidRPr="004269B6">
              <w:rPr>
                <w:b/>
                <w:bCs/>
                <w:sz w:val="24"/>
                <w:szCs w:val="24"/>
              </w:rPr>
              <w:t xml:space="preserve">wyrażenia zgody na przesyłanie faktur VAT w formie .pdf na podany przez Zamawiającego adres e-mail. Jednocześnie Zamawiający informuje, że w okresie rozprzestrzeniania się na terenie kraju epidemii </w:t>
            </w:r>
            <w:proofErr w:type="spellStart"/>
            <w:r w:rsidR="00F53E5F" w:rsidRPr="004269B6">
              <w:rPr>
                <w:b/>
                <w:bCs/>
                <w:sz w:val="24"/>
                <w:szCs w:val="24"/>
              </w:rPr>
              <w:t>koronawirusa</w:t>
            </w:r>
            <w:proofErr w:type="spellEnd"/>
            <w:r w:rsidR="00F53E5F" w:rsidRPr="004269B6">
              <w:rPr>
                <w:b/>
                <w:bCs/>
                <w:sz w:val="24"/>
                <w:szCs w:val="24"/>
              </w:rPr>
              <w:t xml:space="preserve">  SARS-CoV-2 akceptuje faktury przesłane w formacie pliku elektronicznego PDF na adres: </w:t>
            </w:r>
            <w:hyperlink r:id="rId7" w:history="1">
              <w:r w:rsidR="00F53E5F" w:rsidRPr="004269B6">
                <w:rPr>
                  <w:rStyle w:val="Hipercze"/>
                  <w:b/>
                  <w:bCs/>
                  <w:sz w:val="24"/>
                  <w:szCs w:val="24"/>
                </w:rPr>
                <w:t>faktury@narutowicz.krakow.pl</w:t>
              </w:r>
            </w:hyperlink>
            <w:r w:rsidR="00F53E5F" w:rsidRPr="004269B6">
              <w:rPr>
                <w:b/>
                <w:bCs/>
                <w:sz w:val="24"/>
                <w:szCs w:val="24"/>
              </w:rPr>
              <w:t>. Powyższa zgoda obowiązuje do odwołania.</w:t>
            </w:r>
          </w:p>
          <w:p w:rsidR="002D2A05" w:rsidRPr="00E76323" w:rsidRDefault="002D2A05" w:rsidP="004269B6">
            <w:pPr>
              <w:spacing w:after="120"/>
              <w:ind w:left="30" w:right="-72"/>
              <w:jc w:val="both"/>
              <w:rPr>
                <w:sz w:val="24"/>
                <w:szCs w:val="24"/>
              </w:rPr>
            </w:pPr>
          </w:p>
          <w:p w:rsidR="002D2A05" w:rsidRPr="004269B6" w:rsidRDefault="002D2A05" w:rsidP="004269B6">
            <w:pPr>
              <w:spacing w:after="120"/>
              <w:ind w:left="30" w:right="-72"/>
              <w:jc w:val="both"/>
              <w:rPr>
                <w:b/>
                <w:bCs/>
                <w:sz w:val="24"/>
                <w:szCs w:val="24"/>
              </w:rPr>
            </w:pPr>
            <w:r w:rsidRPr="004269B6">
              <w:rPr>
                <w:b/>
                <w:bCs/>
                <w:sz w:val="24"/>
                <w:szCs w:val="24"/>
              </w:rPr>
              <w:t>Pytanie nr 5:</w:t>
            </w:r>
          </w:p>
          <w:p w:rsidR="002D2A05" w:rsidRPr="00E76323" w:rsidRDefault="002D2A05" w:rsidP="004269B6">
            <w:pPr>
              <w:spacing w:after="120"/>
              <w:ind w:left="30" w:right="-72"/>
              <w:jc w:val="both"/>
              <w:rPr>
                <w:sz w:val="24"/>
                <w:szCs w:val="24"/>
              </w:rPr>
            </w:pPr>
            <w:r w:rsidRPr="00E76323">
              <w:rPr>
                <w:sz w:val="24"/>
                <w:szCs w:val="24"/>
              </w:rPr>
              <w:t>Prosimy o dodanie zapisu do umowy:</w:t>
            </w:r>
          </w:p>
          <w:p w:rsidR="002D2A05" w:rsidRPr="00E76323" w:rsidRDefault="002D2A05" w:rsidP="004269B6">
            <w:pPr>
              <w:spacing w:after="120"/>
              <w:ind w:left="30" w:right="-72"/>
              <w:jc w:val="both"/>
              <w:rPr>
                <w:sz w:val="24"/>
                <w:szCs w:val="24"/>
              </w:rPr>
            </w:pPr>
            <w:r w:rsidRPr="00E76323">
              <w:rPr>
                <w:sz w:val="24"/>
                <w:szCs w:val="24"/>
              </w:rPr>
              <w:t>"Zamawiający szacuje maksymalną miesięczną masę przekazywanych odpadów w ilości 14 575 kg (+/- 10%) w skali miesiąca co daje ok 3 728 kg tygodniowo. Dodatkowe kg ponad szacowaną ilość będą odebrane po wcześniejszym uzgodnieniu i za zgodą Wykonawcy dodatkowego terminu wraz z możliwością odmowy odbioru bez konsekwencji naliczania kar."</w:t>
            </w:r>
          </w:p>
          <w:p w:rsidR="002D2A05" w:rsidRPr="00E76323" w:rsidRDefault="002D2A05" w:rsidP="004269B6">
            <w:pPr>
              <w:spacing w:after="120"/>
              <w:ind w:left="30" w:right="-72"/>
              <w:jc w:val="both"/>
              <w:rPr>
                <w:sz w:val="24"/>
                <w:szCs w:val="24"/>
              </w:rPr>
            </w:pPr>
          </w:p>
          <w:p w:rsidR="002D2A05" w:rsidRPr="00E76323" w:rsidRDefault="002D2A05" w:rsidP="004269B6">
            <w:pPr>
              <w:spacing w:after="120"/>
              <w:ind w:left="30" w:right="-72"/>
              <w:jc w:val="both"/>
              <w:rPr>
                <w:sz w:val="24"/>
                <w:szCs w:val="24"/>
              </w:rPr>
            </w:pPr>
            <w:r w:rsidRPr="00E76323">
              <w:rPr>
                <w:sz w:val="24"/>
                <w:szCs w:val="24"/>
              </w:rPr>
              <w:t>Pragniemy zwrócić uwagę, że praca instalacji ITPO wymaga precyzyjnego określenia miesięcznych dostaw ilości odpadów wynikający z możliwości technicznych instalacji. Powyższe ilości kg stanowią 1/12 (miesięczne ilości) z masy wskazanej przez Zamawiającego. Dodatkowo wskazujemy, że określenie  maksymalnej ilości przekazywanych odpadów jest niezbędna do prawidłowego zaplanowania logistyki odbiorów i wykorzystania właściwych, zdatnych do realizacji usług środków transportujących.</w:t>
            </w:r>
          </w:p>
          <w:p w:rsidR="00E76323" w:rsidRPr="004269B6" w:rsidRDefault="00E76323" w:rsidP="004269B6">
            <w:pPr>
              <w:spacing w:after="40"/>
              <w:ind w:left="30" w:right="-72"/>
              <w:jc w:val="both"/>
              <w:rPr>
                <w:b/>
                <w:bCs/>
                <w:sz w:val="24"/>
                <w:szCs w:val="24"/>
              </w:rPr>
            </w:pPr>
            <w:r w:rsidRPr="004269B6">
              <w:rPr>
                <w:b/>
                <w:bCs/>
                <w:sz w:val="24"/>
                <w:szCs w:val="24"/>
              </w:rPr>
              <w:t>Odpowiedź:</w:t>
            </w:r>
            <w:r w:rsidR="00FE0230" w:rsidRPr="004269B6">
              <w:rPr>
                <w:b/>
                <w:bCs/>
                <w:sz w:val="24"/>
                <w:szCs w:val="24"/>
              </w:rPr>
              <w:t xml:space="preserve"> </w:t>
            </w:r>
            <w:r w:rsidR="005607C7" w:rsidRPr="004269B6">
              <w:rPr>
                <w:b/>
                <w:bCs/>
                <w:sz w:val="24"/>
                <w:szCs w:val="24"/>
              </w:rPr>
              <w:t>Zamawiający nie wyraża zgody</w:t>
            </w:r>
            <w:r w:rsidR="005607C7">
              <w:rPr>
                <w:b/>
                <w:bCs/>
                <w:sz w:val="24"/>
                <w:szCs w:val="24"/>
              </w:rPr>
              <w:t>.</w:t>
            </w:r>
            <w:r w:rsidR="005607C7" w:rsidRPr="004269B6">
              <w:rPr>
                <w:b/>
                <w:bCs/>
                <w:sz w:val="24"/>
                <w:szCs w:val="24"/>
              </w:rPr>
              <w:t xml:space="preserve"> </w:t>
            </w:r>
            <w:r w:rsidR="00FE0230" w:rsidRPr="004269B6">
              <w:rPr>
                <w:b/>
                <w:bCs/>
                <w:sz w:val="24"/>
                <w:szCs w:val="24"/>
              </w:rPr>
              <w:t>Zamawiający nie jest w stanie zadeklarować miesięcznej ilości odpadów.</w:t>
            </w:r>
          </w:p>
          <w:p w:rsidR="002D2A05" w:rsidRPr="00E76323" w:rsidRDefault="002D2A05" w:rsidP="004269B6">
            <w:pPr>
              <w:spacing w:after="120"/>
              <w:ind w:left="30" w:right="-72"/>
              <w:jc w:val="both"/>
              <w:rPr>
                <w:sz w:val="24"/>
                <w:szCs w:val="24"/>
              </w:rPr>
            </w:pPr>
          </w:p>
          <w:p w:rsidR="002D2A05" w:rsidRPr="004269B6" w:rsidRDefault="002D2A05" w:rsidP="004269B6">
            <w:pPr>
              <w:spacing w:after="120"/>
              <w:ind w:left="30" w:right="-72"/>
              <w:jc w:val="both"/>
              <w:rPr>
                <w:b/>
                <w:bCs/>
                <w:sz w:val="24"/>
                <w:szCs w:val="24"/>
              </w:rPr>
            </w:pPr>
            <w:r w:rsidRPr="004269B6">
              <w:rPr>
                <w:b/>
                <w:bCs/>
                <w:sz w:val="24"/>
                <w:szCs w:val="24"/>
              </w:rPr>
              <w:t>Pytanie nr 6:</w:t>
            </w:r>
          </w:p>
          <w:p w:rsidR="002D2A05" w:rsidRPr="00E76323" w:rsidRDefault="002D2A05" w:rsidP="004269B6">
            <w:pPr>
              <w:spacing w:after="120"/>
              <w:ind w:left="30" w:right="-72"/>
              <w:jc w:val="both"/>
              <w:rPr>
                <w:sz w:val="24"/>
                <w:szCs w:val="24"/>
              </w:rPr>
            </w:pPr>
            <w:r w:rsidRPr="00E76323">
              <w:rPr>
                <w:sz w:val="24"/>
                <w:szCs w:val="24"/>
              </w:rPr>
              <w:t>Zamawiający we wzorze umowy § 8 pkt 7 pisze:</w:t>
            </w:r>
          </w:p>
          <w:p w:rsidR="002D2A05" w:rsidRPr="00E76323" w:rsidRDefault="002D2A05" w:rsidP="004269B6">
            <w:pPr>
              <w:spacing w:after="120"/>
              <w:ind w:left="30" w:right="-72"/>
              <w:jc w:val="both"/>
              <w:rPr>
                <w:sz w:val="24"/>
                <w:szCs w:val="24"/>
              </w:rPr>
            </w:pPr>
            <w:r w:rsidRPr="00E76323">
              <w:rPr>
                <w:sz w:val="24"/>
                <w:szCs w:val="24"/>
              </w:rPr>
              <w:t>"Mając na uwadze szczególną rolę jaką pełni Szpital w systemie ochrony zdrowia oraz mając na uwadze bezpieczeństwo pacjentów Szpitala, Wykonawca zobowiązuje się do niewstrzymywania wykonywania usługi do czasu zapłaty zobowiązań Zamawiającego, nie dłużej niż 60 dni liczonych od dnia upływu terminu płatności wynagrodzenia. Warunkiem skorzystania z prawa do wstrzymania wykonywania usługi jest złożenie przez Wykonawcę w formie pisemnej pod rygorem nieważności stosownego oświadczenia."</w:t>
            </w:r>
          </w:p>
          <w:p w:rsidR="002D2A05" w:rsidRPr="00E76323" w:rsidRDefault="002D2A05" w:rsidP="004269B6">
            <w:pPr>
              <w:spacing w:after="120"/>
              <w:ind w:left="30" w:right="-72"/>
              <w:jc w:val="both"/>
              <w:rPr>
                <w:sz w:val="24"/>
                <w:szCs w:val="24"/>
              </w:rPr>
            </w:pPr>
          </w:p>
          <w:p w:rsidR="002D2A05" w:rsidRPr="00E76323" w:rsidRDefault="002D2A05" w:rsidP="004269B6">
            <w:pPr>
              <w:spacing w:after="120"/>
              <w:ind w:left="30" w:right="-72"/>
              <w:jc w:val="both"/>
              <w:rPr>
                <w:sz w:val="24"/>
                <w:szCs w:val="24"/>
              </w:rPr>
            </w:pPr>
            <w:r w:rsidRPr="00E76323">
              <w:rPr>
                <w:sz w:val="24"/>
                <w:szCs w:val="24"/>
              </w:rPr>
              <w:t>Prosimy o wykreślenie powyższego zapisu oraz wprowadzenie następującego:</w:t>
            </w:r>
          </w:p>
          <w:p w:rsidR="00E76323" w:rsidRPr="00E76323" w:rsidRDefault="002D2A05" w:rsidP="004269B6">
            <w:pPr>
              <w:spacing w:after="120"/>
              <w:ind w:left="30" w:right="-72"/>
              <w:jc w:val="both"/>
              <w:rPr>
                <w:sz w:val="24"/>
                <w:szCs w:val="24"/>
              </w:rPr>
            </w:pPr>
            <w:r w:rsidRPr="00E76323">
              <w:rPr>
                <w:sz w:val="24"/>
                <w:szCs w:val="24"/>
              </w:rPr>
              <w:t>"Wykonawcy przysługuje prawo do wstrzymania się ze świadczeniem usług objętych umową bez konsekwencji naliczenia kar, w przypadku jeżeli Zamawiający opóźnia się uregulowaniem płatności faktur VAT o co najmniej 60 dni, licząc od dnia upływu jej płatności".</w:t>
            </w:r>
          </w:p>
          <w:p w:rsidR="00E76323" w:rsidRPr="004269B6" w:rsidRDefault="00E76323" w:rsidP="004269B6">
            <w:pPr>
              <w:spacing w:after="40"/>
              <w:ind w:left="30" w:right="-72"/>
              <w:jc w:val="both"/>
              <w:rPr>
                <w:b/>
                <w:bCs/>
                <w:sz w:val="24"/>
                <w:szCs w:val="24"/>
              </w:rPr>
            </w:pPr>
            <w:r w:rsidRPr="004269B6">
              <w:rPr>
                <w:b/>
                <w:bCs/>
                <w:sz w:val="24"/>
                <w:szCs w:val="24"/>
              </w:rPr>
              <w:t>Odpowiedź:</w:t>
            </w:r>
            <w:r w:rsidR="00DA759C" w:rsidRPr="004269B6">
              <w:rPr>
                <w:b/>
                <w:bCs/>
                <w:sz w:val="24"/>
                <w:szCs w:val="24"/>
              </w:rPr>
              <w:t xml:space="preserve"> Zamawiający nie wyraża zgody.</w:t>
            </w:r>
          </w:p>
          <w:p w:rsidR="002D2A05" w:rsidRDefault="002D2A05" w:rsidP="004269B6">
            <w:pPr>
              <w:spacing w:after="120"/>
              <w:ind w:left="30" w:right="-72"/>
              <w:jc w:val="both"/>
              <w:rPr>
                <w:sz w:val="24"/>
                <w:szCs w:val="24"/>
              </w:rPr>
            </w:pPr>
          </w:p>
          <w:p w:rsidR="005607C7" w:rsidRPr="00E76323" w:rsidRDefault="005607C7" w:rsidP="004269B6">
            <w:pPr>
              <w:spacing w:after="120"/>
              <w:ind w:left="30" w:right="-72"/>
              <w:jc w:val="both"/>
              <w:rPr>
                <w:sz w:val="24"/>
                <w:szCs w:val="24"/>
              </w:rPr>
            </w:pPr>
          </w:p>
          <w:p w:rsidR="002D2A05" w:rsidRPr="004269B6" w:rsidRDefault="002D2A05" w:rsidP="004269B6">
            <w:pPr>
              <w:spacing w:after="120"/>
              <w:ind w:left="30" w:right="-72"/>
              <w:jc w:val="both"/>
              <w:rPr>
                <w:b/>
                <w:bCs/>
                <w:sz w:val="24"/>
                <w:szCs w:val="24"/>
              </w:rPr>
            </w:pPr>
            <w:r w:rsidRPr="004269B6">
              <w:rPr>
                <w:b/>
                <w:bCs/>
                <w:sz w:val="24"/>
                <w:szCs w:val="24"/>
              </w:rPr>
              <w:lastRenderedPageBreak/>
              <w:t>Pytanie nr 7:</w:t>
            </w:r>
          </w:p>
          <w:p w:rsidR="002D2A05" w:rsidRPr="00E76323" w:rsidRDefault="002D2A05" w:rsidP="004269B6">
            <w:pPr>
              <w:spacing w:after="120"/>
              <w:ind w:left="30" w:right="-72"/>
              <w:jc w:val="both"/>
              <w:rPr>
                <w:sz w:val="24"/>
                <w:szCs w:val="24"/>
              </w:rPr>
            </w:pPr>
            <w:r w:rsidRPr="00E76323">
              <w:rPr>
                <w:sz w:val="24"/>
                <w:szCs w:val="24"/>
              </w:rPr>
              <w:t>Zamawiający w projekcie umowy § 11pkt. 1 pisze:</w:t>
            </w:r>
          </w:p>
          <w:p w:rsidR="002D2A05" w:rsidRPr="00E76323" w:rsidRDefault="002D2A05" w:rsidP="004269B6">
            <w:pPr>
              <w:spacing w:after="120"/>
              <w:ind w:left="30" w:right="-72"/>
              <w:jc w:val="both"/>
              <w:rPr>
                <w:sz w:val="24"/>
                <w:szCs w:val="24"/>
              </w:rPr>
            </w:pPr>
            <w:r w:rsidRPr="00E76323">
              <w:rPr>
                <w:sz w:val="24"/>
                <w:szCs w:val="24"/>
              </w:rPr>
              <w:t xml:space="preserve">Wykonawca zobowiązuje się do zapłaty Zamawiającemu następujących kar umownych w przypadku: </w:t>
            </w:r>
          </w:p>
          <w:p w:rsidR="002D2A05" w:rsidRPr="00E76323" w:rsidRDefault="002D2A05" w:rsidP="004269B6">
            <w:pPr>
              <w:spacing w:after="120"/>
              <w:ind w:left="30" w:right="-72"/>
              <w:jc w:val="both"/>
              <w:rPr>
                <w:sz w:val="24"/>
                <w:szCs w:val="24"/>
              </w:rPr>
            </w:pPr>
            <w:r w:rsidRPr="00E76323">
              <w:rPr>
                <w:sz w:val="24"/>
                <w:szCs w:val="24"/>
              </w:rPr>
              <w:t>a)</w:t>
            </w:r>
            <w:r w:rsidRPr="00E76323">
              <w:rPr>
                <w:sz w:val="24"/>
                <w:szCs w:val="24"/>
              </w:rPr>
              <w:tab/>
              <w:t xml:space="preserve">zwłoki w realizacji zobowiązania, w terminach określonych w § 3 ust. 4 -  kwoty w wysokości 0,5 % wynagrodzenia umownego brutto, o którym mowa w § 8 ust. 1 niniejszej umowy, za każdy dzień zwłoki w realizacji zobowiązania,  </w:t>
            </w:r>
          </w:p>
          <w:p w:rsidR="002D2A05" w:rsidRPr="00E76323" w:rsidRDefault="002D2A05" w:rsidP="004269B6">
            <w:pPr>
              <w:spacing w:after="120"/>
              <w:ind w:left="30" w:right="-72"/>
              <w:jc w:val="both"/>
              <w:rPr>
                <w:sz w:val="24"/>
                <w:szCs w:val="24"/>
              </w:rPr>
            </w:pPr>
            <w:r w:rsidRPr="00E76323">
              <w:rPr>
                <w:sz w:val="24"/>
                <w:szCs w:val="24"/>
              </w:rPr>
              <w:t>b)</w:t>
            </w:r>
            <w:r w:rsidRPr="00E76323">
              <w:rPr>
                <w:sz w:val="24"/>
                <w:szCs w:val="24"/>
              </w:rPr>
              <w:tab/>
              <w:t>niespełnienia przez Wykonawcę lub Podwykonawcę wymogu zatrudnienia na podstawie umowy o pracę osób wykonujących  czynności wskazanych w §7 ust. 1 niniejszej umowy -  kwoty w wysokości 500,00 zł za każdy stwierdzony przypadek,</w:t>
            </w:r>
          </w:p>
          <w:p w:rsidR="002D2A05" w:rsidRPr="00E76323" w:rsidRDefault="002D2A05" w:rsidP="004269B6">
            <w:pPr>
              <w:spacing w:after="120"/>
              <w:ind w:left="30" w:right="-72"/>
              <w:jc w:val="both"/>
              <w:rPr>
                <w:sz w:val="24"/>
                <w:szCs w:val="24"/>
              </w:rPr>
            </w:pPr>
            <w:r w:rsidRPr="00E76323">
              <w:rPr>
                <w:sz w:val="24"/>
                <w:szCs w:val="24"/>
              </w:rPr>
              <w:t>c)</w:t>
            </w:r>
            <w:r w:rsidRPr="00E76323">
              <w:rPr>
                <w:sz w:val="24"/>
                <w:szCs w:val="24"/>
              </w:rPr>
              <w:tab/>
              <w:t>niewykonania lub nienależytego wykonania zobowiązań Wykonawcy skutkującego odstąpieniem przez Zamawiającego od Umowy z przyczyn leżących po stronie Wykonawcy - karę umowną w wysokości 20% wynagrodzenia brutto, o którym mowa w § 8 ust. 1 niniejszej umowy,</w:t>
            </w:r>
          </w:p>
          <w:p w:rsidR="002D2A05" w:rsidRPr="00E76323" w:rsidRDefault="002D2A05" w:rsidP="004269B6">
            <w:pPr>
              <w:spacing w:after="120"/>
              <w:ind w:left="30" w:right="-72"/>
              <w:jc w:val="both"/>
              <w:rPr>
                <w:sz w:val="24"/>
                <w:szCs w:val="24"/>
              </w:rPr>
            </w:pPr>
            <w:r w:rsidRPr="00E76323">
              <w:rPr>
                <w:sz w:val="24"/>
                <w:szCs w:val="24"/>
              </w:rPr>
              <w:t>d)</w:t>
            </w:r>
            <w:r w:rsidRPr="00E76323">
              <w:rPr>
                <w:sz w:val="24"/>
                <w:szCs w:val="24"/>
              </w:rPr>
              <w:tab/>
              <w:t xml:space="preserve">odstąpienia od umowy przez Wykonawcę z przyczyn leżących po jego stronie  - karę umowną  wysokości 20% wynagrodzenia brutto, o którym mowa w § 8 ust. 1 niniejszej umowy. </w:t>
            </w:r>
          </w:p>
          <w:p w:rsidR="002D2A05" w:rsidRPr="00E76323" w:rsidRDefault="002D2A05" w:rsidP="004269B6">
            <w:pPr>
              <w:spacing w:after="120"/>
              <w:ind w:left="30" w:right="-72"/>
              <w:jc w:val="both"/>
              <w:rPr>
                <w:sz w:val="24"/>
                <w:szCs w:val="24"/>
              </w:rPr>
            </w:pPr>
          </w:p>
          <w:p w:rsidR="002D2A05" w:rsidRPr="00E76323" w:rsidRDefault="002D2A05" w:rsidP="004269B6">
            <w:pPr>
              <w:spacing w:after="120"/>
              <w:ind w:left="30" w:right="-72"/>
              <w:jc w:val="both"/>
              <w:rPr>
                <w:sz w:val="24"/>
                <w:szCs w:val="24"/>
              </w:rPr>
            </w:pPr>
            <w:r w:rsidRPr="00E76323">
              <w:rPr>
                <w:sz w:val="24"/>
                <w:szCs w:val="24"/>
              </w:rPr>
              <w:t>Wnosimy o przyjęcie modyfikacji:</w:t>
            </w:r>
          </w:p>
          <w:p w:rsidR="002D2A05" w:rsidRPr="00E76323" w:rsidRDefault="002D2A05" w:rsidP="004269B6">
            <w:pPr>
              <w:spacing w:after="120"/>
              <w:ind w:left="30" w:right="-72"/>
              <w:jc w:val="both"/>
              <w:rPr>
                <w:sz w:val="24"/>
                <w:szCs w:val="24"/>
              </w:rPr>
            </w:pPr>
            <w:r w:rsidRPr="00E76323">
              <w:rPr>
                <w:sz w:val="24"/>
                <w:szCs w:val="24"/>
              </w:rPr>
              <w:t xml:space="preserve">"Wykonawca zobowiązuje się do zapłaty Zamawiającemu następujących kar umownych w przypadku: </w:t>
            </w:r>
          </w:p>
          <w:p w:rsidR="002D2A05" w:rsidRPr="00E76323" w:rsidRDefault="002D2A05" w:rsidP="004269B6">
            <w:pPr>
              <w:spacing w:after="120"/>
              <w:ind w:left="30" w:right="-72"/>
              <w:jc w:val="both"/>
              <w:rPr>
                <w:sz w:val="24"/>
                <w:szCs w:val="24"/>
              </w:rPr>
            </w:pPr>
            <w:r w:rsidRPr="00E76323">
              <w:rPr>
                <w:sz w:val="24"/>
                <w:szCs w:val="24"/>
              </w:rPr>
              <w:t>a)</w:t>
            </w:r>
            <w:r w:rsidRPr="00E76323">
              <w:rPr>
                <w:sz w:val="24"/>
                <w:szCs w:val="24"/>
              </w:rPr>
              <w:tab/>
              <w:t xml:space="preserve">zwłoki w realizacji zobowiązania, w terminach określonych w § 3 ust. 4 -  kwoty w wysokości 100,00 zł, za każdy dzień zwłoki w realizacji zobowiązania,  </w:t>
            </w:r>
          </w:p>
          <w:p w:rsidR="002D2A05" w:rsidRPr="00E76323" w:rsidRDefault="002D2A05" w:rsidP="004269B6">
            <w:pPr>
              <w:spacing w:after="120"/>
              <w:ind w:left="30" w:right="-72"/>
              <w:jc w:val="both"/>
              <w:rPr>
                <w:sz w:val="24"/>
                <w:szCs w:val="24"/>
              </w:rPr>
            </w:pPr>
            <w:r w:rsidRPr="00E76323">
              <w:rPr>
                <w:sz w:val="24"/>
                <w:szCs w:val="24"/>
              </w:rPr>
              <w:t>b)</w:t>
            </w:r>
            <w:r w:rsidRPr="00E76323">
              <w:rPr>
                <w:sz w:val="24"/>
                <w:szCs w:val="24"/>
              </w:rPr>
              <w:tab/>
              <w:t>niespełnienia przez Wykonawcę lub Podwykonawcę wymogu zatrudnienia na podstawie umowy o pracę osób wykonujących  czynności wskazanych w §7 ust. 1 niniejszej umowy -  kwoty w wysokości 100,00 zł za każdy stwierdzony przypadek,</w:t>
            </w:r>
          </w:p>
          <w:p w:rsidR="002D2A05" w:rsidRPr="00E76323" w:rsidRDefault="002D2A05" w:rsidP="004269B6">
            <w:pPr>
              <w:spacing w:after="120"/>
              <w:ind w:left="30" w:right="-72"/>
              <w:jc w:val="both"/>
              <w:rPr>
                <w:sz w:val="24"/>
                <w:szCs w:val="24"/>
              </w:rPr>
            </w:pPr>
            <w:r w:rsidRPr="00E76323">
              <w:rPr>
                <w:sz w:val="24"/>
                <w:szCs w:val="24"/>
              </w:rPr>
              <w:t>c)</w:t>
            </w:r>
            <w:r w:rsidRPr="00E76323">
              <w:rPr>
                <w:sz w:val="24"/>
                <w:szCs w:val="24"/>
              </w:rPr>
              <w:tab/>
              <w:t>niewykonania lub nienależytego wykonania zobowiązań Wykonawcy skutkującego odstąpieniem przez Zamawiającego od Umowy z przyczyn leżących po stronie Wykonawcy - karę umowną w wysokości 5% niezrealizowanego wynagrodzenia brutto, o którym mowa w § 8 ust. 1 niniejszej umowy,</w:t>
            </w:r>
          </w:p>
          <w:p w:rsidR="002D2A05" w:rsidRPr="00E76323" w:rsidRDefault="002D2A05" w:rsidP="004269B6">
            <w:pPr>
              <w:spacing w:after="120"/>
              <w:ind w:left="30" w:right="-72"/>
              <w:jc w:val="both"/>
              <w:rPr>
                <w:sz w:val="24"/>
                <w:szCs w:val="24"/>
              </w:rPr>
            </w:pPr>
            <w:r w:rsidRPr="00E76323">
              <w:rPr>
                <w:sz w:val="24"/>
                <w:szCs w:val="24"/>
              </w:rPr>
              <w:t>d)</w:t>
            </w:r>
            <w:r w:rsidRPr="00E76323">
              <w:rPr>
                <w:sz w:val="24"/>
                <w:szCs w:val="24"/>
              </w:rPr>
              <w:tab/>
              <w:t>odstąpienia od umowy przez Wykonawcę z przyczyn leżących po jego stronie  - karę umowną  wysokości 5% niezrealizowanego wynagrodzenia brutto, o którym mowa w § 8 ust. 1 niniejszej umowy."</w:t>
            </w:r>
          </w:p>
          <w:p w:rsidR="002D2A05" w:rsidRPr="00E76323" w:rsidRDefault="002D2A05" w:rsidP="004269B6">
            <w:pPr>
              <w:spacing w:after="120"/>
              <w:ind w:left="30" w:right="-72"/>
              <w:jc w:val="both"/>
              <w:rPr>
                <w:sz w:val="24"/>
                <w:szCs w:val="24"/>
              </w:rPr>
            </w:pPr>
          </w:p>
          <w:p w:rsidR="002D2A05" w:rsidRPr="00E76323" w:rsidRDefault="002D2A05" w:rsidP="004269B6">
            <w:pPr>
              <w:spacing w:after="120"/>
              <w:ind w:left="30" w:right="-72"/>
              <w:jc w:val="both"/>
              <w:rPr>
                <w:sz w:val="24"/>
                <w:szCs w:val="24"/>
              </w:rPr>
            </w:pPr>
            <w:r w:rsidRPr="00E76323">
              <w:rPr>
                <w:sz w:val="24"/>
                <w:szCs w:val="24"/>
              </w:rPr>
              <w:t>Pragniemy zwrócić uwagę, że wysokość ewentualnych kar powinna być adekwatna i wymierna w stosunku do popełnionego uchybienia. Wykonawca musi szacować ryzyko ewentualnej kary nawet z przyczyn, na które nie miał wpływu (np. kolizja drogowa, choroba kierowcy, awaria samochodu itp.)W związku z powyższym wnosimy o przyjęcie zaproponowanej modyfikacji co wpłynie korzystnie na ostateczną ofertę.</w:t>
            </w:r>
          </w:p>
          <w:p w:rsidR="00F53E5F" w:rsidRPr="00F53E5F" w:rsidRDefault="00E76323" w:rsidP="004269B6">
            <w:pPr>
              <w:jc w:val="both"/>
              <w:rPr>
                <w:sz w:val="24"/>
                <w:szCs w:val="24"/>
              </w:rPr>
            </w:pPr>
            <w:r w:rsidRPr="00F53E5F">
              <w:rPr>
                <w:b/>
                <w:bCs/>
                <w:sz w:val="24"/>
                <w:szCs w:val="24"/>
              </w:rPr>
              <w:t>Odpowiedź:</w:t>
            </w:r>
            <w:r w:rsidR="00F53E5F" w:rsidRPr="00F53E5F">
              <w:rPr>
                <w:b/>
                <w:bCs/>
                <w:sz w:val="24"/>
                <w:szCs w:val="24"/>
              </w:rPr>
              <w:t xml:space="preserve"> </w:t>
            </w:r>
            <w:r w:rsidR="00FE0230" w:rsidRPr="004269B6">
              <w:rPr>
                <w:b/>
                <w:bCs/>
                <w:sz w:val="24"/>
                <w:szCs w:val="24"/>
              </w:rPr>
              <w:t xml:space="preserve">Zamawiający nie wyraża zgody </w:t>
            </w:r>
            <w:r w:rsidR="00F53E5F" w:rsidRPr="004269B6">
              <w:rPr>
                <w:b/>
                <w:bCs/>
                <w:sz w:val="24"/>
                <w:szCs w:val="24"/>
              </w:rPr>
              <w:t>na zmiany w zakresie kar umownych</w:t>
            </w:r>
            <w:r w:rsidR="004269B6">
              <w:rPr>
                <w:b/>
                <w:bCs/>
                <w:sz w:val="24"/>
                <w:szCs w:val="24"/>
              </w:rPr>
              <w:t>.</w:t>
            </w:r>
          </w:p>
          <w:p w:rsidR="00F53E5F" w:rsidRDefault="00F53E5F" w:rsidP="004269B6">
            <w:pPr>
              <w:jc w:val="both"/>
            </w:pPr>
          </w:p>
          <w:p w:rsidR="002D2A05" w:rsidRDefault="002D2A05" w:rsidP="004269B6">
            <w:pPr>
              <w:spacing w:after="120"/>
              <w:ind w:left="30" w:right="-72"/>
              <w:jc w:val="both"/>
              <w:rPr>
                <w:sz w:val="24"/>
                <w:szCs w:val="24"/>
              </w:rPr>
            </w:pPr>
          </w:p>
          <w:p w:rsidR="005607C7" w:rsidRPr="00E76323" w:rsidRDefault="005607C7" w:rsidP="004269B6">
            <w:pPr>
              <w:spacing w:after="120"/>
              <w:ind w:left="30" w:right="-72"/>
              <w:jc w:val="both"/>
              <w:rPr>
                <w:sz w:val="24"/>
                <w:szCs w:val="24"/>
              </w:rPr>
            </w:pPr>
          </w:p>
          <w:p w:rsidR="002D2A05" w:rsidRPr="004269B6" w:rsidRDefault="002D2A05" w:rsidP="004269B6">
            <w:pPr>
              <w:spacing w:after="120"/>
              <w:ind w:left="30" w:right="-72"/>
              <w:jc w:val="both"/>
              <w:rPr>
                <w:b/>
                <w:bCs/>
                <w:sz w:val="24"/>
                <w:szCs w:val="24"/>
              </w:rPr>
            </w:pPr>
            <w:r w:rsidRPr="004269B6">
              <w:rPr>
                <w:b/>
                <w:bCs/>
                <w:sz w:val="24"/>
                <w:szCs w:val="24"/>
              </w:rPr>
              <w:lastRenderedPageBreak/>
              <w:t>Pytanie nr 8:</w:t>
            </w:r>
          </w:p>
          <w:p w:rsidR="002D2A05" w:rsidRPr="00E76323" w:rsidRDefault="002D2A05" w:rsidP="004269B6">
            <w:pPr>
              <w:spacing w:after="120"/>
              <w:ind w:left="30" w:right="-72"/>
              <w:jc w:val="both"/>
              <w:rPr>
                <w:sz w:val="24"/>
                <w:szCs w:val="24"/>
              </w:rPr>
            </w:pPr>
            <w:r w:rsidRPr="00E76323">
              <w:rPr>
                <w:sz w:val="24"/>
                <w:szCs w:val="24"/>
              </w:rPr>
              <w:t>Czy Zamawiający wyrazi zgodę na integrację oraz udostępnienie API celem przygotowania po stronie Wykonawcy dokumentów Kart Przekazania Odpadu w systemie BDO?</w:t>
            </w:r>
          </w:p>
          <w:p w:rsidR="00E76323" w:rsidRPr="00E76323" w:rsidRDefault="00E76323" w:rsidP="004269B6">
            <w:pPr>
              <w:spacing w:after="40"/>
              <w:ind w:left="30" w:right="-72"/>
              <w:jc w:val="both"/>
              <w:rPr>
                <w:b/>
                <w:bCs/>
                <w:sz w:val="24"/>
                <w:szCs w:val="24"/>
              </w:rPr>
            </w:pPr>
            <w:r w:rsidRPr="00FE0230">
              <w:rPr>
                <w:b/>
                <w:bCs/>
                <w:sz w:val="24"/>
                <w:szCs w:val="24"/>
              </w:rPr>
              <w:t>Odpowiedź</w:t>
            </w:r>
            <w:r w:rsidRPr="00E76323">
              <w:rPr>
                <w:b/>
                <w:bCs/>
                <w:sz w:val="24"/>
                <w:szCs w:val="24"/>
              </w:rPr>
              <w:t>:</w:t>
            </w:r>
            <w:r w:rsidR="00FE0230" w:rsidRPr="00DA759C">
              <w:rPr>
                <w:sz w:val="24"/>
                <w:szCs w:val="24"/>
              </w:rPr>
              <w:t xml:space="preserve"> </w:t>
            </w:r>
            <w:r w:rsidR="00FE0230" w:rsidRPr="004269B6">
              <w:rPr>
                <w:b/>
                <w:bCs/>
                <w:sz w:val="24"/>
                <w:szCs w:val="24"/>
              </w:rPr>
              <w:t>Zamawiający nie wyraża zgody. Zgodnie z SWZ.</w:t>
            </w:r>
          </w:p>
          <w:p w:rsidR="002D2A05" w:rsidRPr="00E76323" w:rsidRDefault="002D2A05" w:rsidP="004269B6">
            <w:pPr>
              <w:spacing w:after="120"/>
              <w:ind w:left="30" w:right="-72"/>
              <w:jc w:val="both"/>
              <w:rPr>
                <w:sz w:val="24"/>
                <w:szCs w:val="24"/>
              </w:rPr>
            </w:pPr>
          </w:p>
          <w:p w:rsidR="002D2A05" w:rsidRPr="004269B6" w:rsidRDefault="002D2A05" w:rsidP="004269B6">
            <w:pPr>
              <w:spacing w:after="120"/>
              <w:ind w:left="30" w:right="-72"/>
              <w:jc w:val="both"/>
              <w:rPr>
                <w:b/>
                <w:bCs/>
                <w:sz w:val="24"/>
                <w:szCs w:val="24"/>
              </w:rPr>
            </w:pPr>
            <w:r w:rsidRPr="004269B6">
              <w:rPr>
                <w:b/>
                <w:bCs/>
                <w:sz w:val="24"/>
                <w:szCs w:val="24"/>
              </w:rPr>
              <w:t>Pytanie nr 9:</w:t>
            </w:r>
          </w:p>
          <w:p w:rsidR="002D2A05" w:rsidRPr="00E76323" w:rsidRDefault="002D2A05" w:rsidP="004269B6">
            <w:pPr>
              <w:spacing w:after="120"/>
              <w:ind w:left="30" w:right="-72"/>
              <w:jc w:val="both"/>
              <w:rPr>
                <w:sz w:val="24"/>
                <w:szCs w:val="24"/>
              </w:rPr>
            </w:pPr>
            <w:r w:rsidRPr="00E76323">
              <w:rPr>
                <w:sz w:val="24"/>
                <w:szCs w:val="24"/>
              </w:rPr>
              <w:t>Prosimy o dodanie zapisu do Projektu Umowy:</w:t>
            </w:r>
          </w:p>
          <w:p w:rsidR="002D2A05" w:rsidRPr="00E76323" w:rsidRDefault="002D2A05" w:rsidP="004269B6">
            <w:pPr>
              <w:spacing w:after="120"/>
              <w:ind w:left="30" w:right="-72"/>
              <w:jc w:val="both"/>
              <w:rPr>
                <w:sz w:val="24"/>
                <w:szCs w:val="24"/>
              </w:rPr>
            </w:pPr>
            <w:r w:rsidRPr="00E76323">
              <w:rPr>
                <w:sz w:val="24"/>
                <w:szCs w:val="24"/>
              </w:rPr>
              <w:t>Zamawiający zagwarantuje Wykonawcy realizującemu odbiór odpadów medycznych bezpłatny wjazd na teren szpitala oraz podjazd pod miejsce magazynowania odpadów. W razie konieczności Zamawiający zobowiązuje się również do wydania bezpłatnie karty wjazdowej/ przepustki na czas obowiązywania umowy.</w:t>
            </w:r>
          </w:p>
          <w:p w:rsidR="002D2A05" w:rsidRPr="00E76323" w:rsidRDefault="00E76323" w:rsidP="004269B6">
            <w:pPr>
              <w:spacing w:after="40"/>
              <w:ind w:left="30" w:right="-72"/>
              <w:jc w:val="both"/>
              <w:rPr>
                <w:b/>
                <w:bCs/>
                <w:sz w:val="24"/>
                <w:szCs w:val="24"/>
              </w:rPr>
            </w:pPr>
            <w:r w:rsidRPr="004269B6">
              <w:rPr>
                <w:b/>
                <w:bCs/>
                <w:sz w:val="24"/>
                <w:szCs w:val="24"/>
              </w:rPr>
              <w:t>Odpowiedź</w:t>
            </w:r>
            <w:r w:rsidR="002D2A05" w:rsidRPr="00E76323">
              <w:rPr>
                <w:b/>
                <w:bCs/>
                <w:sz w:val="24"/>
                <w:szCs w:val="24"/>
              </w:rPr>
              <w:t>:</w:t>
            </w:r>
            <w:r w:rsidR="004269B6" w:rsidRPr="001562D9">
              <w:rPr>
                <w:b/>
                <w:bCs/>
                <w:sz w:val="22"/>
                <w:szCs w:val="22"/>
              </w:rPr>
              <w:t xml:space="preserve"> Zamawiający informuje, iż wjazd na teren Szpitala firm (Wykonawców) obsługujących działalność Szpitala jest bezpłatny, a jego zasady określone zostały w projekcie  umowy.  Zamawiający nie wystawia bezpłatnych kart wjazdowych/ przepustek.</w:t>
            </w:r>
          </w:p>
          <w:p w:rsidR="002D2A05" w:rsidRPr="00E76323" w:rsidRDefault="002D2A05" w:rsidP="004269B6">
            <w:pPr>
              <w:spacing w:after="60"/>
              <w:ind w:left="30" w:right="-72"/>
              <w:jc w:val="both"/>
              <w:rPr>
                <w:sz w:val="24"/>
                <w:szCs w:val="24"/>
                <w:highlight w:val="darkGray"/>
              </w:rPr>
            </w:pPr>
          </w:p>
        </w:tc>
      </w:tr>
      <w:tr w:rsidR="00E76323" w:rsidRPr="00E76323" w:rsidTr="008C44C7">
        <w:tc>
          <w:tcPr>
            <w:tcW w:w="9356" w:type="dxa"/>
            <w:shd w:val="clear" w:color="auto" w:fill="auto"/>
          </w:tcPr>
          <w:p w:rsidR="00E76323" w:rsidRPr="00E76323" w:rsidRDefault="00DB2785" w:rsidP="008C44C7">
            <w:pPr>
              <w:spacing w:before="60" w:after="60"/>
              <w:ind w:left="30" w:right="-72"/>
              <w:rPr>
                <w:b/>
                <w:bCs/>
                <w:sz w:val="24"/>
                <w:szCs w:val="24"/>
              </w:rPr>
            </w:pPr>
            <w:r>
              <w:rPr>
                <w:b/>
                <w:bCs/>
                <w:sz w:val="24"/>
                <w:szCs w:val="24"/>
              </w:rPr>
              <w:lastRenderedPageBreak/>
              <w:t xml:space="preserve"> </w:t>
            </w:r>
          </w:p>
        </w:tc>
      </w:tr>
    </w:tbl>
    <w:p w:rsidR="00BE7BFD" w:rsidRPr="00E76323" w:rsidRDefault="00BE7BFD" w:rsidP="00520165">
      <w:pPr>
        <w:jc w:val="both"/>
        <w:rPr>
          <w:sz w:val="24"/>
          <w:szCs w:val="24"/>
        </w:rPr>
      </w:pPr>
    </w:p>
    <w:p w:rsidR="006D4AB3" w:rsidRPr="00E76323" w:rsidRDefault="00A34264" w:rsidP="006A5DF1">
      <w:pPr>
        <w:pStyle w:val="Tekstpodstawowy"/>
        <w:spacing w:before="120" w:after="480"/>
        <w:ind w:left="3119" w:firstLine="425"/>
        <w:jc w:val="right"/>
        <w:rPr>
          <w:sz w:val="24"/>
          <w:szCs w:val="24"/>
        </w:rPr>
      </w:pPr>
      <w:r>
        <w:rPr>
          <w:sz w:val="24"/>
          <w:szCs w:val="24"/>
        </w:rPr>
        <w:t xml:space="preserve">Zastępca </w:t>
      </w:r>
      <w:r w:rsidR="00E76323" w:rsidRPr="00E76323">
        <w:rPr>
          <w:sz w:val="24"/>
          <w:szCs w:val="24"/>
        </w:rPr>
        <w:t>Przewodniczą</w:t>
      </w:r>
      <w:r>
        <w:rPr>
          <w:sz w:val="24"/>
          <w:szCs w:val="24"/>
        </w:rPr>
        <w:t>cego</w:t>
      </w:r>
      <w:r w:rsidR="00E76323" w:rsidRPr="00E76323">
        <w:rPr>
          <w:sz w:val="24"/>
          <w:szCs w:val="24"/>
        </w:rPr>
        <w:t xml:space="preserve"> Komisji Przetargowej</w:t>
      </w:r>
    </w:p>
    <w:p w:rsidR="006D4AB3" w:rsidRPr="00E76323" w:rsidRDefault="00A34264" w:rsidP="00D8461B">
      <w:pPr>
        <w:spacing w:before="120" w:after="120" w:line="360" w:lineRule="auto"/>
        <w:ind w:left="567"/>
        <w:jc w:val="right"/>
        <w:rPr>
          <w:sz w:val="24"/>
          <w:szCs w:val="24"/>
        </w:rPr>
      </w:pPr>
      <w:r>
        <w:rPr>
          <w:sz w:val="24"/>
          <w:szCs w:val="24"/>
        </w:rPr>
        <w:t>Grażyna Mostowicz-Szulew</w:t>
      </w:r>
      <w:bookmarkStart w:id="0" w:name="_GoBack"/>
      <w:bookmarkEnd w:id="0"/>
      <w:r>
        <w:rPr>
          <w:sz w:val="24"/>
          <w:szCs w:val="24"/>
        </w:rPr>
        <w:t>ska</w:t>
      </w:r>
    </w:p>
    <w:sectPr w:rsidR="006D4AB3" w:rsidRPr="00E76323"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63E3" w:rsidRDefault="007E63E3">
      <w:r>
        <w:separator/>
      </w:r>
    </w:p>
  </w:endnote>
  <w:endnote w:type="continuationSeparator" w:id="0">
    <w:p w:rsidR="007E63E3" w:rsidRDefault="007E6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A3426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63E3" w:rsidRDefault="007E63E3">
      <w:r>
        <w:separator/>
      </w:r>
    </w:p>
  </w:footnote>
  <w:footnote w:type="continuationSeparator" w:id="0">
    <w:p w:rsidR="007E63E3" w:rsidRDefault="007E6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A05" w:rsidRDefault="002D2A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A05" w:rsidRDefault="002D2A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A05" w:rsidRDefault="002D2A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63E3"/>
    <w:rsid w:val="00031374"/>
    <w:rsid w:val="000A1097"/>
    <w:rsid w:val="000E2A8F"/>
    <w:rsid w:val="0012774F"/>
    <w:rsid w:val="00144B7A"/>
    <w:rsid w:val="00180C6E"/>
    <w:rsid w:val="00207D2F"/>
    <w:rsid w:val="002269AF"/>
    <w:rsid w:val="0029606A"/>
    <w:rsid w:val="002D2A05"/>
    <w:rsid w:val="004269B6"/>
    <w:rsid w:val="004848F3"/>
    <w:rsid w:val="004A75F2"/>
    <w:rsid w:val="005144A9"/>
    <w:rsid w:val="00520165"/>
    <w:rsid w:val="005607C7"/>
    <w:rsid w:val="005B1B08"/>
    <w:rsid w:val="00632C3C"/>
    <w:rsid w:val="00662BDB"/>
    <w:rsid w:val="006A5DF1"/>
    <w:rsid w:val="006B7198"/>
    <w:rsid w:val="006D4AB3"/>
    <w:rsid w:val="006F3B81"/>
    <w:rsid w:val="007D7198"/>
    <w:rsid w:val="007E3C42"/>
    <w:rsid w:val="007E63E3"/>
    <w:rsid w:val="00870F9F"/>
    <w:rsid w:val="008804B6"/>
    <w:rsid w:val="00897AB0"/>
    <w:rsid w:val="008A3553"/>
    <w:rsid w:val="008D6EDF"/>
    <w:rsid w:val="009003D1"/>
    <w:rsid w:val="00947A50"/>
    <w:rsid w:val="00A34264"/>
    <w:rsid w:val="00A905AC"/>
    <w:rsid w:val="00B1255C"/>
    <w:rsid w:val="00BA6584"/>
    <w:rsid w:val="00BE7BFD"/>
    <w:rsid w:val="00C370F2"/>
    <w:rsid w:val="00C44EEC"/>
    <w:rsid w:val="00D22FFA"/>
    <w:rsid w:val="00D8461B"/>
    <w:rsid w:val="00D9049C"/>
    <w:rsid w:val="00D915F2"/>
    <w:rsid w:val="00DA759C"/>
    <w:rsid w:val="00DB2785"/>
    <w:rsid w:val="00DF32E8"/>
    <w:rsid w:val="00E21B49"/>
    <w:rsid w:val="00E2789F"/>
    <w:rsid w:val="00E72428"/>
    <w:rsid w:val="00E76323"/>
    <w:rsid w:val="00EA14B3"/>
    <w:rsid w:val="00EA416E"/>
    <w:rsid w:val="00F53E5F"/>
    <w:rsid w:val="00F65908"/>
    <w:rsid w:val="00FC5957"/>
    <w:rsid w:val="00FD265E"/>
    <w:rsid w:val="00FE0230"/>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D4604C5"/>
  <w15:chartTrackingRefBased/>
  <w15:docId w15:val="{5C9397E6-4693-433E-AE8C-77B5A279E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E76323"/>
  </w:style>
  <w:style w:type="character" w:customStyle="1" w:styleId="TekstprzypisukocowegoZnak">
    <w:name w:val="Tekst przypisu końcowego Znak"/>
    <w:basedOn w:val="Domylnaczcionkaakapitu"/>
    <w:link w:val="Tekstprzypisukocowego"/>
    <w:rsid w:val="00E76323"/>
  </w:style>
  <w:style w:type="character" w:styleId="Odwoanieprzypisukocowego">
    <w:name w:val="endnote reference"/>
    <w:basedOn w:val="Domylnaczcionkaakapitu"/>
    <w:rsid w:val="00E76323"/>
    <w:rPr>
      <w:vertAlign w:val="superscript"/>
    </w:rPr>
  </w:style>
  <w:style w:type="character" w:styleId="Hipercze">
    <w:name w:val="Hyperlink"/>
    <w:uiPriority w:val="99"/>
    <w:unhideWhenUsed/>
    <w:rsid w:val="00F53E5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31079">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76001677">
      <w:bodyDiv w:val="1"/>
      <w:marLeft w:val="0"/>
      <w:marRight w:val="0"/>
      <w:marTop w:val="0"/>
      <w:marBottom w:val="0"/>
      <w:divBdr>
        <w:top w:val="none" w:sz="0" w:space="0" w:color="auto"/>
        <w:left w:val="none" w:sz="0" w:space="0" w:color="auto"/>
        <w:bottom w:val="none" w:sz="0" w:space="0" w:color="auto"/>
        <w:right w:val="none" w:sz="0" w:space="0" w:color="auto"/>
      </w:divBdr>
    </w:div>
    <w:div w:id="1418789104">
      <w:bodyDiv w:val="1"/>
      <w:marLeft w:val="0"/>
      <w:marRight w:val="0"/>
      <w:marTop w:val="0"/>
      <w:marBottom w:val="0"/>
      <w:divBdr>
        <w:top w:val="none" w:sz="0" w:space="0" w:color="auto"/>
        <w:left w:val="none" w:sz="0" w:space="0" w:color="auto"/>
        <w:bottom w:val="none" w:sz="0" w:space="0" w:color="auto"/>
        <w:right w:val="none" w:sz="0" w:space="0" w:color="auto"/>
      </w:divBdr>
    </w:div>
    <w:div w:id="209276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42</TotalTime>
  <Pages>5</Pages>
  <Words>1304</Words>
  <Characters>8550</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15</cp:revision>
  <cp:lastPrinted>2022-10-05T07:11:00Z</cp:lastPrinted>
  <dcterms:created xsi:type="dcterms:W3CDTF">2022-10-04T06:34:00Z</dcterms:created>
  <dcterms:modified xsi:type="dcterms:W3CDTF">2022-10-05T08:09:00Z</dcterms:modified>
</cp:coreProperties>
</file>