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0DCA26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EB3DE6">
        <w:rPr>
          <w:bCs/>
          <w:i w:val="0"/>
          <w:sz w:val="22"/>
          <w:szCs w:val="22"/>
        </w:rPr>
        <w:t xml:space="preserve">8 </w:t>
      </w:r>
      <w:r w:rsidR="00740375">
        <w:rPr>
          <w:bCs/>
          <w:i w:val="0"/>
          <w:sz w:val="22"/>
          <w:szCs w:val="22"/>
        </w:rPr>
        <w:t>do SWZ</w:t>
      </w:r>
    </w:p>
    <w:p w14:paraId="676E6834" w14:textId="2021D80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EB3DE6">
        <w:rPr>
          <w:b/>
          <w:sz w:val="22"/>
          <w:szCs w:val="22"/>
        </w:rPr>
        <w:t>3</w:t>
      </w:r>
      <w:r w:rsidR="005A4EDA">
        <w:rPr>
          <w:b/>
          <w:sz w:val="22"/>
          <w:szCs w:val="22"/>
        </w:rPr>
        <w:t>0</w:t>
      </w:r>
      <w:r w:rsidR="009D1B04" w:rsidRPr="009D1B04">
        <w:rPr>
          <w:b/>
          <w:sz w:val="22"/>
          <w:szCs w:val="22"/>
        </w:rPr>
        <w:t>/202</w:t>
      </w:r>
      <w:r w:rsidR="00740375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D817549" w14:textId="77777777" w:rsidR="005A4EDA" w:rsidRDefault="005A4EDA" w:rsidP="00F11547">
      <w:pPr>
        <w:tabs>
          <w:tab w:val="left" w:pos="0"/>
        </w:tabs>
        <w:spacing w:line="360" w:lineRule="auto"/>
        <w:jc w:val="both"/>
        <w:rPr>
          <w:b/>
          <w:sz w:val="24"/>
          <w:szCs w:val="24"/>
        </w:rPr>
      </w:pPr>
      <w:r w:rsidRPr="005A4EDA">
        <w:rPr>
          <w:b/>
          <w:sz w:val="24"/>
          <w:szCs w:val="24"/>
        </w:rPr>
        <w:t>Dostawa jednorazowych, zbiorczo zapakowanych zestawów i akcesoriów niezbędnych do operacji zaćmy wraz z dzierżawą aparatu do fakoemulsyfikacji.</w:t>
      </w:r>
    </w:p>
    <w:p w14:paraId="4D876B09" w14:textId="048DC313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3E05E8F9" w14:textId="78C22D6E" w:rsidR="0009640D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1BD020F" w14:textId="77777777" w:rsidR="0009640D" w:rsidRDefault="0009640D" w:rsidP="00F11547">
      <w:pPr>
        <w:pStyle w:val="Default"/>
        <w:spacing w:line="360" w:lineRule="auto"/>
        <w:jc w:val="both"/>
        <w:rPr>
          <w:bCs/>
          <w:sz w:val="22"/>
          <w:szCs w:val="22"/>
        </w:rPr>
      </w:pPr>
    </w:p>
    <w:p w14:paraId="30402E31" w14:textId="13343492" w:rsidR="009449CE" w:rsidRPr="009449CE" w:rsidRDefault="0009640D" w:rsidP="009449CE">
      <w:pPr>
        <w:pStyle w:val="Default"/>
        <w:spacing w:line="360" w:lineRule="auto"/>
        <w:jc w:val="both"/>
        <w:rPr>
          <w:bCs/>
          <w:sz w:val="22"/>
          <w:szCs w:val="22"/>
        </w:rPr>
      </w:pPr>
      <w:r w:rsidRPr="0009640D">
        <w:rPr>
          <w:bCs/>
          <w:sz w:val="22"/>
          <w:szCs w:val="22"/>
        </w:rPr>
        <w:t xml:space="preserve">Ponadto oświadczam, że aktualne </w:t>
      </w:r>
      <w:r>
        <w:rPr>
          <w:bCs/>
          <w:sz w:val="22"/>
          <w:szCs w:val="22"/>
        </w:rPr>
        <w:t>są</w:t>
      </w:r>
      <w:r w:rsidRPr="0009640D">
        <w:rPr>
          <w:bCs/>
          <w:sz w:val="22"/>
          <w:szCs w:val="22"/>
        </w:rPr>
        <w:t xml:space="preserve"> informacje zawarte w oświadczeniu </w:t>
      </w:r>
      <w:r w:rsidR="004E1CCE">
        <w:rPr>
          <w:bCs/>
          <w:sz w:val="22"/>
          <w:szCs w:val="22"/>
        </w:rPr>
        <w:t>(</w:t>
      </w:r>
      <w:r w:rsidRPr="0009640D">
        <w:rPr>
          <w:bCs/>
          <w:sz w:val="22"/>
          <w:szCs w:val="22"/>
        </w:rPr>
        <w:t>załącznik nr 6 do SWZ</w:t>
      </w:r>
      <w:r w:rsidR="004E1CCE">
        <w:rPr>
          <w:bCs/>
          <w:sz w:val="22"/>
          <w:szCs w:val="22"/>
        </w:rPr>
        <w:t xml:space="preserve">), w zakresie podstaw wykluczenia </w:t>
      </w:r>
      <w:r>
        <w:rPr>
          <w:bCs/>
          <w:sz w:val="22"/>
          <w:szCs w:val="22"/>
        </w:rPr>
        <w:t xml:space="preserve"> </w:t>
      </w:r>
      <w:r w:rsidR="004E1CCE" w:rsidRPr="004E1CCE">
        <w:rPr>
          <w:bCs/>
          <w:sz w:val="22"/>
          <w:szCs w:val="22"/>
        </w:rPr>
        <w:t xml:space="preserve">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</w:t>
      </w:r>
      <w:r w:rsidR="004E1CCE">
        <w:rPr>
          <w:bCs/>
          <w:sz w:val="22"/>
          <w:szCs w:val="22"/>
        </w:rPr>
        <w:t xml:space="preserve">oraz </w:t>
      </w:r>
      <w:r w:rsidR="004E1CCE" w:rsidRPr="004E1CCE">
        <w:rPr>
          <w:bCs/>
          <w:sz w:val="22"/>
          <w:szCs w:val="22"/>
        </w:rPr>
        <w:t>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29C8B0D2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5D06103C" w:rsidR="00452DB7" w:rsidRPr="009449CE" w:rsidRDefault="00452DB7" w:rsidP="009449CE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  <w:sz w:val="16"/>
          <w:szCs w:val="16"/>
        </w:rPr>
      </w:pPr>
      <w:r w:rsidRPr="009449CE">
        <w:rPr>
          <w:rFonts w:ascii="Calibri" w:hAnsi="Calibri" w:cs="Calibri"/>
          <w:bCs/>
          <w:color w:val="FF0000"/>
          <w:spacing w:val="8"/>
          <w:sz w:val="16"/>
          <w:szCs w:val="16"/>
        </w:rPr>
        <w:t>Dokument musi być opatrzony, przez osobę lub osoby uprawnione do reprezentowania wykonawcy, kwalifikowanym podpisem elektronicznym.</w:t>
      </w:r>
    </w:p>
    <w:sectPr w:rsidR="00452DB7" w:rsidRPr="009449CE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5459" w14:textId="77777777" w:rsidR="0046623E" w:rsidRDefault="0046623E">
      <w:r>
        <w:separator/>
      </w:r>
    </w:p>
  </w:endnote>
  <w:endnote w:type="continuationSeparator" w:id="0">
    <w:p w14:paraId="7ECEEAAE" w14:textId="77777777" w:rsidR="0046623E" w:rsidRDefault="0046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1F3C2" w14:textId="77777777" w:rsidR="0046623E" w:rsidRDefault="0046623E">
      <w:r>
        <w:separator/>
      </w:r>
    </w:p>
  </w:footnote>
  <w:footnote w:type="continuationSeparator" w:id="0">
    <w:p w14:paraId="69A73066" w14:textId="77777777" w:rsidR="0046623E" w:rsidRDefault="00466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3159C"/>
    <w:rsid w:val="000621A2"/>
    <w:rsid w:val="000719DC"/>
    <w:rsid w:val="00075CEC"/>
    <w:rsid w:val="0009640D"/>
    <w:rsid w:val="000C01E2"/>
    <w:rsid w:val="000E0467"/>
    <w:rsid w:val="00106AC7"/>
    <w:rsid w:val="00111985"/>
    <w:rsid w:val="00147532"/>
    <w:rsid w:val="001614BA"/>
    <w:rsid w:val="001A1C3F"/>
    <w:rsid w:val="001B5261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6623E"/>
    <w:rsid w:val="004704CB"/>
    <w:rsid w:val="004C406F"/>
    <w:rsid w:val="004C55DE"/>
    <w:rsid w:val="004C7825"/>
    <w:rsid w:val="004D5C77"/>
    <w:rsid w:val="004E1CCE"/>
    <w:rsid w:val="00533E9F"/>
    <w:rsid w:val="0056132E"/>
    <w:rsid w:val="005616EC"/>
    <w:rsid w:val="0057399A"/>
    <w:rsid w:val="00583ED5"/>
    <w:rsid w:val="005A4EDA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4B99"/>
    <w:rsid w:val="008D4CAF"/>
    <w:rsid w:val="008E370F"/>
    <w:rsid w:val="0093190D"/>
    <w:rsid w:val="009449CE"/>
    <w:rsid w:val="00952336"/>
    <w:rsid w:val="009A21D7"/>
    <w:rsid w:val="009A4A2C"/>
    <w:rsid w:val="009A4CD3"/>
    <w:rsid w:val="009D0E30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E358C"/>
    <w:rsid w:val="00E01F45"/>
    <w:rsid w:val="00E37A20"/>
    <w:rsid w:val="00E779C0"/>
    <w:rsid w:val="00EB3DE6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2021-05-05T08:42:00Z</cp:lastPrinted>
  <dcterms:created xsi:type="dcterms:W3CDTF">2022-09-27T12:15:00Z</dcterms:created>
  <dcterms:modified xsi:type="dcterms:W3CDTF">2022-09-27T12:16:00Z</dcterms:modified>
</cp:coreProperties>
</file>