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6927" w14:textId="77777777" w:rsidR="006A5DF1" w:rsidRPr="004A3C69" w:rsidRDefault="00FA03E1" w:rsidP="006A5DF1">
      <w:pPr>
        <w:spacing w:after="240"/>
        <w:jc w:val="right"/>
        <w:rPr>
          <w:sz w:val="22"/>
          <w:szCs w:val="22"/>
        </w:rPr>
      </w:pPr>
      <w:r w:rsidRPr="004A3C69">
        <w:rPr>
          <w:sz w:val="22"/>
          <w:szCs w:val="22"/>
        </w:rPr>
        <w:t>Kraków</w:t>
      </w:r>
      <w:r w:rsidR="006A5DF1" w:rsidRPr="004A3C69">
        <w:rPr>
          <w:sz w:val="22"/>
          <w:szCs w:val="22"/>
        </w:rPr>
        <w:t xml:space="preserve"> dnia: </w:t>
      </w:r>
      <w:r w:rsidRPr="004A3C69">
        <w:rPr>
          <w:sz w:val="22"/>
          <w:szCs w:val="22"/>
        </w:rPr>
        <w:t>2022-09-30</w:t>
      </w:r>
    </w:p>
    <w:p w14:paraId="7711F161" w14:textId="77777777" w:rsidR="0029606A" w:rsidRPr="004A3C69" w:rsidRDefault="0029606A" w:rsidP="006A5DF1">
      <w:pPr>
        <w:spacing w:after="240"/>
        <w:jc w:val="right"/>
        <w:rPr>
          <w:sz w:val="22"/>
          <w:szCs w:val="22"/>
        </w:rPr>
      </w:pPr>
    </w:p>
    <w:p w14:paraId="06660BE1" w14:textId="77777777" w:rsidR="00FA03E1" w:rsidRPr="004A3C69" w:rsidRDefault="00FA03E1" w:rsidP="006A5DF1">
      <w:pPr>
        <w:rPr>
          <w:b/>
          <w:bCs/>
          <w:sz w:val="22"/>
          <w:szCs w:val="22"/>
        </w:rPr>
      </w:pPr>
      <w:r w:rsidRPr="004A3C69">
        <w:rPr>
          <w:b/>
          <w:bCs/>
          <w:sz w:val="22"/>
          <w:szCs w:val="22"/>
        </w:rPr>
        <w:t>Akademia Górniczo - Hutnicza</w:t>
      </w:r>
    </w:p>
    <w:p w14:paraId="13E2711C" w14:textId="77777777" w:rsidR="00FA03E1" w:rsidRPr="004A3C69" w:rsidRDefault="00FA03E1" w:rsidP="006A5DF1">
      <w:pPr>
        <w:rPr>
          <w:b/>
          <w:bCs/>
          <w:sz w:val="22"/>
          <w:szCs w:val="22"/>
        </w:rPr>
      </w:pPr>
      <w:r w:rsidRPr="004A3C69">
        <w:rPr>
          <w:b/>
          <w:bCs/>
          <w:sz w:val="22"/>
          <w:szCs w:val="22"/>
        </w:rPr>
        <w:t>im. Stanisława Staszica w Krakowie</w:t>
      </w:r>
    </w:p>
    <w:p w14:paraId="711A05C0" w14:textId="77777777" w:rsidR="006A5DF1" w:rsidRPr="004A3C69" w:rsidRDefault="00FA03E1" w:rsidP="006A5DF1">
      <w:pPr>
        <w:rPr>
          <w:b/>
          <w:bCs/>
          <w:sz w:val="22"/>
          <w:szCs w:val="22"/>
        </w:rPr>
      </w:pPr>
      <w:r w:rsidRPr="004A3C69">
        <w:rPr>
          <w:b/>
          <w:bCs/>
          <w:sz w:val="22"/>
          <w:szCs w:val="22"/>
        </w:rPr>
        <w:t>Dział Zamówień Publicznych</w:t>
      </w:r>
    </w:p>
    <w:p w14:paraId="0E5B9B00" w14:textId="77777777" w:rsidR="006A5DF1" w:rsidRPr="004A3C69" w:rsidRDefault="00FA03E1" w:rsidP="006A5DF1">
      <w:pPr>
        <w:rPr>
          <w:sz w:val="22"/>
          <w:szCs w:val="22"/>
        </w:rPr>
      </w:pPr>
      <w:r w:rsidRPr="004A3C69">
        <w:rPr>
          <w:sz w:val="22"/>
          <w:szCs w:val="22"/>
        </w:rPr>
        <w:t>Al. Mickiewicza</w:t>
      </w:r>
      <w:r w:rsidR="006A5DF1" w:rsidRPr="004A3C69">
        <w:rPr>
          <w:sz w:val="22"/>
          <w:szCs w:val="22"/>
        </w:rPr>
        <w:t xml:space="preserve"> </w:t>
      </w:r>
      <w:r w:rsidRPr="004A3C69">
        <w:rPr>
          <w:sz w:val="22"/>
          <w:szCs w:val="22"/>
        </w:rPr>
        <w:t>30</w:t>
      </w:r>
    </w:p>
    <w:p w14:paraId="54907607" w14:textId="3A53F432" w:rsidR="006A5DF1" w:rsidRPr="004A3C69" w:rsidRDefault="00FA03E1" w:rsidP="004A3C69">
      <w:pPr>
        <w:rPr>
          <w:sz w:val="22"/>
          <w:szCs w:val="22"/>
        </w:rPr>
      </w:pPr>
      <w:r w:rsidRPr="004A3C69">
        <w:rPr>
          <w:sz w:val="22"/>
          <w:szCs w:val="22"/>
        </w:rPr>
        <w:t>30-059</w:t>
      </w:r>
      <w:r w:rsidR="006A5DF1" w:rsidRPr="004A3C69">
        <w:rPr>
          <w:sz w:val="22"/>
          <w:szCs w:val="22"/>
        </w:rPr>
        <w:t xml:space="preserve"> </w:t>
      </w:r>
      <w:r w:rsidRPr="004A3C69">
        <w:rPr>
          <w:sz w:val="22"/>
          <w:szCs w:val="22"/>
        </w:rPr>
        <w:t>Kraków</w:t>
      </w:r>
    </w:p>
    <w:p w14:paraId="18F5D153" w14:textId="77777777" w:rsidR="006A5DF1" w:rsidRPr="004A3C69" w:rsidRDefault="006A5DF1" w:rsidP="00545A3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C156D" w14:textId="77777777" w:rsidR="006A5DF1" w:rsidRPr="004A3C69" w:rsidRDefault="006A5DF1" w:rsidP="00545A3C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4A3C69">
        <w:rPr>
          <w:b/>
          <w:sz w:val="22"/>
          <w:szCs w:val="22"/>
        </w:rPr>
        <w:t>WYKONAWCY</w:t>
      </w:r>
    </w:p>
    <w:p w14:paraId="327EB9E2" w14:textId="77777777" w:rsidR="006A5DF1" w:rsidRPr="004A3C69" w:rsidRDefault="006A5DF1" w:rsidP="00545A3C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4A3C69">
        <w:rPr>
          <w:sz w:val="22"/>
          <w:szCs w:val="22"/>
        </w:rPr>
        <w:t>ubiegający się o zamówienie publiczne</w:t>
      </w:r>
    </w:p>
    <w:p w14:paraId="42ADF149" w14:textId="77777777" w:rsidR="006D4AB3" w:rsidRPr="004A3C69" w:rsidRDefault="006D4AB3" w:rsidP="00545A3C">
      <w:pPr>
        <w:pStyle w:val="Nagwek"/>
        <w:tabs>
          <w:tab w:val="clear" w:pos="4536"/>
        </w:tabs>
        <w:rPr>
          <w:sz w:val="22"/>
          <w:szCs w:val="22"/>
        </w:rPr>
      </w:pPr>
    </w:p>
    <w:p w14:paraId="5A9C5011" w14:textId="06923031" w:rsidR="00632C3C" w:rsidRDefault="00E21B49" w:rsidP="00545A3C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A3C69">
        <w:rPr>
          <w:rFonts w:ascii="Times New Roman" w:hAnsi="Times New Roman"/>
          <w:sz w:val="22"/>
          <w:szCs w:val="22"/>
        </w:rPr>
        <w:t>WYJAŚNIENI</w:t>
      </w:r>
      <w:r w:rsidR="00520165" w:rsidRPr="004A3C69">
        <w:rPr>
          <w:rFonts w:ascii="Times New Roman" w:hAnsi="Times New Roman"/>
          <w:sz w:val="22"/>
          <w:szCs w:val="22"/>
        </w:rPr>
        <w:t>A</w:t>
      </w:r>
      <w:r w:rsidR="00632C3C" w:rsidRPr="004A3C69">
        <w:rPr>
          <w:rFonts w:ascii="Times New Roman" w:hAnsi="Times New Roman"/>
          <w:sz w:val="22"/>
          <w:szCs w:val="22"/>
        </w:rPr>
        <w:t xml:space="preserve"> TREŚCI</w:t>
      </w:r>
      <w:r w:rsidR="0029606A" w:rsidRPr="004A3C69">
        <w:rPr>
          <w:rFonts w:ascii="Times New Roman" w:hAnsi="Times New Roman"/>
          <w:sz w:val="22"/>
          <w:szCs w:val="22"/>
        </w:rPr>
        <w:t xml:space="preserve"> SWZ</w:t>
      </w:r>
    </w:p>
    <w:p w14:paraId="314F7A3B" w14:textId="77777777" w:rsidR="00545A3C" w:rsidRPr="00545A3C" w:rsidRDefault="00545A3C" w:rsidP="00545A3C"/>
    <w:p w14:paraId="39B881DB" w14:textId="3465BD7F" w:rsidR="006D4AB3" w:rsidRPr="004A3C69" w:rsidRDefault="00632C3C" w:rsidP="00545A3C">
      <w:pPr>
        <w:jc w:val="both"/>
        <w:rPr>
          <w:sz w:val="22"/>
          <w:szCs w:val="22"/>
        </w:rPr>
      </w:pPr>
      <w:r w:rsidRPr="004A3C69">
        <w:rPr>
          <w:sz w:val="22"/>
          <w:szCs w:val="22"/>
        </w:rPr>
        <w:t xml:space="preserve">Dotyczy: </w:t>
      </w:r>
      <w:r w:rsidR="006A5DF1" w:rsidRPr="004A3C69">
        <w:rPr>
          <w:sz w:val="22"/>
          <w:szCs w:val="22"/>
        </w:rPr>
        <w:t>p</w:t>
      </w:r>
      <w:r w:rsidRPr="004A3C69">
        <w:rPr>
          <w:sz w:val="22"/>
          <w:szCs w:val="22"/>
        </w:rPr>
        <w:t>ostępowani</w:t>
      </w:r>
      <w:r w:rsidR="006A5DF1" w:rsidRPr="004A3C69">
        <w:rPr>
          <w:sz w:val="22"/>
          <w:szCs w:val="22"/>
        </w:rPr>
        <w:t>a</w:t>
      </w:r>
      <w:r w:rsidRPr="004A3C69">
        <w:rPr>
          <w:sz w:val="22"/>
          <w:szCs w:val="22"/>
        </w:rPr>
        <w:t xml:space="preserve"> o udzielenie zamówienia publicznego, prowadzone</w:t>
      </w:r>
      <w:r w:rsidR="006A5DF1" w:rsidRPr="004A3C69">
        <w:rPr>
          <w:sz w:val="22"/>
          <w:szCs w:val="22"/>
        </w:rPr>
        <w:t>go</w:t>
      </w:r>
      <w:r w:rsidRPr="004A3C69">
        <w:rPr>
          <w:sz w:val="22"/>
          <w:szCs w:val="22"/>
        </w:rPr>
        <w:t xml:space="preserve"> w trybie </w:t>
      </w:r>
      <w:r w:rsidR="00FA03E1" w:rsidRPr="004A3C69">
        <w:rPr>
          <w:sz w:val="22"/>
          <w:szCs w:val="22"/>
        </w:rPr>
        <w:t xml:space="preserve">Tryb podstawowy bez negocjacji - art. 275 pkt. 1 ustawy </w:t>
      </w:r>
      <w:proofErr w:type="spellStart"/>
      <w:r w:rsidR="00FA03E1" w:rsidRPr="004A3C69">
        <w:rPr>
          <w:sz w:val="22"/>
          <w:szCs w:val="22"/>
        </w:rPr>
        <w:t>Pzp</w:t>
      </w:r>
      <w:proofErr w:type="spellEnd"/>
      <w:r w:rsidRPr="004A3C69">
        <w:rPr>
          <w:b/>
          <w:sz w:val="22"/>
          <w:szCs w:val="22"/>
        </w:rPr>
        <w:t xml:space="preserve"> </w:t>
      </w:r>
      <w:r w:rsidRPr="004A3C69">
        <w:rPr>
          <w:bCs/>
          <w:sz w:val="22"/>
          <w:szCs w:val="22"/>
        </w:rPr>
        <w:t>na</w:t>
      </w:r>
      <w:r w:rsidRPr="004A3C69">
        <w:rPr>
          <w:b/>
          <w:sz w:val="22"/>
          <w:szCs w:val="22"/>
        </w:rPr>
        <w:t xml:space="preserve"> </w:t>
      </w:r>
      <w:r w:rsidR="00E72428" w:rsidRPr="004A3C69">
        <w:rPr>
          <w:bCs/>
          <w:sz w:val="22"/>
          <w:szCs w:val="22"/>
        </w:rPr>
        <w:t>”</w:t>
      </w:r>
      <w:r w:rsidR="00FA03E1" w:rsidRPr="004A3C69">
        <w:rPr>
          <w:b/>
          <w:bCs/>
          <w:sz w:val="22"/>
          <w:szCs w:val="22"/>
        </w:rPr>
        <w:t>usługa audio-wideo - przygotowanie 10 transmisji internetowych z wydarzeń o charakterze popularno-naukowym z udziałem publiczności w formie wykładów, wywiadów lub debat - KC-zp.272-582/22</w:t>
      </w:r>
      <w:r w:rsidR="00E72428" w:rsidRPr="004A3C69">
        <w:rPr>
          <w:bCs/>
          <w:sz w:val="22"/>
          <w:szCs w:val="22"/>
        </w:rPr>
        <w:t>”</w:t>
      </w:r>
      <w:r w:rsidRPr="004A3C69">
        <w:rPr>
          <w:b/>
          <w:sz w:val="22"/>
          <w:szCs w:val="22"/>
        </w:rPr>
        <w:t>.</w:t>
      </w:r>
    </w:p>
    <w:p w14:paraId="105EF827" w14:textId="77777777" w:rsidR="00545A3C" w:rsidRDefault="00545A3C" w:rsidP="00255E85">
      <w:pPr>
        <w:jc w:val="both"/>
        <w:rPr>
          <w:sz w:val="22"/>
          <w:szCs w:val="22"/>
        </w:rPr>
      </w:pPr>
    </w:p>
    <w:p w14:paraId="116029CB" w14:textId="5110E646" w:rsidR="0012774F" w:rsidRPr="00255E85" w:rsidRDefault="00520165" w:rsidP="00255E85">
      <w:pPr>
        <w:jc w:val="both"/>
        <w:rPr>
          <w:bCs/>
          <w:sz w:val="22"/>
          <w:szCs w:val="22"/>
          <w:lang w:eastAsia="ar-SA"/>
        </w:rPr>
      </w:pPr>
      <w:r w:rsidRPr="00255E85">
        <w:rPr>
          <w:sz w:val="22"/>
          <w:szCs w:val="22"/>
        </w:rPr>
        <w:t xml:space="preserve">Zamawiający, działając na podstawie art. </w:t>
      </w:r>
      <w:r w:rsidR="00E74BC3" w:rsidRPr="00255E85">
        <w:rPr>
          <w:sz w:val="22"/>
          <w:szCs w:val="22"/>
        </w:rPr>
        <w:t>284</w:t>
      </w:r>
      <w:r w:rsidRPr="00255E85">
        <w:rPr>
          <w:sz w:val="22"/>
          <w:szCs w:val="22"/>
        </w:rPr>
        <w:t xml:space="preserve"> ust. </w:t>
      </w:r>
      <w:r w:rsidR="0029606A" w:rsidRPr="00255E85">
        <w:rPr>
          <w:sz w:val="22"/>
          <w:szCs w:val="22"/>
        </w:rPr>
        <w:t>6</w:t>
      </w:r>
      <w:r w:rsidRPr="00255E85">
        <w:rPr>
          <w:sz w:val="22"/>
          <w:szCs w:val="22"/>
        </w:rPr>
        <w:t xml:space="preserve"> ustawy z dnia </w:t>
      </w:r>
      <w:r w:rsidR="0029606A" w:rsidRPr="00255E85">
        <w:rPr>
          <w:sz w:val="22"/>
          <w:szCs w:val="22"/>
        </w:rPr>
        <w:t>11</w:t>
      </w:r>
      <w:r w:rsidRPr="00255E85">
        <w:rPr>
          <w:sz w:val="22"/>
          <w:szCs w:val="22"/>
        </w:rPr>
        <w:t xml:space="preserve"> </w:t>
      </w:r>
      <w:r w:rsidR="0029606A" w:rsidRPr="00255E85">
        <w:rPr>
          <w:sz w:val="22"/>
          <w:szCs w:val="22"/>
        </w:rPr>
        <w:t xml:space="preserve">września </w:t>
      </w:r>
      <w:r w:rsidRPr="00255E85">
        <w:rPr>
          <w:sz w:val="22"/>
          <w:szCs w:val="22"/>
        </w:rPr>
        <w:t>20</w:t>
      </w:r>
      <w:r w:rsidR="0029606A" w:rsidRPr="00255E85">
        <w:rPr>
          <w:sz w:val="22"/>
          <w:szCs w:val="22"/>
        </w:rPr>
        <w:t>19</w:t>
      </w:r>
      <w:r w:rsidRPr="00255E85">
        <w:rPr>
          <w:sz w:val="22"/>
          <w:szCs w:val="22"/>
        </w:rPr>
        <w:t xml:space="preserve"> r</w:t>
      </w:r>
      <w:r w:rsidR="0029606A" w:rsidRPr="00255E85">
        <w:rPr>
          <w:sz w:val="22"/>
          <w:szCs w:val="22"/>
        </w:rPr>
        <w:t>.</w:t>
      </w:r>
      <w:r w:rsidRPr="00255E85">
        <w:rPr>
          <w:sz w:val="22"/>
          <w:szCs w:val="22"/>
        </w:rPr>
        <w:t xml:space="preserve"> Prawo </w:t>
      </w:r>
      <w:r w:rsidR="0029606A" w:rsidRPr="00255E85">
        <w:rPr>
          <w:sz w:val="22"/>
          <w:szCs w:val="22"/>
        </w:rPr>
        <w:t>z</w:t>
      </w:r>
      <w:r w:rsidRPr="00255E85">
        <w:rPr>
          <w:sz w:val="22"/>
          <w:szCs w:val="22"/>
        </w:rPr>
        <w:t xml:space="preserve">amówień </w:t>
      </w:r>
      <w:r w:rsidR="0029606A" w:rsidRPr="00255E85">
        <w:rPr>
          <w:sz w:val="22"/>
          <w:szCs w:val="22"/>
        </w:rPr>
        <w:t>p</w:t>
      </w:r>
      <w:r w:rsidRPr="00255E85">
        <w:rPr>
          <w:sz w:val="22"/>
          <w:szCs w:val="22"/>
        </w:rPr>
        <w:t xml:space="preserve">ublicznych </w:t>
      </w:r>
      <w:r w:rsidR="00FA03E1" w:rsidRPr="00255E85">
        <w:rPr>
          <w:sz w:val="22"/>
          <w:szCs w:val="22"/>
        </w:rPr>
        <w:t>(</w:t>
      </w:r>
      <w:proofErr w:type="spellStart"/>
      <w:r w:rsidR="00FA03E1" w:rsidRPr="00255E85">
        <w:rPr>
          <w:sz w:val="22"/>
          <w:szCs w:val="22"/>
        </w:rPr>
        <w:t>t.j</w:t>
      </w:r>
      <w:proofErr w:type="spellEnd"/>
      <w:r w:rsidR="00FA03E1" w:rsidRPr="00255E85">
        <w:rPr>
          <w:sz w:val="22"/>
          <w:szCs w:val="22"/>
        </w:rPr>
        <w:t>. Dz.U. z 202</w:t>
      </w:r>
      <w:r w:rsidR="004A3C69" w:rsidRPr="00255E85">
        <w:rPr>
          <w:sz w:val="22"/>
          <w:szCs w:val="22"/>
        </w:rPr>
        <w:t xml:space="preserve">2 </w:t>
      </w:r>
      <w:r w:rsidR="00FA03E1" w:rsidRPr="00255E85">
        <w:rPr>
          <w:sz w:val="22"/>
          <w:szCs w:val="22"/>
        </w:rPr>
        <w:t xml:space="preserve">r. poz. </w:t>
      </w:r>
      <w:r w:rsidR="004A3C69" w:rsidRPr="00255E85">
        <w:rPr>
          <w:sz w:val="22"/>
          <w:szCs w:val="22"/>
        </w:rPr>
        <w:t>1710</w:t>
      </w:r>
      <w:r w:rsidR="00BE7BFD" w:rsidRPr="00255E85">
        <w:rPr>
          <w:sz w:val="22"/>
          <w:szCs w:val="22"/>
        </w:rPr>
        <w:t xml:space="preserve">, </w:t>
      </w:r>
      <w:r w:rsidR="00E74BC3" w:rsidRPr="00255E85">
        <w:rPr>
          <w:sz w:val="22"/>
          <w:szCs w:val="22"/>
        </w:rPr>
        <w:t>udostępnia</w:t>
      </w:r>
      <w:r w:rsidR="00BE7BFD" w:rsidRPr="00255E85">
        <w:rPr>
          <w:sz w:val="22"/>
          <w:szCs w:val="22"/>
        </w:rPr>
        <w:t xml:space="preserve"> poniżej treść zapytań do S</w:t>
      </w:r>
      <w:r w:rsidR="0012774F" w:rsidRPr="00255E85">
        <w:rPr>
          <w:sz w:val="22"/>
          <w:szCs w:val="22"/>
        </w:rPr>
        <w:t>pecyfikacji Warunków Zamówienia (</w:t>
      </w:r>
      <w:r w:rsidR="0012774F" w:rsidRPr="00255E85">
        <w:rPr>
          <w:sz w:val="22"/>
          <w:szCs w:val="22"/>
          <w:lang w:eastAsia="ar-SA"/>
        </w:rPr>
        <w:t>zwanej dalej</w:t>
      </w:r>
      <w:r w:rsidR="0012774F" w:rsidRPr="00255E85">
        <w:rPr>
          <w:b/>
          <w:sz w:val="22"/>
          <w:szCs w:val="22"/>
          <w:lang w:eastAsia="ar-SA"/>
        </w:rPr>
        <w:t xml:space="preserve"> </w:t>
      </w:r>
      <w:r w:rsidR="0012774F" w:rsidRPr="00255E85">
        <w:rPr>
          <w:bCs/>
          <w:sz w:val="22"/>
          <w:szCs w:val="22"/>
          <w:lang w:eastAsia="ar-SA"/>
        </w:rPr>
        <w:t>”SWZ”)</w:t>
      </w:r>
      <w:r w:rsidR="00E74BC3" w:rsidRPr="00255E85">
        <w:rPr>
          <w:bCs/>
          <w:sz w:val="22"/>
          <w:szCs w:val="22"/>
          <w:lang w:eastAsia="ar-SA"/>
        </w:rPr>
        <w:t xml:space="preserve"> </w:t>
      </w:r>
      <w:r w:rsidR="00E74BC3" w:rsidRPr="00255E85">
        <w:rPr>
          <w:sz w:val="22"/>
          <w:szCs w:val="22"/>
        </w:rPr>
        <w:t>wraz z wyjaśnieniami</w:t>
      </w:r>
      <w:r w:rsidR="0012774F" w:rsidRPr="00255E85">
        <w:rPr>
          <w:bCs/>
          <w:sz w:val="22"/>
          <w:szCs w:val="22"/>
          <w:lang w:eastAsia="ar-SA"/>
        </w:rPr>
        <w:t>:</w:t>
      </w:r>
    </w:p>
    <w:p w14:paraId="51A7491F" w14:textId="77777777" w:rsidR="00255E85" w:rsidRDefault="00255E85" w:rsidP="00255E85">
      <w:pPr>
        <w:jc w:val="both"/>
        <w:rPr>
          <w:bCs/>
          <w:sz w:val="22"/>
          <w:szCs w:val="22"/>
          <w:lang w:eastAsia="ar-SA"/>
        </w:rPr>
      </w:pPr>
    </w:p>
    <w:p w14:paraId="2AA24436" w14:textId="43E8B652" w:rsidR="00255E85" w:rsidRPr="007320DA" w:rsidRDefault="00255E85" w:rsidP="00255E85">
      <w:pPr>
        <w:jc w:val="both"/>
        <w:rPr>
          <w:b/>
          <w:sz w:val="22"/>
          <w:szCs w:val="22"/>
          <w:lang w:eastAsia="ar-SA"/>
        </w:rPr>
      </w:pPr>
      <w:r w:rsidRPr="007320DA">
        <w:rPr>
          <w:b/>
          <w:sz w:val="22"/>
          <w:szCs w:val="22"/>
          <w:lang w:eastAsia="ar-SA"/>
        </w:rPr>
        <w:t>Pytanie 1</w:t>
      </w:r>
    </w:p>
    <w:p w14:paraId="7203A54B" w14:textId="2679DDCF" w:rsidR="00255E85" w:rsidRPr="007320DA" w:rsidRDefault="00255E85" w:rsidP="00255E85">
      <w:pPr>
        <w:jc w:val="both"/>
        <w:rPr>
          <w:sz w:val="22"/>
          <w:szCs w:val="22"/>
        </w:rPr>
      </w:pPr>
      <w:r w:rsidRPr="007320DA">
        <w:rPr>
          <w:sz w:val="22"/>
          <w:szCs w:val="22"/>
        </w:rPr>
        <w:t>Na stronie postępowania nie zostały umieszczone żadne dokumenty dot. postępowania, poza ogłoszeniem. Proszę o uzupełnienie dokumentacji oraz o przedłużenie terminu składania ofert.</w:t>
      </w:r>
    </w:p>
    <w:p w14:paraId="368309B7" w14:textId="5AAC9085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2</w:t>
      </w:r>
    </w:p>
    <w:p w14:paraId="7917F744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Kto wykonuje nagłośnienie i realizację dźwięku w miejscu realizacji TV, </w:t>
      </w:r>
    </w:p>
    <w:p w14:paraId="0736F18E" w14:textId="5FE5153F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3</w:t>
      </w:r>
    </w:p>
    <w:p w14:paraId="417C80F9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Z ilu kamer ma być wykonana realizacja TV, </w:t>
      </w:r>
    </w:p>
    <w:p w14:paraId="158E8A92" w14:textId="5B6D6445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4</w:t>
      </w:r>
      <w:r w:rsidRPr="002420A5">
        <w:rPr>
          <w:b/>
          <w:bCs/>
          <w:sz w:val="22"/>
          <w:szCs w:val="22"/>
        </w:rPr>
        <w:t xml:space="preserve"> </w:t>
      </w:r>
    </w:p>
    <w:p w14:paraId="71E93BE1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Czy transmisja ma być na dedykowanej platformie do live streaming czy na FB lub YT, </w:t>
      </w:r>
    </w:p>
    <w:p w14:paraId="4F5D1A4A" w14:textId="0E256AEB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5</w:t>
      </w:r>
    </w:p>
    <w:p w14:paraId="044F4A05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Czy transmisja będzie prowadzona na stronie WWW Zamawiającego, </w:t>
      </w:r>
    </w:p>
    <w:p w14:paraId="23B557E7" w14:textId="6A2444CB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6</w:t>
      </w:r>
    </w:p>
    <w:p w14:paraId="2766DB0E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Czy Zamawiający dostarcza łącze internetowe, </w:t>
      </w:r>
    </w:p>
    <w:p w14:paraId="1600D5D3" w14:textId="423C1955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7</w:t>
      </w:r>
    </w:p>
    <w:p w14:paraId="52C5E5BD" w14:textId="77777777" w:rsidR="00255E85" w:rsidRPr="002420A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Czy są znane orientacyjne terminy realizacji telewizyjnych, </w:t>
      </w:r>
    </w:p>
    <w:p w14:paraId="1112856F" w14:textId="45CCC9FB" w:rsidR="00255E85" w:rsidRPr="002420A5" w:rsidRDefault="00255E85" w:rsidP="002420A5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Pytanie </w:t>
      </w:r>
      <w:r w:rsidR="007320DA">
        <w:rPr>
          <w:b/>
          <w:bCs/>
          <w:sz w:val="22"/>
          <w:szCs w:val="22"/>
        </w:rPr>
        <w:t>8</w:t>
      </w:r>
    </w:p>
    <w:p w14:paraId="088EF741" w14:textId="589D7187" w:rsidR="00255E85" w:rsidRDefault="00255E85" w:rsidP="002420A5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>Kto wykonuje oświetlenie lub doświetlenie planów zdjęciowych.</w:t>
      </w:r>
    </w:p>
    <w:p w14:paraId="0112ABCD" w14:textId="77777777" w:rsidR="007320DA" w:rsidRPr="002420A5" w:rsidRDefault="007320DA" w:rsidP="007320DA">
      <w:pPr>
        <w:jc w:val="both"/>
        <w:rPr>
          <w:b/>
          <w:bCs/>
          <w:sz w:val="22"/>
          <w:szCs w:val="22"/>
        </w:rPr>
      </w:pPr>
      <w:r w:rsidRPr="002420A5">
        <w:rPr>
          <w:b/>
          <w:bCs/>
          <w:sz w:val="22"/>
          <w:szCs w:val="22"/>
        </w:rPr>
        <w:t xml:space="preserve">Odpowiedzi </w:t>
      </w:r>
      <w:r>
        <w:rPr>
          <w:b/>
          <w:bCs/>
          <w:sz w:val="22"/>
          <w:szCs w:val="22"/>
        </w:rPr>
        <w:t>1-8</w:t>
      </w:r>
    </w:p>
    <w:p w14:paraId="44557B70" w14:textId="73202E65" w:rsidR="007320DA" w:rsidRPr="002420A5" w:rsidRDefault="007320DA" w:rsidP="007320DA">
      <w:pPr>
        <w:jc w:val="both"/>
        <w:rPr>
          <w:sz w:val="22"/>
          <w:szCs w:val="22"/>
        </w:rPr>
      </w:pPr>
      <w:r w:rsidRPr="002420A5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 dniu ogłoszenia postepowania o sygnaturze KC-zp.272-582/22, tj. 26.09.2022 r. </w:t>
      </w:r>
      <w:r w:rsidRPr="002420A5">
        <w:rPr>
          <w:sz w:val="22"/>
          <w:szCs w:val="22"/>
        </w:rPr>
        <w:t xml:space="preserve">zamieścił na stronie prowadzonego postępowania </w:t>
      </w:r>
      <w:hyperlink r:id="rId7" w:history="1">
        <w:r w:rsidRPr="002420A5">
          <w:rPr>
            <w:rStyle w:val="Hipercze"/>
            <w:sz w:val="22"/>
            <w:szCs w:val="22"/>
          </w:rPr>
          <w:t>www.dzp.agh.edu.pl</w:t>
        </w:r>
      </w:hyperlink>
      <w:r w:rsidRPr="002420A5">
        <w:rPr>
          <w:sz w:val="22"/>
          <w:szCs w:val="22"/>
        </w:rPr>
        <w:t xml:space="preserve"> w zakładce dla Wykonawców „Ogłoszenia przetargowe”</w:t>
      </w:r>
      <w:r>
        <w:rPr>
          <w:sz w:val="22"/>
          <w:szCs w:val="22"/>
        </w:rPr>
        <w:t xml:space="preserve"> </w:t>
      </w:r>
      <w:r w:rsidRPr="002420A5">
        <w:rPr>
          <w:sz w:val="22"/>
          <w:szCs w:val="22"/>
        </w:rPr>
        <w:t>całą dokumentację do postępowania wraz z Specyfikacją Warunków Zamówienia</w:t>
      </w:r>
      <w:r>
        <w:rPr>
          <w:sz w:val="22"/>
          <w:szCs w:val="22"/>
        </w:rPr>
        <w:t>. Punkt 4</w:t>
      </w:r>
      <w:r w:rsidRPr="002420A5">
        <w:rPr>
          <w:sz w:val="22"/>
          <w:szCs w:val="22"/>
        </w:rPr>
        <w:t xml:space="preserve"> SWZ</w:t>
      </w:r>
      <w:r>
        <w:rPr>
          <w:sz w:val="22"/>
          <w:szCs w:val="22"/>
        </w:rPr>
        <w:t xml:space="preserve"> </w:t>
      </w:r>
      <w:r w:rsidRPr="002420A5">
        <w:rPr>
          <w:sz w:val="22"/>
          <w:szCs w:val="22"/>
        </w:rPr>
        <w:t xml:space="preserve"> </w:t>
      </w:r>
      <w:r>
        <w:rPr>
          <w:sz w:val="22"/>
          <w:szCs w:val="22"/>
        </w:rPr>
        <w:t>zawiera kompletny Opis przedmiotu zamówienia wraz z informacjami z zapytań 2-8.</w:t>
      </w:r>
    </w:p>
    <w:p w14:paraId="2B1934FE" w14:textId="77777777" w:rsidR="007320DA" w:rsidRPr="002420A5" w:rsidRDefault="007320DA" w:rsidP="002420A5">
      <w:pPr>
        <w:jc w:val="both"/>
        <w:rPr>
          <w:sz w:val="22"/>
          <w:szCs w:val="22"/>
        </w:rPr>
      </w:pPr>
    </w:p>
    <w:p w14:paraId="4DD8EB9A" w14:textId="63F178C3" w:rsidR="007320DA" w:rsidRPr="00255E85" w:rsidRDefault="007320DA" w:rsidP="007320DA">
      <w:pPr>
        <w:jc w:val="both"/>
        <w:rPr>
          <w:b/>
          <w:bCs/>
          <w:sz w:val="22"/>
          <w:szCs w:val="22"/>
        </w:rPr>
      </w:pPr>
      <w:r w:rsidRPr="00255E8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9</w:t>
      </w:r>
    </w:p>
    <w:p w14:paraId="15D34B83" w14:textId="77777777" w:rsidR="007320DA" w:rsidRDefault="007320DA" w:rsidP="007320DA">
      <w:p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255E85">
        <w:rPr>
          <w:sz w:val="22"/>
          <w:szCs w:val="22"/>
        </w:rPr>
        <w:t>zy jest możliwość wykonania realizacji i transmisji z użyciem wozu transmisyjnego</w:t>
      </w:r>
      <w:r>
        <w:rPr>
          <w:sz w:val="22"/>
          <w:szCs w:val="22"/>
        </w:rPr>
        <w:t>.</w:t>
      </w:r>
    </w:p>
    <w:p w14:paraId="6604AEE3" w14:textId="00F9A7FA" w:rsidR="007320DA" w:rsidRPr="00255E85" w:rsidRDefault="007320DA" w:rsidP="007320DA">
      <w:pPr>
        <w:jc w:val="both"/>
        <w:rPr>
          <w:sz w:val="22"/>
          <w:szCs w:val="22"/>
        </w:rPr>
      </w:pPr>
      <w:r w:rsidRPr="00676BDE">
        <w:rPr>
          <w:b/>
          <w:bCs/>
          <w:sz w:val="22"/>
          <w:szCs w:val="22"/>
        </w:rPr>
        <w:t>Odp.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9</w:t>
      </w:r>
      <w:r w:rsidRPr="00676BDE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Nie ma możliwości </w:t>
      </w:r>
      <w:r w:rsidRPr="00255E85">
        <w:rPr>
          <w:sz w:val="22"/>
          <w:szCs w:val="22"/>
        </w:rPr>
        <w:t>wykonania realizacji i transmisji z użyciem wozu transmisyjnego</w:t>
      </w:r>
      <w:r>
        <w:rPr>
          <w:sz w:val="22"/>
          <w:szCs w:val="22"/>
        </w:rPr>
        <w:t>.</w:t>
      </w:r>
    </w:p>
    <w:p w14:paraId="5CB6338C" w14:textId="77777777" w:rsidR="007320DA" w:rsidRDefault="007320DA" w:rsidP="007320DA">
      <w:pPr>
        <w:jc w:val="both"/>
        <w:rPr>
          <w:b/>
          <w:bCs/>
          <w:sz w:val="22"/>
          <w:szCs w:val="22"/>
        </w:rPr>
      </w:pPr>
    </w:p>
    <w:p w14:paraId="0421A3A9" w14:textId="0F9CFCCC" w:rsidR="00255E85" w:rsidRDefault="00463AA3" w:rsidP="002420A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informuje, iż odrębnym pismem dokonuje zmiany terminu składania i otwarcia ofert.</w:t>
      </w:r>
    </w:p>
    <w:p w14:paraId="149AD675" w14:textId="132210C3" w:rsidR="00463AA3" w:rsidRDefault="00463AA3" w:rsidP="002420A5">
      <w:pPr>
        <w:jc w:val="both"/>
        <w:rPr>
          <w:sz w:val="22"/>
          <w:szCs w:val="22"/>
        </w:rPr>
      </w:pPr>
    </w:p>
    <w:p w14:paraId="1CE9BC8B" w14:textId="77777777" w:rsidR="00463AA3" w:rsidRPr="002420A5" w:rsidRDefault="00463AA3" w:rsidP="002420A5">
      <w:pPr>
        <w:jc w:val="both"/>
        <w:rPr>
          <w:sz w:val="22"/>
          <w:szCs w:val="22"/>
        </w:rPr>
      </w:pPr>
    </w:p>
    <w:p w14:paraId="221029F8" w14:textId="77777777" w:rsidR="004A3C69" w:rsidRPr="002420A5" w:rsidRDefault="004A3C69" w:rsidP="002420A5">
      <w:pPr>
        <w:jc w:val="both"/>
        <w:rPr>
          <w:sz w:val="22"/>
          <w:szCs w:val="22"/>
        </w:rPr>
      </w:pPr>
    </w:p>
    <w:sectPr w:rsidR="004A3C69" w:rsidRPr="002420A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3FC9F" w14:textId="77777777" w:rsidR="00392E43" w:rsidRDefault="00392E43">
      <w:r>
        <w:separator/>
      </w:r>
    </w:p>
  </w:endnote>
  <w:endnote w:type="continuationSeparator" w:id="0">
    <w:p w14:paraId="6C1688DB" w14:textId="77777777" w:rsidR="00392E43" w:rsidRDefault="0039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C2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6DA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C05D" w14:textId="77777777" w:rsidR="006D4AB3" w:rsidRDefault="00463AA3">
    <w:pPr>
      <w:pStyle w:val="Stopka"/>
      <w:tabs>
        <w:tab w:val="clear" w:pos="4536"/>
      </w:tabs>
      <w:jc w:val="center"/>
    </w:pPr>
    <w:r>
      <w:rPr>
        <w:noProof/>
      </w:rPr>
      <w:pict w14:anchorId="6EB46BAA">
        <v:line id="_x0000_s1025" style="position:absolute;left:0;text-align:left;z-index:251657728" from="-3.85pt,8.75pt" to="455.15pt,8.75pt"/>
      </w:pict>
    </w:r>
  </w:p>
  <w:p w14:paraId="569167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41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8F3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19F298" w14:textId="77777777" w:rsidR="006D4AB3" w:rsidRDefault="006D4AB3">
    <w:pPr>
      <w:pStyle w:val="Stopka"/>
      <w:tabs>
        <w:tab w:val="clear" w:pos="4536"/>
        <w:tab w:val="left" w:pos="6237"/>
      </w:tabs>
    </w:pPr>
  </w:p>
  <w:p w14:paraId="647C7F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73D91" w14:textId="77777777" w:rsidR="00392E43" w:rsidRDefault="00392E43">
      <w:r>
        <w:separator/>
      </w:r>
    </w:p>
  </w:footnote>
  <w:footnote w:type="continuationSeparator" w:id="0">
    <w:p w14:paraId="0B673B71" w14:textId="77777777" w:rsidR="00392E43" w:rsidRDefault="00392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E20EF" w14:textId="77777777" w:rsidR="00FA03E1" w:rsidRDefault="00FA0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422D" w14:textId="77777777" w:rsidR="00FA03E1" w:rsidRDefault="00FA0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E8740" w14:textId="77777777" w:rsidR="00FA03E1" w:rsidRDefault="00FA03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4863322">
    <w:abstractNumId w:val="3"/>
  </w:num>
  <w:num w:numId="2" w16cid:durableId="1254779299">
    <w:abstractNumId w:val="6"/>
  </w:num>
  <w:num w:numId="3" w16cid:durableId="1891648785">
    <w:abstractNumId w:val="2"/>
  </w:num>
  <w:num w:numId="4" w16cid:durableId="1565136855">
    <w:abstractNumId w:val="5"/>
  </w:num>
  <w:num w:numId="5" w16cid:durableId="1140347264">
    <w:abstractNumId w:val="0"/>
  </w:num>
  <w:num w:numId="6" w16cid:durableId="1883325192">
    <w:abstractNumId w:val="1"/>
  </w:num>
  <w:num w:numId="7" w16cid:durableId="9958449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E43"/>
    <w:rsid w:val="00031374"/>
    <w:rsid w:val="00051548"/>
    <w:rsid w:val="000A1097"/>
    <w:rsid w:val="000E2A8F"/>
    <w:rsid w:val="0012774F"/>
    <w:rsid w:val="00144B7A"/>
    <w:rsid w:val="00180C6E"/>
    <w:rsid w:val="002420A5"/>
    <w:rsid w:val="00255E85"/>
    <w:rsid w:val="0029606A"/>
    <w:rsid w:val="00392E43"/>
    <w:rsid w:val="00463AA3"/>
    <w:rsid w:val="004848F3"/>
    <w:rsid w:val="004A3C69"/>
    <w:rsid w:val="004A75F2"/>
    <w:rsid w:val="005144A9"/>
    <w:rsid w:val="00520165"/>
    <w:rsid w:val="00545A3C"/>
    <w:rsid w:val="005B1B08"/>
    <w:rsid w:val="00632C3C"/>
    <w:rsid w:val="00662BDB"/>
    <w:rsid w:val="00676BDE"/>
    <w:rsid w:val="006A5DF1"/>
    <w:rsid w:val="006B7198"/>
    <w:rsid w:val="006D4AB3"/>
    <w:rsid w:val="006F3B81"/>
    <w:rsid w:val="007320DA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03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57660"/>
  <w15:chartTrackingRefBased/>
  <w15:docId w15:val="{9F448E97-0915-408E-A86E-8277ACDE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420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2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2022-09-30T10:23:00Z</cp:lastPrinted>
  <dcterms:created xsi:type="dcterms:W3CDTF">2022-09-30T10:23:00Z</dcterms:created>
  <dcterms:modified xsi:type="dcterms:W3CDTF">2022-09-30T10:23:00Z</dcterms:modified>
</cp:coreProperties>
</file>