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BF701CE" w14:textId="6F14C442" w:rsidR="00E95376" w:rsidRPr="00A518E7" w:rsidRDefault="00E95376" w:rsidP="00E95376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A518E7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="00081979">
        <w:rPr>
          <w:rFonts w:ascii="Times New Roman" w:eastAsia="Times New Roman" w:hAnsi="Times New Roman" w:cs="Times New Roman"/>
          <w:bCs/>
          <w:lang w:eastAsia="pl-PL"/>
        </w:rPr>
        <w:t>7</w:t>
      </w:r>
      <w:r w:rsidRPr="00A518E7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</w:p>
    <w:p w14:paraId="1E0CE187" w14:textId="5DEDF52F" w:rsidR="00E95376" w:rsidRPr="00A518E7" w:rsidRDefault="00E95376" w:rsidP="00E95376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A518E7">
        <w:rPr>
          <w:rFonts w:ascii="Times New Roman" w:eastAsia="Calibri" w:hAnsi="Times New Roman" w:cs="Times New Roman"/>
        </w:rPr>
        <w:t>Znak sprawy:</w:t>
      </w:r>
      <w:r w:rsidRPr="00A518E7">
        <w:rPr>
          <w:rFonts w:ascii="Times New Roman" w:eastAsia="Calibri" w:hAnsi="Times New Roman" w:cs="Times New Roman"/>
          <w:b/>
        </w:rPr>
        <w:t xml:space="preserve"> ZP/</w:t>
      </w:r>
      <w:r w:rsidR="00406886">
        <w:rPr>
          <w:rFonts w:ascii="Times New Roman" w:eastAsia="Calibri" w:hAnsi="Times New Roman" w:cs="Times New Roman"/>
          <w:b/>
        </w:rPr>
        <w:t>45/</w:t>
      </w:r>
      <w:r w:rsidRPr="00A518E7">
        <w:rPr>
          <w:rFonts w:ascii="Times New Roman" w:eastAsia="Calibri" w:hAnsi="Times New Roman" w:cs="Times New Roman"/>
          <w:b/>
        </w:rPr>
        <w:t>2022</w:t>
      </w:r>
    </w:p>
    <w:p w14:paraId="6F34B987" w14:textId="77777777" w:rsidR="00E95376" w:rsidRPr="00A518E7" w:rsidRDefault="00E95376" w:rsidP="00E95376">
      <w:pPr>
        <w:spacing w:after="80" w:line="240" w:lineRule="auto"/>
        <w:ind w:left="5529"/>
        <w:rPr>
          <w:rFonts w:ascii="Times New Roman" w:eastAsia="Calibri" w:hAnsi="Times New Roman" w:cs="Times New Roman"/>
          <w:b/>
        </w:rPr>
      </w:pPr>
      <w:r w:rsidRPr="00A518E7">
        <w:rPr>
          <w:rFonts w:ascii="Times New Roman" w:eastAsia="Calibri" w:hAnsi="Times New Roman" w:cs="Times New Roman"/>
          <w:b/>
        </w:rPr>
        <w:t>Zamawiający:</w:t>
      </w:r>
    </w:p>
    <w:p w14:paraId="54BE66CE" w14:textId="77777777" w:rsidR="00E95376" w:rsidRPr="00EE77CE" w:rsidRDefault="00E95376" w:rsidP="00E95376">
      <w:pPr>
        <w:spacing w:after="0" w:line="240" w:lineRule="auto"/>
        <w:ind w:left="5529"/>
        <w:rPr>
          <w:rFonts w:ascii="Arial" w:eastAsia="Times New Roman" w:hAnsi="Arial" w:cs="Arial"/>
          <w:lang w:eastAsia="pl-PL"/>
        </w:rPr>
      </w:pPr>
      <w:r w:rsidRPr="00EE77CE">
        <w:rPr>
          <w:rFonts w:ascii="Arial" w:eastAsia="Times New Roman" w:hAnsi="Arial" w:cs="Arial"/>
          <w:lang w:eastAsia="pl-PL"/>
        </w:rPr>
        <w:t xml:space="preserve">Szpital Miejski Specjalistyczny </w:t>
      </w:r>
    </w:p>
    <w:p w14:paraId="277AC2EE" w14:textId="77777777" w:rsidR="00E95376" w:rsidRPr="00EE77CE" w:rsidRDefault="00E95376" w:rsidP="00E95376">
      <w:pPr>
        <w:spacing w:after="0" w:line="240" w:lineRule="auto"/>
        <w:ind w:left="5529"/>
        <w:rPr>
          <w:rFonts w:ascii="Arial" w:eastAsia="Times New Roman" w:hAnsi="Arial" w:cs="Arial"/>
          <w:lang w:eastAsia="pl-PL"/>
        </w:rPr>
      </w:pPr>
      <w:r w:rsidRPr="00EE77CE">
        <w:rPr>
          <w:rFonts w:ascii="Arial" w:eastAsia="Times New Roman" w:hAnsi="Arial" w:cs="Arial"/>
          <w:lang w:eastAsia="pl-PL"/>
        </w:rPr>
        <w:t>im. Gabriela Narutowicza w Krakowie</w:t>
      </w:r>
    </w:p>
    <w:p w14:paraId="2B94F2FD" w14:textId="77777777" w:rsidR="00E95376" w:rsidRPr="00EE77CE" w:rsidRDefault="00E95376" w:rsidP="00E95376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EE77CE">
        <w:rPr>
          <w:rFonts w:ascii="Arial" w:eastAsia="Times New Roman" w:hAnsi="Arial" w:cs="Arial"/>
          <w:lang w:eastAsia="pl-PL"/>
        </w:rPr>
        <w:t xml:space="preserve">ul. Prądnicka 35-37 </w:t>
      </w:r>
    </w:p>
    <w:p w14:paraId="0C3A952D" w14:textId="77777777" w:rsidR="00E95376" w:rsidRPr="00EE77CE" w:rsidRDefault="00E95376" w:rsidP="00E95376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EE77CE">
        <w:rPr>
          <w:rFonts w:ascii="Arial" w:eastAsia="Times New Roman" w:hAnsi="Arial" w:cs="Arial"/>
          <w:lang w:eastAsia="pl-PL"/>
        </w:rPr>
        <w:t>31-202 Kraków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CE3F90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95376">
        <w:rPr>
          <w:rFonts w:ascii="Arial" w:hAnsi="Arial" w:cs="Arial"/>
          <w:sz w:val="21"/>
          <w:szCs w:val="21"/>
        </w:rPr>
        <w:t>„</w:t>
      </w:r>
      <w:r w:rsidR="00081979" w:rsidRPr="00081979">
        <w:rPr>
          <w:rFonts w:ascii="Arial" w:hAnsi="Arial" w:cs="Arial"/>
          <w:b/>
          <w:bCs/>
          <w:sz w:val="21"/>
          <w:szCs w:val="21"/>
        </w:rPr>
        <w:t xml:space="preserve">Zakup i dostawa produktów farmaceutycznych </w:t>
      </w:r>
      <w:r w:rsidR="00406886">
        <w:rPr>
          <w:rFonts w:ascii="Arial" w:hAnsi="Arial" w:cs="Arial"/>
          <w:b/>
          <w:bCs/>
          <w:sz w:val="21"/>
          <w:szCs w:val="21"/>
        </w:rPr>
        <w:t>I</w:t>
      </w:r>
      <w:r w:rsidR="00081979" w:rsidRPr="00081979">
        <w:rPr>
          <w:rFonts w:ascii="Arial" w:hAnsi="Arial" w:cs="Arial"/>
          <w:b/>
          <w:bCs/>
          <w:sz w:val="21"/>
          <w:szCs w:val="21"/>
        </w:rPr>
        <w:t>II</w:t>
      </w:r>
      <w:r w:rsidR="00E95376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95376" w:rsidRPr="00A518E7">
        <w:rPr>
          <w:rFonts w:ascii="Times New Roman" w:eastAsia="Calibri" w:hAnsi="Times New Roman" w:cs="Times New Roman"/>
          <w:b/>
        </w:rPr>
        <w:t>Szpital Miejski Specjalistyczny im. Gabriela Narutowicza w Krakowie,</w:t>
      </w:r>
      <w:r w:rsidR="00E95376" w:rsidRPr="00A518E7">
        <w:rPr>
          <w:rFonts w:ascii="Times New Roman" w:eastAsia="Calibri" w:hAnsi="Times New Roman" w:cs="Times New Roman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1979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8BA"/>
    <w:rsid w:val="003964F0"/>
    <w:rsid w:val="003A0825"/>
    <w:rsid w:val="003A1B2A"/>
    <w:rsid w:val="003B20E0"/>
    <w:rsid w:val="003B41EA"/>
    <w:rsid w:val="003F554E"/>
    <w:rsid w:val="00401083"/>
    <w:rsid w:val="00406886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376"/>
    <w:rsid w:val="00EC5C90"/>
    <w:rsid w:val="00EE77C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8992-4CD4-4EE2-BD5E-B0A0481A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Natalia Machaj</cp:lastModifiedBy>
  <cp:revision>6</cp:revision>
  <dcterms:created xsi:type="dcterms:W3CDTF">2022-05-09T10:11:00Z</dcterms:created>
  <dcterms:modified xsi:type="dcterms:W3CDTF">2022-08-10T10:30:00Z</dcterms:modified>
</cp:coreProperties>
</file>