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64B452" w14:textId="77777777" w:rsidR="005C4A49" w:rsidRDefault="005C4A49" w:rsidP="00EF45B6">
      <w:pPr>
        <w:spacing w:before="480" w:after="0" w:line="257" w:lineRule="auto"/>
        <w:ind w:left="5245" w:firstLine="709"/>
        <w:rPr>
          <w:rFonts w:ascii="Arial" w:hAnsi="Arial" w:cs="Arial"/>
          <w:b/>
          <w:sz w:val="20"/>
          <w:szCs w:val="20"/>
        </w:rPr>
      </w:pPr>
    </w:p>
    <w:p w14:paraId="0BF701CE" w14:textId="6F14C442" w:rsidR="00E95376" w:rsidRPr="00A518E7" w:rsidRDefault="00E95376" w:rsidP="00E95376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bCs/>
          <w:lang w:eastAsia="pl-PL"/>
        </w:rPr>
      </w:pPr>
      <w:r w:rsidRPr="00A518E7">
        <w:rPr>
          <w:rFonts w:ascii="Times New Roman" w:eastAsia="Times New Roman" w:hAnsi="Times New Roman" w:cs="Times New Roman"/>
          <w:bCs/>
          <w:lang w:eastAsia="pl-PL"/>
        </w:rPr>
        <w:t xml:space="preserve">Załącznik nr </w:t>
      </w:r>
      <w:r w:rsidR="00081979">
        <w:rPr>
          <w:rFonts w:ascii="Times New Roman" w:eastAsia="Times New Roman" w:hAnsi="Times New Roman" w:cs="Times New Roman"/>
          <w:bCs/>
          <w:lang w:eastAsia="pl-PL"/>
        </w:rPr>
        <w:t>7</w:t>
      </w:r>
      <w:r w:rsidRPr="00A518E7">
        <w:rPr>
          <w:rFonts w:ascii="Times New Roman" w:eastAsia="Times New Roman" w:hAnsi="Times New Roman" w:cs="Times New Roman"/>
          <w:bCs/>
          <w:lang w:eastAsia="pl-PL"/>
        </w:rPr>
        <w:t xml:space="preserve"> do SWZ</w:t>
      </w:r>
    </w:p>
    <w:p w14:paraId="1E0CE187" w14:textId="5DEDF52F" w:rsidR="00E95376" w:rsidRPr="00A518E7" w:rsidRDefault="00E95376" w:rsidP="00E95376">
      <w:pPr>
        <w:spacing w:after="0" w:line="480" w:lineRule="auto"/>
        <w:rPr>
          <w:rFonts w:ascii="Times New Roman" w:eastAsia="Calibri" w:hAnsi="Times New Roman" w:cs="Times New Roman"/>
          <w:b/>
        </w:rPr>
      </w:pPr>
      <w:r w:rsidRPr="00A518E7">
        <w:rPr>
          <w:rFonts w:ascii="Times New Roman" w:eastAsia="Calibri" w:hAnsi="Times New Roman" w:cs="Times New Roman"/>
        </w:rPr>
        <w:t>Znak sprawy:</w:t>
      </w:r>
      <w:r w:rsidRPr="00A518E7">
        <w:rPr>
          <w:rFonts w:ascii="Times New Roman" w:eastAsia="Calibri" w:hAnsi="Times New Roman" w:cs="Times New Roman"/>
          <w:b/>
        </w:rPr>
        <w:t xml:space="preserve"> ZP/</w:t>
      </w:r>
      <w:r w:rsidR="00406886">
        <w:rPr>
          <w:rFonts w:ascii="Times New Roman" w:eastAsia="Calibri" w:hAnsi="Times New Roman" w:cs="Times New Roman"/>
          <w:b/>
        </w:rPr>
        <w:t>45/</w:t>
      </w:r>
      <w:r w:rsidRPr="00A518E7">
        <w:rPr>
          <w:rFonts w:ascii="Times New Roman" w:eastAsia="Calibri" w:hAnsi="Times New Roman" w:cs="Times New Roman"/>
          <w:b/>
        </w:rPr>
        <w:t>2022</w:t>
      </w:r>
    </w:p>
    <w:p w14:paraId="6F34B987" w14:textId="77777777" w:rsidR="00E95376" w:rsidRPr="00A518E7" w:rsidRDefault="00E95376" w:rsidP="00E95376">
      <w:pPr>
        <w:spacing w:after="80" w:line="240" w:lineRule="auto"/>
        <w:ind w:left="5529"/>
        <w:rPr>
          <w:rFonts w:ascii="Times New Roman" w:eastAsia="Calibri" w:hAnsi="Times New Roman" w:cs="Times New Roman"/>
          <w:b/>
        </w:rPr>
      </w:pPr>
      <w:r w:rsidRPr="00A518E7">
        <w:rPr>
          <w:rFonts w:ascii="Times New Roman" w:eastAsia="Calibri" w:hAnsi="Times New Roman" w:cs="Times New Roman"/>
          <w:b/>
        </w:rPr>
        <w:t>Zamawiający:</w:t>
      </w:r>
    </w:p>
    <w:p w14:paraId="54BE66CE" w14:textId="77777777" w:rsidR="00E95376" w:rsidRPr="00EE77CE" w:rsidRDefault="00E95376" w:rsidP="00E95376">
      <w:pPr>
        <w:spacing w:after="0" w:line="240" w:lineRule="auto"/>
        <w:ind w:left="5529"/>
        <w:rPr>
          <w:rFonts w:ascii="Arial" w:eastAsia="Times New Roman" w:hAnsi="Arial" w:cs="Arial"/>
          <w:lang w:eastAsia="pl-PL"/>
        </w:rPr>
      </w:pPr>
      <w:r w:rsidRPr="00EE77CE">
        <w:rPr>
          <w:rFonts w:ascii="Arial" w:eastAsia="Times New Roman" w:hAnsi="Arial" w:cs="Arial"/>
          <w:lang w:eastAsia="pl-PL"/>
        </w:rPr>
        <w:t xml:space="preserve">Szpital Miejski Specjalistyczny </w:t>
      </w:r>
    </w:p>
    <w:p w14:paraId="277AC2EE" w14:textId="77777777" w:rsidR="00E95376" w:rsidRPr="00EE77CE" w:rsidRDefault="00E95376" w:rsidP="00E95376">
      <w:pPr>
        <w:spacing w:after="0" w:line="240" w:lineRule="auto"/>
        <w:ind w:left="5529"/>
        <w:rPr>
          <w:rFonts w:ascii="Arial" w:eastAsia="Times New Roman" w:hAnsi="Arial" w:cs="Arial"/>
          <w:lang w:eastAsia="pl-PL"/>
        </w:rPr>
      </w:pPr>
      <w:r w:rsidRPr="00EE77CE">
        <w:rPr>
          <w:rFonts w:ascii="Arial" w:eastAsia="Times New Roman" w:hAnsi="Arial" w:cs="Arial"/>
          <w:lang w:eastAsia="pl-PL"/>
        </w:rPr>
        <w:t>im. Gabriela Narutowicza w Krakowie</w:t>
      </w:r>
    </w:p>
    <w:p w14:paraId="2B94F2FD" w14:textId="77777777" w:rsidR="00E95376" w:rsidRPr="00EE77CE" w:rsidRDefault="00E95376" w:rsidP="00E95376">
      <w:pPr>
        <w:spacing w:after="0" w:line="276" w:lineRule="auto"/>
        <w:ind w:left="5529"/>
        <w:rPr>
          <w:rFonts w:ascii="Arial" w:eastAsia="Times New Roman" w:hAnsi="Arial" w:cs="Arial"/>
          <w:lang w:eastAsia="pl-PL"/>
        </w:rPr>
      </w:pPr>
      <w:r w:rsidRPr="00EE77CE">
        <w:rPr>
          <w:rFonts w:ascii="Arial" w:eastAsia="Times New Roman" w:hAnsi="Arial" w:cs="Arial"/>
          <w:lang w:eastAsia="pl-PL"/>
        </w:rPr>
        <w:t xml:space="preserve">ul. Prądnicka 35-37 </w:t>
      </w:r>
    </w:p>
    <w:p w14:paraId="0C3A952D" w14:textId="77777777" w:rsidR="00E95376" w:rsidRPr="00EE77CE" w:rsidRDefault="00E95376" w:rsidP="00E95376">
      <w:pPr>
        <w:spacing w:after="0" w:line="276" w:lineRule="auto"/>
        <w:ind w:left="5529"/>
        <w:rPr>
          <w:rFonts w:ascii="Arial" w:eastAsia="Times New Roman" w:hAnsi="Arial" w:cs="Arial"/>
          <w:lang w:eastAsia="pl-PL"/>
        </w:rPr>
      </w:pPr>
      <w:r w:rsidRPr="00EE77CE">
        <w:rPr>
          <w:rFonts w:ascii="Arial" w:eastAsia="Times New Roman" w:hAnsi="Arial" w:cs="Arial"/>
          <w:lang w:eastAsia="pl-PL"/>
        </w:rPr>
        <w:t>31-202 Kraków</w:t>
      </w:r>
    </w:p>
    <w:p w14:paraId="1841DAD5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3174CB29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Default="00EF45B6" w:rsidP="00EF45B6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463BC822" w14:textId="77777777" w:rsidR="00EF45B6" w:rsidRDefault="00EF45B6" w:rsidP="00EF45B6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799877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Default="00EF45B6" w:rsidP="00EF45B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16046F1" w14:textId="77777777" w:rsidR="00EF45B6" w:rsidRDefault="00EF45B6" w:rsidP="00EF45B6">
      <w:pPr>
        <w:rPr>
          <w:rFonts w:ascii="Arial" w:hAnsi="Arial" w:cs="Arial"/>
        </w:rPr>
      </w:pPr>
    </w:p>
    <w:p w14:paraId="658E31C3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77777777" w:rsidR="00EF45B6" w:rsidRDefault="00EF45B6" w:rsidP="00EF45B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710B9D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>DOTYCZĄCE PRZESŁANEK WYKLUCZENIA Z ART. 5K ROZPORZĄDZENIA 833/2014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>ORAZ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ART.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 xml:space="preserve">7 UST. 1 USTAWY </w:t>
      </w:r>
      <w:r w:rsidR="00C81BC3"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>awy Pzp</w:t>
      </w:r>
    </w:p>
    <w:p w14:paraId="2411F560" w14:textId="0CE3F906" w:rsidR="00EF45B6" w:rsidRDefault="00EF45B6" w:rsidP="00EF45B6">
      <w:pPr>
        <w:spacing w:before="240"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 xml:space="preserve">pn. </w:t>
      </w:r>
      <w:r w:rsidR="00E95376">
        <w:rPr>
          <w:rFonts w:ascii="Arial" w:hAnsi="Arial" w:cs="Arial"/>
          <w:sz w:val="21"/>
          <w:szCs w:val="21"/>
        </w:rPr>
        <w:t>„</w:t>
      </w:r>
      <w:r w:rsidR="00081979" w:rsidRPr="00081979">
        <w:rPr>
          <w:rFonts w:ascii="Arial" w:hAnsi="Arial" w:cs="Arial"/>
          <w:b/>
          <w:bCs/>
          <w:sz w:val="21"/>
          <w:szCs w:val="21"/>
        </w:rPr>
        <w:t xml:space="preserve">Zakup i dostawa produktów farmaceutycznych </w:t>
      </w:r>
      <w:r w:rsidR="00406886">
        <w:rPr>
          <w:rFonts w:ascii="Arial" w:hAnsi="Arial" w:cs="Arial"/>
          <w:b/>
          <w:bCs/>
          <w:sz w:val="21"/>
          <w:szCs w:val="21"/>
        </w:rPr>
        <w:t>I</w:t>
      </w:r>
      <w:r w:rsidR="00081979" w:rsidRPr="00081979">
        <w:rPr>
          <w:rFonts w:ascii="Arial" w:hAnsi="Arial" w:cs="Arial"/>
          <w:b/>
          <w:bCs/>
          <w:sz w:val="21"/>
          <w:szCs w:val="21"/>
        </w:rPr>
        <w:t>II</w:t>
      </w:r>
      <w:r w:rsidR="00E95376">
        <w:rPr>
          <w:rFonts w:ascii="Arial" w:hAnsi="Arial" w:cs="Arial"/>
          <w:b/>
          <w:bCs/>
          <w:sz w:val="21"/>
          <w:szCs w:val="21"/>
        </w:rPr>
        <w:t>”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prowadzonego przez </w:t>
      </w:r>
      <w:r w:rsidR="00E95376" w:rsidRPr="00A518E7">
        <w:rPr>
          <w:rFonts w:ascii="Times New Roman" w:eastAsia="Calibri" w:hAnsi="Times New Roman" w:cs="Times New Roman"/>
          <w:b/>
        </w:rPr>
        <w:t>Szpital Miejski Specjalistyczny im. Gabriela Narutowicza w Krakowie,</w:t>
      </w:r>
      <w:r w:rsidR="00E95376" w:rsidRPr="00A518E7">
        <w:rPr>
          <w:rFonts w:ascii="Times New Roman" w:eastAsia="Calibri" w:hAnsi="Times New Roman" w:cs="Times New Roman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5FFF2AAE" w14:textId="77777777" w:rsidR="00EF45B6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118CEA67" w:rsidR="00EF45B6" w:rsidRPr="0084509A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 xml:space="preserve">Urz. UE nr L 229 z 31.7.2014, str. 1), dalej: rozporządzenie 833/2014, w brzmieniu </w:t>
      </w:r>
      <w:r w:rsidRPr="0084509A">
        <w:rPr>
          <w:rFonts w:ascii="Arial" w:hAnsi="Arial" w:cs="Arial"/>
          <w:sz w:val="21"/>
          <w:szCs w:val="21"/>
        </w:rPr>
        <w:lastRenderedPageBreak/>
        <w:t>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1C7AFD9" w14:textId="226EB84D" w:rsidR="0084509A" w:rsidRPr="007F3CFE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(</w:t>
      </w:r>
      <w:r w:rsidR="00520931">
        <w:rPr>
          <w:rFonts w:ascii="Arial" w:hAnsi="Arial" w:cs="Arial"/>
          <w:color w:val="222222"/>
          <w:sz w:val="21"/>
          <w:szCs w:val="21"/>
        </w:rPr>
        <w:t>Dz. U. poz. 835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39BE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FFDE87E" w14:textId="7158CAD1" w:rsidR="0070071F" w:rsidRPr="00B15FD3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</w:t>
      </w:r>
      <w:r w:rsidR="005B775F">
        <w:rPr>
          <w:rFonts w:ascii="Arial" w:hAnsi="Arial" w:cs="Arial"/>
          <w:b/>
          <w:sz w:val="21"/>
          <w:szCs w:val="21"/>
        </w:rPr>
        <w:t>DOTYCZĄCA</w:t>
      </w:r>
      <w:r w:rsidRPr="00B15FD3">
        <w:rPr>
          <w:rFonts w:ascii="Arial" w:hAnsi="Arial" w:cs="Arial"/>
          <w:b/>
          <w:sz w:val="21"/>
          <w:szCs w:val="21"/>
        </w:rPr>
        <w:t xml:space="preserve"> POLEGANI</w:t>
      </w:r>
      <w:r w:rsidR="005B775F">
        <w:rPr>
          <w:rFonts w:ascii="Arial" w:hAnsi="Arial" w:cs="Arial"/>
          <w:b/>
          <w:sz w:val="21"/>
          <w:szCs w:val="21"/>
        </w:rPr>
        <w:t>A</w:t>
      </w:r>
      <w:r w:rsidRPr="00B15FD3">
        <w:rPr>
          <w:rFonts w:ascii="Arial" w:hAnsi="Arial" w:cs="Arial"/>
          <w:b/>
          <w:sz w:val="21"/>
          <w:szCs w:val="21"/>
        </w:rPr>
        <w:t xml:space="preserve"> NA </w:t>
      </w:r>
      <w:r>
        <w:rPr>
          <w:rFonts w:ascii="Arial" w:hAnsi="Arial" w:cs="Arial"/>
          <w:b/>
          <w:sz w:val="21"/>
          <w:szCs w:val="21"/>
        </w:rPr>
        <w:t>ZDOLNOŚCIACH LUB SYTUACJI PODMIOT</w:t>
      </w:r>
      <w:r w:rsidR="0053177A">
        <w:rPr>
          <w:rFonts w:ascii="Arial" w:hAnsi="Arial" w:cs="Arial"/>
          <w:b/>
          <w:sz w:val="21"/>
          <w:szCs w:val="21"/>
        </w:rPr>
        <w:t>U</w:t>
      </w:r>
      <w:r>
        <w:rPr>
          <w:rFonts w:ascii="Arial" w:hAnsi="Arial" w:cs="Arial"/>
          <w:b/>
          <w:sz w:val="21"/>
          <w:szCs w:val="21"/>
        </w:rPr>
        <w:t xml:space="preserve"> UDOST</w:t>
      </w:r>
      <w:r w:rsidR="008F60AE">
        <w:rPr>
          <w:rFonts w:ascii="Arial" w:hAnsi="Arial" w:cs="Arial"/>
          <w:b/>
          <w:sz w:val="21"/>
          <w:szCs w:val="21"/>
        </w:rPr>
        <w:t>Ę</w:t>
      </w:r>
      <w:r>
        <w:rPr>
          <w:rFonts w:ascii="Arial" w:hAnsi="Arial" w:cs="Arial"/>
          <w:b/>
          <w:sz w:val="21"/>
          <w:szCs w:val="21"/>
        </w:rPr>
        <w:t>PNIAJĄC</w:t>
      </w:r>
      <w:r w:rsidR="0053177A">
        <w:rPr>
          <w:rFonts w:ascii="Arial" w:hAnsi="Arial" w:cs="Arial"/>
          <w:b/>
          <w:sz w:val="21"/>
          <w:szCs w:val="21"/>
        </w:rPr>
        <w:t>EGO</w:t>
      </w:r>
      <w:r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EF7F7F">
        <w:rPr>
          <w:rFonts w:ascii="Arial" w:hAnsi="Arial" w:cs="Arial"/>
          <w:b/>
          <w:sz w:val="21"/>
          <w:szCs w:val="21"/>
        </w:rPr>
        <w:t xml:space="preserve"> </w:t>
      </w:r>
      <w:r w:rsidR="00EF7F7F">
        <w:rPr>
          <w:rFonts w:ascii="Arial" w:hAnsi="Arial" w:cs="Arial"/>
          <w:b/>
          <w:sz w:val="21"/>
          <w:szCs w:val="21"/>
        </w:rPr>
        <w:t>W ZAKRESIE ODPOWIADAJĄCYM PONAD 10% WARTOŚCI ZAMÓWIENIA</w:t>
      </w:r>
      <w:r w:rsidRPr="00595A93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F90528" w:rsidRDefault="00CD2FC0" w:rsidP="00EC5C90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 w:rsidR="00DF4767"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 w:rsidR="009A0A1A">
        <w:rPr>
          <w:rFonts w:ascii="Arial" w:hAnsi="Arial" w:cs="Arial"/>
          <w:i/>
          <w:color w:val="0070C0"/>
          <w:sz w:val="16"/>
          <w:szCs w:val="16"/>
        </w:rPr>
        <w:t>w przypadku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 podmiotu udostępniającego zasoby,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zdolnościach lub sytuacji wykonawca </w:t>
      </w:r>
      <w:r w:rsidR="00830142">
        <w:rPr>
          <w:rFonts w:ascii="Arial" w:hAnsi="Arial" w:cs="Arial"/>
          <w:i/>
          <w:color w:val="0070C0"/>
          <w:sz w:val="16"/>
          <w:szCs w:val="16"/>
        </w:rPr>
        <w:t xml:space="preserve">polega </w:t>
      </w:r>
      <w:r w:rsidR="00E10B15">
        <w:rPr>
          <w:rFonts w:ascii="Arial" w:hAnsi="Arial" w:cs="Arial"/>
          <w:i/>
          <w:color w:val="0070C0"/>
          <w:sz w:val="16"/>
          <w:szCs w:val="16"/>
        </w:rPr>
        <w:t>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E10B15">
        <w:rPr>
          <w:rFonts w:ascii="Arial" w:hAnsi="Arial" w:cs="Arial"/>
          <w:i/>
          <w:color w:val="0070C0"/>
          <w:sz w:val="16"/>
          <w:szCs w:val="16"/>
        </w:rPr>
        <w:t>zakresie odpowiadającym ponad 10% wartości zamówienia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.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W </w:t>
      </w:r>
      <w:r w:rsidR="00E22985">
        <w:rPr>
          <w:rFonts w:ascii="Arial" w:hAnsi="Arial" w:cs="Arial"/>
          <w:i/>
          <w:color w:val="0070C0"/>
          <w:sz w:val="16"/>
          <w:szCs w:val="16"/>
        </w:rPr>
        <w:t>przypadku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więcej niż jednego podmiotu </w:t>
      </w:r>
      <w:r w:rsidR="00E22985">
        <w:rPr>
          <w:rFonts w:ascii="Arial" w:hAnsi="Arial" w:cs="Arial"/>
          <w:i/>
          <w:color w:val="0070C0"/>
          <w:sz w:val="16"/>
          <w:szCs w:val="16"/>
        </w:rPr>
        <w:t>udostępniającego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zasoby</w:t>
      </w:r>
      <w:r w:rsidR="00E22985">
        <w:rPr>
          <w:rFonts w:ascii="Arial" w:hAnsi="Arial" w:cs="Arial"/>
          <w:i/>
          <w:color w:val="0070C0"/>
          <w:sz w:val="16"/>
          <w:szCs w:val="16"/>
        </w:rPr>
        <w:t xml:space="preserve">, </w:t>
      </w:r>
      <w:r w:rsidR="00F14423">
        <w:rPr>
          <w:rFonts w:ascii="Arial" w:hAnsi="Arial" w:cs="Arial"/>
          <w:i/>
          <w:color w:val="0070C0"/>
          <w:sz w:val="16"/>
          <w:szCs w:val="16"/>
        </w:rPr>
        <w:t>na którego</w:t>
      </w:r>
      <w:r w:rsidR="00F14423"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>zdolnościach lub sytuacji wykonawca polega 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 xml:space="preserve">zakresie odpowiadającym ponad 10% wartości zamówienia, </w:t>
      </w:r>
      <w:r w:rsidR="00E22985">
        <w:rPr>
          <w:rFonts w:ascii="Arial" w:hAnsi="Arial" w:cs="Arial"/>
          <w:i/>
          <w:color w:val="0070C0"/>
          <w:sz w:val="16"/>
          <w:szCs w:val="16"/>
        </w:rPr>
        <w:t>n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ależy zastosować tyle razy,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ile jest to </w:t>
      </w:r>
      <w:r w:rsidR="00E22985">
        <w:rPr>
          <w:rFonts w:ascii="Arial" w:hAnsi="Arial" w:cs="Arial"/>
          <w:i/>
          <w:color w:val="0070C0"/>
          <w:sz w:val="16"/>
          <w:szCs w:val="16"/>
        </w:rPr>
        <w:t>ko</w:t>
      </w:r>
      <w:r w:rsidR="00671064">
        <w:rPr>
          <w:rFonts w:ascii="Arial" w:hAnsi="Arial" w:cs="Arial"/>
          <w:i/>
          <w:color w:val="0070C0"/>
          <w:sz w:val="16"/>
          <w:szCs w:val="16"/>
        </w:rPr>
        <w:t>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04FC7C20" w14:textId="3D1CD5E4" w:rsidR="0070071F" w:rsidRPr="00DE447D" w:rsidRDefault="0070071F" w:rsidP="004511DC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</w:t>
      </w:r>
      <w:r w:rsidR="000B07BD">
        <w:rPr>
          <w:rFonts w:ascii="Arial" w:hAnsi="Arial" w:cs="Arial"/>
          <w:sz w:val="21"/>
          <w:szCs w:val="21"/>
        </w:rPr>
        <w:t>…………</w:t>
      </w:r>
      <w:r w:rsidRPr="00A22DCF">
        <w:rPr>
          <w:rFonts w:ascii="Arial" w:hAnsi="Arial" w:cs="Arial"/>
          <w:sz w:val="21"/>
          <w:szCs w:val="21"/>
        </w:rPr>
        <w:t>…..</w:t>
      </w:r>
      <w:r>
        <w:rPr>
          <w:rFonts w:ascii="Arial" w:hAnsi="Arial" w:cs="Arial"/>
          <w:sz w:val="21"/>
          <w:szCs w:val="21"/>
        </w:rPr>
        <w:t xml:space="preserve"> </w:t>
      </w:r>
      <w:bookmarkStart w:id="2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</w:t>
      </w:r>
      <w:r w:rsidR="00074793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</w:t>
      </w:r>
      <w:r w:rsidR="0007479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udostępniając</w:t>
      </w:r>
      <w:r w:rsidR="00074793">
        <w:rPr>
          <w:rFonts w:ascii="Arial" w:hAnsi="Arial" w:cs="Arial"/>
          <w:sz w:val="21"/>
          <w:szCs w:val="21"/>
        </w:rPr>
        <w:t>ego</w:t>
      </w:r>
      <w:r>
        <w:rPr>
          <w:rFonts w:ascii="Arial" w:hAnsi="Arial" w:cs="Arial"/>
          <w:sz w:val="21"/>
          <w:szCs w:val="21"/>
        </w:rPr>
        <w:t xml:space="preserve">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3" w:name="_Hlk99014455"/>
      <w:r w:rsidR="000B07BD">
        <w:rPr>
          <w:rFonts w:ascii="Arial" w:hAnsi="Arial" w:cs="Arial"/>
          <w:sz w:val="21"/>
          <w:szCs w:val="21"/>
        </w:rPr>
        <w:t>………………………………………………………………………...</w:t>
      </w:r>
      <w:r w:rsidR="000B07BD" w:rsidRPr="00A22DCF">
        <w:rPr>
          <w:rFonts w:ascii="Arial" w:hAnsi="Arial" w:cs="Arial"/>
          <w:sz w:val="21"/>
          <w:szCs w:val="21"/>
        </w:rPr>
        <w:t>………………</w:t>
      </w:r>
      <w:r w:rsidR="004337E3">
        <w:rPr>
          <w:rFonts w:ascii="Arial" w:hAnsi="Arial" w:cs="Arial"/>
          <w:sz w:val="21"/>
          <w:szCs w:val="21"/>
        </w:rPr>
        <w:t>……</w:t>
      </w:r>
      <w:r w:rsidR="000B07BD" w:rsidRPr="00A22DCF">
        <w:rPr>
          <w:rFonts w:ascii="Arial" w:hAnsi="Arial" w:cs="Arial"/>
          <w:sz w:val="21"/>
          <w:szCs w:val="21"/>
        </w:rPr>
        <w:t>…………</w:t>
      </w:r>
      <w:r w:rsidR="000B07BD">
        <w:rPr>
          <w:rFonts w:ascii="Arial" w:hAnsi="Arial" w:cs="Arial"/>
          <w:sz w:val="21"/>
          <w:szCs w:val="21"/>
        </w:rPr>
        <w:t>…….</w:t>
      </w:r>
      <w:r w:rsidR="000B07BD" w:rsidRPr="00A22DCF">
        <w:rPr>
          <w:rFonts w:ascii="Arial" w:hAnsi="Arial" w:cs="Arial"/>
          <w:sz w:val="21"/>
          <w:szCs w:val="21"/>
        </w:rPr>
        <w:t>…</w:t>
      </w:r>
      <w:r w:rsidR="000B07BD" w:rsidRPr="009C7756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="008D0E7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="008D0E7E">
        <w:rPr>
          <w:rFonts w:ascii="Arial" w:hAnsi="Arial" w:cs="Arial"/>
          <w:sz w:val="16"/>
          <w:szCs w:val="16"/>
        </w:rPr>
        <w:t>,</w:t>
      </w:r>
      <w:r w:rsidR="008D0E7E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</w:t>
      </w:r>
      <w:r w:rsidR="004511DC">
        <w:rPr>
          <w:rFonts w:ascii="Arial" w:hAnsi="Arial" w:cs="Arial"/>
          <w:sz w:val="21"/>
          <w:szCs w:val="21"/>
        </w:rPr>
        <w:t xml:space="preserve">……… </w:t>
      </w:r>
      <w:r w:rsidRPr="009C7756">
        <w:rPr>
          <w:rFonts w:ascii="Arial" w:hAnsi="Arial" w:cs="Arial"/>
          <w:i/>
          <w:sz w:val="16"/>
          <w:szCs w:val="16"/>
        </w:rPr>
        <w:lastRenderedPageBreak/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>dla wskazanego podmiotu)</w:t>
      </w:r>
      <w:r w:rsidR="004511DC" w:rsidRPr="004511DC">
        <w:rPr>
          <w:rFonts w:ascii="Arial" w:hAnsi="Arial" w:cs="Arial"/>
          <w:iCs/>
          <w:sz w:val="16"/>
          <w:szCs w:val="16"/>
        </w:rPr>
        <w:t>,</w:t>
      </w:r>
      <w:r w:rsidR="004511DC">
        <w:rPr>
          <w:rFonts w:ascii="Arial" w:hAnsi="Arial" w:cs="Arial"/>
          <w:i/>
          <w:sz w:val="16"/>
          <w:szCs w:val="16"/>
        </w:rPr>
        <w:br/>
      </w:r>
      <w:r w:rsidR="004511DC" w:rsidRPr="004511DC">
        <w:rPr>
          <w:rFonts w:ascii="Arial" w:hAnsi="Arial" w:cs="Arial"/>
          <w:sz w:val="21"/>
          <w:szCs w:val="21"/>
        </w:rPr>
        <w:t xml:space="preserve">co </w:t>
      </w:r>
      <w:r w:rsidR="004511DC">
        <w:rPr>
          <w:rFonts w:ascii="Arial" w:hAnsi="Arial" w:cs="Arial"/>
          <w:sz w:val="21"/>
          <w:szCs w:val="21"/>
        </w:rPr>
        <w:t>odpowiada ponad 10% wartości przedmiotowego zamówienia</w:t>
      </w:r>
      <w:r w:rsidRPr="004511DC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72314D" w:rsidRDefault="00830BFB" w:rsidP="00830BFB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w przypadku </w:t>
      </w:r>
      <w:r w:rsidR="009A138B">
        <w:rPr>
          <w:rFonts w:ascii="Arial" w:hAnsi="Arial" w:cs="Arial"/>
          <w:i/>
          <w:color w:val="0070C0"/>
          <w:sz w:val="16"/>
          <w:szCs w:val="16"/>
        </w:rPr>
        <w:t>podwykonawcy</w:t>
      </w:r>
      <w:r w:rsidR="00C7597C">
        <w:rPr>
          <w:rFonts w:ascii="Arial" w:hAnsi="Arial" w:cs="Arial"/>
          <w:i/>
          <w:color w:val="0070C0"/>
          <w:sz w:val="16"/>
          <w:szCs w:val="16"/>
        </w:rPr>
        <w:t xml:space="preserve"> (niebędącego podmiotem udostępniającym zasoby)</w:t>
      </w:r>
      <w:r w:rsidR="009A138B">
        <w:rPr>
          <w:rFonts w:ascii="Arial" w:hAnsi="Arial" w:cs="Arial"/>
          <w:i/>
          <w:color w:val="0070C0"/>
          <w:sz w:val="16"/>
          <w:szCs w:val="16"/>
        </w:rPr>
        <w:t>,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>
        <w:rPr>
          <w:rFonts w:ascii="Arial" w:hAnsi="Arial" w:cs="Arial"/>
          <w:i/>
          <w:color w:val="0070C0"/>
          <w:sz w:val="16"/>
          <w:szCs w:val="16"/>
        </w:rPr>
        <w:t>podwykonawcy</w:t>
      </w:r>
      <w:r>
        <w:rPr>
          <w:rFonts w:ascii="Arial" w:hAnsi="Arial" w:cs="Arial"/>
          <w:i/>
          <w:color w:val="0070C0"/>
          <w:sz w:val="16"/>
          <w:szCs w:val="16"/>
        </w:rPr>
        <w:t>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</w:t>
      </w:r>
      <w:r w:rsidR="00473DE0">
        <w:rPr>
          <w:rFonts w:ascii="Arial" w:hAnsi="Arial" w:cs="Arial"/>
          <w:i/>
          <w:color w:val="0070C0"/>
          <w:sz w:val="16"/>
          <w:szCs w:val="16"/>
        </w:rPr>
        <w:t xml:space="preserve"> nie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polega</w:t>
      </w:r>
      <w:r w:rsidR="00473DE0">
        <w:rPr>
          <w:rFonts w:ascii="Arial" w:hAnsi="Arial" w:cs="Arial"/>
          <w:i/>
          <w:color w:val="0070C0"/>
          <w:sz w:val="16"/>
          <w:szCs w:val="16"/>
        </w:rPr>
        <w:t>, a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366715F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>
        <w:rPr>
          <w:rFonts w:ascii="Arial" w:hAnsi="Arial" w:cs="Arial"/>
          <w:sz w:val="21"/>
          <w:szCs w:val="21"/>
        </w:rPr>
        <w:t>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>ego</w:t>
      </w:r>
      <w:r w:rsidR="00FC2303">
        <w:rPr>
          <w:rFonts w:ascii="Arial" w:hAnsi="Arial" w:cs="Arial"/>
          <w:sz w:val="21"/>
          <w:szCs w:val="21"/>
        </w:rPr>
        <w:t xml:space="preserve">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72314D" w:rsidRDefault="003F554E" w:rsidP="003F554E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4D5EBF75" w14:textId="1828CF29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7E3C794A" w14:textId="77777777" w:rsidR="00EF45B6" w:rsidRDefault="00EF45B6" w:rsidP="00EF45B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b/>
        </w:rPr>
      </w:pPr>
    </w:p>
    <w:p w14:paraId="6BAD268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D86429C" w14:textId="77777777" w:rsidR="00EF45B6" w:rsidRPr="00E44F37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4C4CA4DB" w14:textId="592C7388" w:rsidR="00EF45B6" w:rsidRDefault="00EF45B6" w:rsidP="001878D7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  <w:r w:rsidR="005E5605">
        <w:rPr>
          <w:rFonts w:ascii="Arial" w:hAnsi="Arial" w:cs="Arial"/>
          <w:sz w:val="21"/>
          <w:szCs w:val="21"/>
        </w:rPr>
        <w:br/>
      </w: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335D507B" w14:textId="77777777" w:rsidR="00EF45B6" w:rsidRPr="00AA336E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1DE5603E" w14:textId="77777777" w:rsidR="00EF45B6" w:rsidRPr="00A22DCF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lastRenderedPageBreak/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03A9F109" w14:textId="531C75FD" w:rsidR="00EF45B6" w:rsidRDefault="00EF45B6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05E75769" w14:textId="6605EE27" w:rsidR="009067DC" w:rsidRDefault="009067DC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AA336E" w:rsidRDefault="00462D74" w:rsidP="00462D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Default="0072465F" w:rsidP="0072465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A345E9" w:rsidRDefault="0072465F" w:rsidP="0072465F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="005C4A49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4"/>
    </w:p>
    <w:p w14:paraId="0C8E3652" w14:textId="77777777" w:rsidR="0072465F" w:rsidRPr="00AA336E" w:rsidRDefault="0072465F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72465F" w:rsidRPr="00AA33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74793"/>
    <w:rsid w:val="00081979"/>
    <w:rsid w:val="0008372E"/>
    <w:rsid w:val="000B07BD"/>
    <w:rsid w:val="000B1DB3"/>
    <w:rsid w:val="000F1021"/>
    <w:rsid w:val="00101E83"/>
    <w:rsid w:val="00163825"/>
    <w:rsid w:val="00164500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C4F89"/>
    <w:rsid w:val="002E308D"/>
    <w:rsid w:val="0031511B"/>
    <w:rsid w:val="00325FD5"/>
    <w:rsid w:val="00326360"/>
    <w:rsid w:val="00353215"/>
    <w:rsid w:val="00363404"/>
    <w:rsid w:val="003658BA"/>
    <w:rsid w:val="003964F0"/>
    <w:rsid w:val="003A0825"/>
    <w:rsid w:val="003A1B2A"/>
    <w:rsid w:val="003B20E0"/>
    <w:rsid w:val="003B41EA"/>
    <w:rsid w:val="003F554E"/>
    <w:rsid w:val="00401083"/>
    <w:rsid w:val="00406886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67DC"/>
    <w:rsid w:val="0091611E"/>
    <w:rsid w:val="00935C15"/>
    <w:rsid w:val="009561D0"/>
    <w:rsid w:val="009A0A1A"/>
    <w:rsid w:val="009A110B"/>
    <w:rsid w:val="009A138B"/>
    <w:rsid w:val="009D26F2"/>
    <w:rsid w:val="00A0641D"/>
    <w:rsid w:val="00A21AF8"/>
    <w:rsid w:val="00A478EF"/>
    <w:rsid w:val="00A841EE"/>
    <w:rsid w:val="00A940AE"/>
    <w:rsid w:val="00AB19B5"/>
    <w:rsid w:val="00AB4BEB"/>
    <w:rsid w:val="00AC6DF2"/>
    <w:rsid w:val="00AD57EB"/>
    <w:rsid w:val="00B076D6"/>
    <w:rsid w:val="00B406D1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95376"/>
    <w:rsid w:val="00EC5C90"/>
    <w:rsid w:val="00EE77CE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D88992-4CD4-4EE2-BD5E-B0A0481AEC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846</Words>
  <Characters>5079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Natalia Machaj</cp:lastModifiedBy>
  <cp:revision>6</cp:revision>
  <dcterms:created xsi:type="dcterms:W3CDTF">2022-05-09T10:11:00Z</dcterms:created>
  <dcterms:modified xsi:type="dcterms:W3CDTF">2022-08-10T10:30:00Z</dcterms:modified>
</cp:coreProperties>
</file>