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936" w:rsidRDefault="0057146F" w:rsidP="00E22409">
      <w:pPr>
        <w:jc w:val="right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1 bw (2)" style="width:453.75pt;height:47.25pt;visibility:visible;mso-wrap-style:square">
            <v:imagedata r:id="rId7" o:title="Log1 bw (2)"/>
          </v:shape>
        </w:pict>
      </w:r>
    </w:p>
    <w:p w:rsidR="006A5DF1" w:rsidRPr="00E22409" w:rsidRDefault="00C46C62" w:rsidP="00E22409">
      <w:pPr>
        <w:jc w:val="right"/>
        <w:rPr>
          <w:sz w:val="24"/>
          <w:szCs w:val="24"/>
        </w:rPr>
      </w:pPr>
      <w:r w:rsidRPr="00E22409">
        <w:rPr>
          <w:sz w:val="24"/>
          <w:szCs w:val="24"/>
        </w:rPr>
        <w:t>Kraków</w:t>
      </w:r>
      <w:r w:rsidR="006A5DF1" w:rsidRPr="00E22409">
        <w:rPr>
          <w:sz w:val="24"/>
          <w:szCs w:val="24"/>
        </w:rPr>
        <w:t xml:space="preserve"> dnia: </w:t>
      </w:r>
      <w:r w:rsidRPr="00E22409">
        <w:rPr>
          <w:sz w:val="24"/>
          <w:szCs w:val="24"/>
        </w:rPr>
        <w:t>2022-09-2</w:t>
      </w:r>
      <w:r w:rsidR="000A523D">
        <w:rPr>
          <w:sz w:val="24"/>
          <w:szCs w:val="24"/>
        </w:rPr>
        <w:t>8</w:t>
      </w:r>
    </w:p>
    <w:p w:rsidR="0029606A" w:rsidRPr="00E22409" w:rsidRDefault="0029606A" w:rsidP="00E22409">
      <w:pPr>
        <w:jc w:val="right"/>
        <w:rPr>
          <w:sz w:val="24"/>
          <w:szCs w:val="24"/>
        </w:rPr>
      </w:pPr>
    </w:p>
    <w:p w:rsidR="00C46C62" w:rsidRPr="00E22409" w:rsidRDefault="00C46C62" w:rsidP="00E22409">
      <w:pPr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Akademia Górniczo - Hutnicza</w:t>
      </w:r>
    </w:p>
    <w:p w:rsidR="00C46C62" w:rsidRPr="00E22409" w:rsidRDefault="00C46C62" w:rsidP="00E22409">
      <w:pPr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im. Stanisława Staszica w Krakowie</w:t>
      </w:r>
    </w:p>
    <w:p w:rsidR="006A5DF1" w:rsidRPr="00E22409" w:rsidRDefault="00C46C62" w:rsidP="00E22409">
      <w:pPr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Dział Zamówień Publicznych</w:t>
      </w:r>
    </w:p>
    <w:p w:rsidR="006A5DF1" w:rsidRPr="00E22409" w:rsidRDefault="00C46C62" w:rsidP="00E22409">
      <w:pPr>
        <w:rPr>
          <w:sz w:val="24"/>
          <w:szCs w:val="24"/>
        </w:rPr>
      </w:pPr>
      <w:r w:rsidRPr="00E22409">
        <w:rPr>
          <w:sz w:val="24"/>
          <w:szCs w:val="24"/>
        </w:rPr>
        <w:t>Al. Mickiewicza</w:t>
      </w:r>
      <w:r w:rsidR="006A5DF1" w:rsidRPr="00E22409"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>30</w:t>
      </w:r>
    </w:p>
    <w:p w:rsidR="006A5DF1" w:rsidRPr="00E22409" w:rsidRDefault="00C46C62" w:rsidP="00E22409">
      <w:pPr>
        <w:rPr>
          <w:sz w:val="24"/>
          <w:szCs w:val="24"/>
        </w:rPr>
      </w:pPr>
      <w:r w:rsidRPr="00E22409">
        <w:rPr>
          <w:sz w:val="24"/>
          <w:szCs w:val="24"/>
        </w:rPr>
        <w:t>30-059</w:t>
      </w:r>
      <w:r w:rsidR="006A5DF1" w:rsidRPr="00E22409"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>Kraków</w:t>
      </w:r>
      <w:r w:rsidR="006A5DF1" w:rsidRPr="00E22409">
        <w:rPr>
          <w:sz w:val="24"/>
          <w:szCs w:val="24"/>
        </w:rPr>
        <w:t xml:space="preserve"> </w:t>
      </w:r>
    </w:p>
    <w:p w:rsidR="006A5DF1" w:rsidRPr="00E22409" w:rsidRDefault="006A5DF1" w:rsidP="00E2240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E22409" w:rsidRDefault="006A5DF1" w:rsidP="00E22409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E22409">
        <w:rPr>
          <w:b/>
          <w:sz w:val="24"/>
          <w:szCs w:val="24"/>
        </w:rPr>
        <w:t>WYKONAWCY</w:t>
      </w:r>
    </w:p>
    <w:p w:rsidR="006D4AB3" w:rsidRPr="00E22409" w:rsidRDefault="006A5DF1" w:rsidP="00E22409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E22409">
        <w:rPr>
          <w:sz w:val="24"/>
          <w:szCs w:val="24"/>
        </w:rPr>
        <w:t>ubiegający się o zamówienie publiczne</w:t>
      </w:r>
    </w:p>
    <w:p w:rsidR="006D4AB3" w:rsidRPr="00E22409" w:rsidRDefault="006D4AB3" w:rsidP="00E2240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E22409" w:rsidRDefault="00E21B49" w:rsidP="00E2240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22409">
        <w:rPr>
          <w:rFonts w:ascii="Times New Roman" w:hAnsi="Times New Roman"/>
          <w:sz w:val="24"/>
          <w:szCs w:val="24"/>
        </w:rPr>
        <w:t>WYJAŚNIENI</w:t>
      </w:r>
      <w:r w:rsidR="00520165" w:rsidRPr="00E22409">
        <w:rPr>
          <w:rFonts w:ascii="Times New Roman" w:hAnsi="Times New Roman"/>
          <w:sz w:val="24"/>
          <w:szCs w:val="24"/>
        </w:rPr>
        <w:t>A</w:t>
      </w:r>
      <w:r w:rsidR="00632C3C" w:rsidRPr="00E22409">
        <w:rPr>
          <w:rFonts w:ascii="Times New Roman" w:hAnsi="Times New Roman"/>
          <w:sz w:val="24"/>
          <w:szCs w:val="24"/>
        </w:rPr>
        <w:t xml:space="preserve"> TREŚCI</w:t>
      </w:r>
      <w:r w:rsidR="0029606A" w:rsidRPr="00E22409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E22409" w:rsidRDefault="00632C3C" w:rsidP="00E22409">
      <w:pPr>
        <w:jc w:val="both"/>
        <w:rPr>
          <w:sz w:val="24"/>
          <w:szCs w:val="24"/>
        </w:rPr>
      </w:pPr>
      <w:r w:rsidRPr="00E22409">
        <w:rPr>
          <w:sz w:val="24"/>
          <w:szCs w:val="24"/>
        </w:rPr>
        <w:t xml:space="preserve">Dotyczy: </w:t>
      </w:r>
      <w:r w:rsidR="006A5DF1" w:rsidRPr="00E22409">
        <w:rPr>
          <w:sz w:val="24"/>
          <w:szCs w:val="24"/>
        </w:rPr>
        <w:t>p</w:t>
      </w:r>
      <w:r w:rsidRPr="00E22409">
        <w:rPr>
          <w:sz w:val="24"/>
          <w:szCs w:val="24"/>
        </w:rPr>
        <w:t>ostępowani</w:t>
      </w:r>
      <w:r w:rsidR="006A5DF1" w:rsidRPr="00E22409">
        <w:rPr>
          <w:sz w:val="24"/>
          <w:szCs w:val="24"/>
        </w:rPr>
        <w:t>a</w:t>
      </w:r>
      <w:r w:rsidRPr="00E22409">
        <w:rPr>
          <w:sz w:val="24"/>
          <w:szCs w:val="24"/>
        </w:rPr>
        <w:t xml:space="preserve"> o udzielenie zamówienia publicznego, prowadzone</w:t>
      </w:r>
      <w:r w:rsidR="006A5DF1" w:rsidRPr="00E22409">
        <w:rPr>
          <w:sz w:val="24"/>
          <w:szCs w:val="24"/>
        </w:rPr>
        <w:t>go</w:t>
      </w:r>
      <w:r w:rsidRPr="00E22409">
        <w:rPr>
          <w:sz w:val="24"/>
          <w:szCs w:val="24"/>
        </w:rPr>
        <w:t xml:space="preserve"> w trybie </w:t>
      </w:r>
      <w:r w:rsidR="00C46C62" w:rsidRPr="00E22409">
        <w:rPr>
          <w:sz w:val="24"/>
          <w:szCs w:val="24"/>
        </w:rPr>
        <w:t>podstawowy</w:t>
      </w:r>
      <w:r w:rsidR="003B7A8D">
        <w:rPr>
          <w:sz w:val="24"/>
          <w:szCs w:val="24"/>
        </w:rPr>
        <w:t>m</w:t>
      </w:r>
      <w:r w:rsidR="00C46C62" w:rsidRPr="00E22409">
        <w:rPr>
          <w:sz w:val="24"/>
          <w:szCs w:val="24"/>
        </w:rPr>
        <w:t xml:space="preserve"> bez negocjacji - art. 275 pkt. 1 ustawy </w:t>
      </w:r>
      <w:proofErr w:type="spellStart"/>
      <w:r w:rsidR="00C46C62" w:rsidRPr="00E22409">
        <w:rPr>
          <w:sz w:val="24"/>
          <w:szCs w:val="24"/>
        </w:rPr>
        <w:t>Pzp</w:t>
      </w:r>
      <w:proofErr w:type="spellEnd"/>
      <w:r w:rsidRPr="00E22409">
        <w:rPr>
          <w:b/>
          <w:sz w:val="24"/>
          <w:szCs w:val="24"/>
        </w:rPr>
        <w:t xml:space="preserve"> </w:t>
      </w:r>
      <w:r w:rsidRPr="00E22409">
        <w:rPr>
          <w:bCs/>
          <w:sz w:val="24"/>
          <w:szCs w:val="24"/>
        </w:rPr>
        <w:t>na</w:t>
      </w:r>
      <w:r w:rsidRPr="00E22409">
        <w:rPr>
          <w:b/>
          <w:sz w:val="24"/>
          <w:szCs w:val="24"/>
        </w:rPr>
        <w:t xml:space="preserve"> </w:t>
      </w:r>
      <w:r w:rsidR="00E72428" w:rsidRPr="00E22409">
        <w:rPr>
          <w:bCs/>
          <w:sz w:val="24"/>
          <w:szCs w:val="24"/>
        </w:rPr>
        <w:t>”</w:t>
      </w:r>
      <w:r w:rsidR="00C46C62" w:rsidRPr="00E22409">
        <w:rPr>
          <w:b/>
          <w:bCs/>
          <w:sz w:val="24"/>
          <w:szCs w:val="24"/>
        </w:rPr>
        <w:t xml:space="preserve">Usługa przeprowadzenia szkolenia i egzaminów na uprawnienia energetyczne G1, G2, G3 dla </w:t>
      </w:r>
      <w:proofErr w:type="spellStart"/>
      <w:r w:rsidR="00C46C62" w:rsidRPr="00E22409">
        <w:rPr>
          <w:b/>
          <w:bCs/>
          <w:sz w:val="24"/>
          <w:szCs w:val="24"/>
        </w:rPr>
        <w:t>WEiP</w:t>
      </w:r>
      <w:proofErr w:type="spellEnd"/>
      <w:r w:rsidR="00C46C62" w:rsidRPr="00E22409">
        <w:rPr>
          <w:b/>
          <w:bCs/>
          <w:sz w:val="24"/>
          <w:szCs w:val="24"/>
        </w:rPr>
        <w:t xml:space="preserve"> - KC-zp.272-415/22</w:t>
      </w:r>
      <w:r w:rsidR="00E72428" w:rsidRPr="00E22409">
        <w:rPr>
          <w:bCs/>
          <w:sz w:val="24"/>
          <w:szCs w:val="24"/>
        </w:rPr>
        <w:t>”</w:t>
      </w:r>
      <w:r w:rsidRPr="00E22409">
        <w:rPr>
          <w:b/>
          <w:sz w:val="24"/>
          <w:szCs w:val="24"/>
        </w:rPr>
        <w:t xml:space="preserve"> </w:t>
      </w:r>
      <w:r w:rsidRPr="00E22409">
        <w:rPr>
          <w:bCs/>
          <w:sz w:val="24"/>
          <w:szCs w:val="24"/>
        </w:rPr>
        <w:t>– znak sprawy</w:t>
      </w:r>
      <w:r w:rsidRPr="00E22409">
        <w:rPr>
          <w:b/>
          <w:sz w:val="24"/>
          <w:szCs w:val="24"/>
        </w:rPr>
        <w:t xml:space="preserve"> </w:t>
      </w:r>
      <w:r w:rsidR="00C46C62" w:rsidRPr="00E22409">
        <w:rPr>
          <w:b/>
          <w:sz w:val="24"/>
          <w:szCs w:val="24"/>
        </w:rPr>
        <w:t>KC-zp.272-415/22</w:t>
      </w:r>
      <w:r w:rsidRPr="00E22409">
        <w:rPr>
          <w:b/>
          <w:sz w:val="24"/>
          <w:szCs w:val="24"/>
        </w:rPr>
        <w:t>.</w:t>
      </w:r>
    </w:p>
    <w:p w:rsidR="00E22409" w:rsidRDefault="00520165" w:rsidP="00E22409">
      <w:pPr>
        <w:jc w:val="both"/>
        <w:rPr>
          <w:bCs/>
          <w:sz w:val="24"/>
          <w:szCs w:val="24"/>
          <w:lang w:eastAsia="ar-SA"/>
        </w:rPr>
      </w:pPr>
      <w:r w:rsidRPr="00E22409">
        <w:rPr>
          <w:sz w:val="24"/>
          <w:szCs w:val="24"/>
        </w:rPr>
        <w:t xml:space="preserve">Zamawiający, </w:t>
      </w:r>
      <w:r w:rsidR="00C46C62" w:rsidRPr="00E22409">
        <w:rPr>
          <w:b/>
          <w:sz w:val="24"/>
          <w:szCs w:val="24"/>
        </w:rPr>
        <w:t xml:space="preserve">Akademia Górniczo </w:t>
      </w:r>
      <w:r w:rsidR="00E22409">
        <w:rPr>
          <w:b/>
          <w:sz w:val="24"/>
          <w:szCs w:val="24"/>
        </w:rPr>
        <w:t>–</w:t>
      </w:r>
      <w:r w:rsidR="00C46C62" w:rsidRPr="00E22409">
        <w:rPr>
          <w:b/>
          <w:sz w:val="24"/>
          <w:szCs w:val="24"/>
        </w:rPr>
        <w:t xml:space="preserve"> Hutnicza</w:t>
      </w:r>
      <w:r w:rsidR="00E22409">
        <w:rPr>
          <w:b/>
          <w:sz w:val="24"/>
          <w:szCs w:val="24"/>
        </w:rPr>
        <w:t xml:space="preserve"> </w:t>
      </w:r>
      <w:r w:rsidR="00C46C62" w:rsidRPr="00E22409">
        <w:rPr>
          <w:b/>
          <w:sz w:val="24"/>
          <w:szCs w:val="24"/>
        </w:rPr>
        <w:t>im. Stanisława Staszica w Krakowie</w:t>
      </w:r>
      <w:r w:rsidR="00E22409">
        <w:rPr>
          <w:b/>
          <w:sz w:val="24"/>
          <w:szCs w:val="24"/>
        </w:rPr>
        <w:t xml:space="preserve">, </w:t>
      </w:r>
      <w:r w:rsidR="00C46C62" w:rsidRPr="00E22409">
        <w:rPr>
          <w:b/>
          <w:sz w:val="24"/>
          <w:szCs w:val="24"/>
        </w:rPr>
        <w:t>Dział Zamówień Publicznych</w:t>
      </w:r>
      <w:r w:rsidRPr="00E22409">
        <w:rPr>
          <w:sz w:val="24"/>
          <w:szCs w:val="24"/>
        </w:rPr>
        <w:t xml:space="preserve">, działając na podstawie art. </w:t>
      </w:r>
      <w:r w:rsidR="00E74BC3" w:rsidRPr="00E22409">
        <w:rPr>
          <w:sz w:val="24"/>
          <w:szCs w:val="24"/>
        </w:rPr>
        <w:t>284</w:t>
      </w:r>
      <w:r w:rsidRPr="00E22409">
        <w:rPr>
          <w:sz w:val="24"/>
          <w:szCs w:val="24"/>
        </w:rPr>
        <w:t xml:space="preserve"> ust. </w:t>
      </w:r>
      <w:r w:rsidR="0029606A" w:rsidRPr="00E22409">
        <w:rPr>
          <w:sz w:val="24"/>
          <w:szCs w:val="24"/>
        </w:rPr>
        <w:t>6</w:t>
      </w:r>
      <w:r w:rsidRPr="00E22409">
        <w:rPr>
          <w:sz w:val="24"/>
          <w:szCs w:val="24"/>
        </w:rPr>
        <w:t xml:space="preserve"> ustawy z dnia </w:t>
      </w:r>
      <w:r w:rsidR="0029606A" w:rsidRPr="00E22409">
        <w:rPr>
          <w:sz w:val="24"/>
          <w:szCs w:val="24"/>
        </w:rPr>
        <w:t>11</w:t>
      </w:r>
      <w:r w:rsidRPr="00E22409">
        <w:rPr>
          <w:sz w:val="24"/>
          <w:szCs w:val="24"/>
        </w:rPr>
        <w:t xml:space="preserve"> </w:t>
      </w:r>
      <w:r w:rsidR="0029606A" w:rsidRPr="00E22409">
        <w:rPr>
          <w:sz w:val="24"/>
          <w:szCs w:val="24"/>
        </w:rPr>
        <w:t xml:space="preserve">września </w:t>
      </w:r>
      <w:r w:rsidRPr="00E22409">
        <w:rPr>
          <w:sz w:val="24"/>
          <w:szCs w:val="24"/>
        </w:rPr>
        <w:t>20</w:t>
      </w:r>
      <w:r w:rsidR="0029606A" w:rsidRPr="00E22409">
        <w:rPr>
          <w:sz w:val="24"/>
          <w:szCs w:val="24"/>
        </w:rPr>
        <w:t>19</w:t>
      </w:r>
      <w:r w:rsidRPr="00E22409">
        <w:rPr>
          <w:sz w:val="24"/>
          <w:szCs w:val="24"/>
        </w:rPr>
        <w:t xml:space="preserve"> r</w:t>
      </w:r>
      <w:r w:rsidR="0029606A" w:rsidRPr="00E22409">
        <w:rPr>
          <w:sz w:val="24"/>
          <w:szCs w:val="24"/>
        </w:rPr>
        <w:t>.</w:t>
      </w:r>
      <w:r w:rsidRPr="00E22409">
        <w:rPr>
          <w:sz w:val="24"/>
          <w:szCs w:val="24"/>
        </w:rPr>
        <w:t xml:space="preserve"> Prawo </w:t>
      </w:r>
      <w:r w:rsidR="0029606A" w:rsidRPr="00E22409">
        <w:rPr>
          <w:sz w:val="24"/>
          <w:szCs w:val="24"/>
        </w:rPr>
        <w:t>z</w:t>
      </w:r>
      <w:r w:rsidRPr="00E22409">
        <w:rPr>
          <w:sz w:val="24"/>
          <w:szCs w:val="24"/>
        </w:rPr>
        <w:t xml:space="preserve">amówień </w:t>
      </w:r>
      <w:r w:rsidR="0029606A" w:rsidRPr="00E22409">
        <w:rPr>
          <w:sz w:val="24"/>
          <w:szCs w:val="24"/>
        </w:rPr>
        <w:t>p</w:t>
      </w:r>
      <w:r w:rsidRPr="00E22409">
        <w:rPr>
          <w:sz w:val="24"/>
          <w:szCs w:val="24"/>
        </w:rPr>
        <w:t xml:space="preserve">ublicznych </w:t>
      </w:r>
      <w:r w:rsidR="00C46C62" w:rsidRPr="00E22409">
        <w:rPr>
          <w:sz w:val="24"/>
          <w:szCs w:val="24"/>
        </w:rPr>
        <w:t>(</w:t>
      </w:r>
      <w:proofErr w:type="spellStart"/>
      <w:r w:rsidR="00C46C62" w:rsidRPr="00E22409">
        <w:rPr>
          <w:sz w:val="24"/>
          <w:szCs w:val="24"/>
        </w:rPr>
        <w:t>t.j</w:t>
      </w:r>
      <w:proofErr w:type="spellEnd"/>
      <w:r w:rsidR="00C46C62" w:rsidRPr="00E22409">
        <w:rPr>
          <w:sz w:val="24"/>
          <w:szCs w:val="24"/>
        </w:rPr>
        <w:t>. Dz.U. z 2021r. poz. 1129)</w:t>
      </w:r>
      <w:r w:rsidR="00BE7BFD" w:rsidRPr="00E22409">
        <w:rPr>
          <w:sz w:val="24"/>
          <w:szCs w:val="24"/>
        </w:rPr>
        <w:t xml:space="preserve">, </w:t>
      </w:r>
      <w:r w:rsidR="00E74BC3" w:rsidRPr="00E22409">
        <w:rPr>
          <w:sz w:val="24"/>
          <w:szCs w:val="24"/>
        </w:rPr>
        <w:t>udostępnia</w:t>
      </w:r>
      <w:r w:rsidR="00BE7BFD" w:rsidRPr="00E22409">
        <w:rPr>
          <w:sz w:val="24"/>
          <w:szCs w:val="24"/>
        </w:rPr>
        <w:t xml:space="preserve"> poniżej treść zapytań do S</w:t>
      </w:r>
      <w:r w:rsidR="0012774F" w:rsidRPr="00E22409">
        <w:rPr>
          <w:sz w:val="24"/>
          <w:szCs w:val="24"/>
        </w:rPr>
        <w:t>pecyfikacji Warunków Zamówienia (</w:t>
      </w:r>
      <w:r w:rsidR="0012774F" w:rsidRPr="00E22409">
        <w:rPr>
          <w:sz w:val="24"/>
          <w:szCs w:val="24"/>
          <w:lang w:eastAsia="ar-SA"/>
        </w:rPr>
        <w:t>zwanej dalej</w:t>
      </w:r>
      <w:r w:rsidR="0012774F" w:rsidRPr="00E22409">
        <w:rPr>
          <w:b/>
          <w:sz w:val="24"/>
          <w:szCs w:val="24"/>
          <w:lang w:eastAsia="ar-SA"/>
        </w:rPr>
        <w:t xml:space="preserve"> </w:t>
      </w:r>
      <w:r w:rsidR="0012774F" w:rsidRPr="00E22409">
        <w:rPr>
          <w:bCs/>
          <w:sz w:val="24"/>
          <w:szCs w:val="24"/>
          <w:lang w:eastAsia="ar-SA"/>
        </w:rPr>
        <w:t>”SWZ”)</w:t>
      </w:r>
      <w:r w:rsidR="00E74BC3" w:rsidRPr="00E22409">
        <w:rPr>
          <w:bCs/>
          <w:sz w:val="24"/>
          <w:szCs w:val="24"/>
          <w:lang w:eastAsia="ar-SA"/>
        </w:rPr>
        <w:t xml:space="preserve"> </w:t>
      </w:r>
      <w:r w:rsidR="00E74BC3" w:rsidRPr="00E22409">
        <w:rPr>
          <w:sz w:val="24"/>
          <w:szCs w:val="24"/>
        </w:rPr>
        <w:t xml:space="preserve">wraz </w:t>
      </w:r>
      <w:r w:rsidR="000A523D">
        <w:rPr>
          <w:sz w:val="24"/>
          <w:szCs w:val="24"/>
        </w:rPr>
        <w:br/>
      </w:r>
      <w:r w:rsidR="00E74BC3" w:rsidRPr="00E22409">
        <w:rPr>
          <w:sz w:val="24"/>
          <w:szCs w:val="24"/>
        </w:rPr>
        <w:t>z wyjaśnieniami</w:t>
      </w:r>
      <w:r w:rsidR="0012774F" w:rsidRPr="00E22409">
        <w:rPr>
          <w:bCs/>
          <w:sz w:val="24"/>
          <w:szCs w:val="24"/>
          <w:lang w:eastAsia="ar-SA"/>
        </w:rPr>
        <w:t>:</w:t>
      </w:r>
    </w:p>
    <w:p w:rsidR="005E6936" w:rsidRDefault="005E6936" w:rsidP="00E22409">
      <w:pPr>
        <w:jc w:val="both"/>
        <w:rPr>
          <w:bCs/>
          <w:sz w:val="24"/>
          <w:szCs w:val="24"/>
          <w:lang w:eastAsia="ar-SA"/>
        </w:rPr>
      </w:pPr>
    </w:p>
    <w:p w:rsidR="005E6936" w:rsidRPr="00BC558D" w:rsidRDefault="005E6936" w:rsidP="005E6936">
      <w:pPr>
        <w:ind w:right="-72"/>
        <w:jc w:val="both"/>
        <w:rPr>
          <w:b/>
          <w:bCs/>
          <w:sz w:val="24"/>
          <w:szCs w:val="24"/>
        </w:rPr>
      </w:pPr>
      <w:r w:rsidRPr="00BC558D">
        <w:rPr>
          <w:b/>
          <w:bCs/>
          <w:sz w:val="24"/>
          <w:szCs w:val="24"/>
        </w:rPr>
        <w:t>Pytanie nr 1</w:t>
      </w:r>
    </w:p>
    <w:p w:rsidR="005E6936" w:rsidRPr="00BC558D" w:rsidRDefault="005E6936" w:rsidP="005E6936">
      <w:pPr>
        <w:ind w:left="30" w:right="-72"/>
        <w:jc w:val="both"/>
        <w:rPr>
          <w:sz w:val="24"/>
          <w:szCs w:val="24"/>
        </w:rPr>
      </w:pPr>
      <w:r w:rsidRPr="00BC558D">
        <w:rPr>
          <w:sz w:val="24"/>
          <w:szCs w:val="24"/>
        </w:rPr>
        <w:t>We wzorze formularza oferty uwzględniają Państwo jedną cenę egzaminu dla g1, jedna cenę egzaminu dla g2, jedną cenę egzaminu dla g3. Szkolenia i egzaminy mają być realizowanie do 15.10.2023 r. Zgodnie z § 14 ust. 2 Rozporządzenia Ministra Gospodarki, Pracy i Polityki Społecznej z dnia 28 kwietnia 2003 r. w sprawie szczegółowych zasad stwierdzania posiadania kwalifikacji przez osoby zajmujące się eksploatacją urządzeń, instalacji i sieci (Dz. U. Nr 89/2003 poz. 828) oraz na podstawie Rozporządzenia Rady Ministrów z dnia 14 września 2021 r. w sprawie wysokości minimalnego wynagrodzenia za pracę w 2021 r. (Dz. U. z 2020 r, poz. 2207), ustalonego w wysokości 3 010 zł. opłata za egzamin od dnia 1 stycznia 2022 roku wynosi 301 zł. Od 1.01.2023 r. - 30.06.2023 - opłata za egzamin będzie wynosić 345 zł, a od 1.07.2023 r. 360 zł. Mam pytanie, czy w formularzu oferty można przedstawić cenę egzaminu w tych 3 zakresach czasowych?</w:t>
      </w:r>
    </w:p>
    <w:p w:rsidR="000138B5" w:rsidRPr="00BC558D" w:rsidRDefault="005E6936" w:rsidP="000138B5">
      <w:pPr>
        <w:ind w:left="30" w:right="-72"/>
        <w:jc w:val="both"/>
        <w:rPr>
          <w:b/>
          <w:bCs/>
          <w:sz w:val="24"/>
          <w:szCs w:val="24"/>
        </w:rPr>
      </w:pPr>
      <w:r w:rsidRPr="00BC558D">
        <w:rPr>
          <w:b/>
          <w:bCs/>
          <w:sz w:val="24"/>
          <w:szCs w:val="24"/>
        </w:rPr>
        <w:t>Stanowisko (wyjaśnienie) Zamawiającego:</w:t>
      </w:r>
    </w:p>
    <w:p w:rsidR="00BC558D" w:rsidRDefault="003B7A8D" w:rsidP="00BC558D">
      <w:pPr>
        <w:ind w:left="30" w:right="-72"/>
        <w:jc w:val="both"/>
        <w:rPr>
          <w:bCs/>
          <w:sz w:val="24"/>
          <w:szCs w:val="24"/>
        </w:rPr>
      </w:pPr>
      <w:r w:rsidRPr="00BC558D">
        <w:rPr>
          <w:bCs/>
          <w:sz w:val="24"/>
          <w:szCs w:val="24"/>
        </w:rPr>
        <w:t>Wykonawca winien podać cenę za egzamin przewidywan</w:t>
      </w:r>
      <w:r w:rsidR="00BC558D" w:rsidRPr="00BC558D">
        <w:rPr>
          <w:bCs/>
          <w:sz w:val="24"/>
          <w:szCs w:val="24"/>
        </w:rPr>
        <w:t>ą przez</w:t>
      </w:r>
      <w:r w:rsidRPr="00BC558D">
        <w:rPr>
          <w:bCs/>
          <w:sz w:val="24"/>
          <w:szCs w:val="24"/>
        </w:rPr>
        <w:t xml:space="preserve"> Rozporządzenie Ministra Klimatu i Środowiska z dnia 1 lipca 2022 r. w sprawie szczegółowych zasad stwierdzania posiadania kwalifikacji przez osoby zajmujące się eksploatacją urządzeń, instalacji i sieci (Dz.U. 2022 poz. 1392)</w:t>
      </w:r>
      <w:r w:rsidR="00BC558D">
        <w:rPr>
          <w:bCs/>
          <w:sz w:val="24"/>
          <w:szCs w:val="24"/>
        </w:rPr>
        <w:t xml:space="preserve">. </w:t>
      </w:r>
    </w:p>
    <w:p w:rsidR="00BC558D" w:rsidRPr="00BC558D" w:rsidRDefault="00BC558D" w:rsidP="00BC558D">
      <w:pPr>
        <w:ind w:left="30" w:right="-7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Zamawiający przewiduje rekrutację uczestników szkoleń do końca 2022 r, zaś szkolenia wraz z egzaminami</w:t>
      </w:r>
      <w:r w:rsidR="00057312">
        <w:rPr>
          <w:bCs/>
          <w:sz w:val="24"/>
          <w:szCs w:val="24"/>
        </w:rPr>
        <w:t xml:space="preserve"> muszą zostać zakończone do dn. 30.06.2023 r.</w:t>
      </w:r>
      <w:r w:rsidR="0057146F">
        <w:rPr>
          <w:bCs/>
          <w:sz w:val="24"/>
          <w:szCs w:val="24"/>
        </w:rPr>
        <w:t xml:space="preserve"> W związku z powyższym, należy przyjąć stawkę ustaloną na okres </w:t>
      </w:r>
      <w:r w:rsidR="0057146F">
        <w:rPr>
          <w:sz w:val="24"/>
          <w:szCs w:val="24"/>
        </w:rPr>
        <w:t>o</w:t>
      </w:r>
      <w:r w:rsidR="0057146F" w:rsidRPr="00BC558D">
        <w:rPr>
          <w:sz w:val="24"/>
          <w:szCs w:val="24"/>
        </w:rPr>
        <w:t>d 1.01.2023 r. - 30.06.2023</w:t>
      </w:r>
      <w:r w:rsidR="0057146F">
        <w:rPr>
          <w:sz w:val="24"/>
          <w:szCs w:val="24"/>
        </w:rPr>
        <w:t>.</w:t>
      </w:r>
    </w:p>
    <w:p w:rsidR="003B7A8D" w:rsidRPr="000138B5" w:rsidRDefault="003B7A8D" w:rsidP="000138B5">
      <w:pPr>
        <w:ind w:left="30" w:right="-72"/>
        <w:jc w:val="both"/>
        <w:rPr>
          <w:b/>
          <w:bCs/>
          <w:sz w:val="24"/>
          <w:szCs w:val="24"/>
        </w:rPr>
      </w:pP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>W formularzu ofertowym należy podać cenę za jednostkową osobę na szkoleniu oraz egzamin dla jednej osoby. Jest to spójne z zapisami wzoru umowy §3 ust. 5. i zasadami rozliczenia. Należy również podać cenę za całość zamówienia, przy czym Zamawiający w SWZ 4.1 podaje dużą rozpiętość zamówienia (od 150 do 180 osób, czyli od 900 do 1080 egzaminów). We wzorze umowy w §3 ust. 1. zapis wskazuje na maksymalne wynagrodzenie przy 180 osobach. Czy zatem cena za całość zamówienia, będąca wynikiem cen jednostkowych ma zostać w formularzu cenowym wskazana dla 150 czy dla 180 osób?</w:t>
      </w: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5E6936" w:rsidRDefault="00586B90" w:rsidP="005E6936">
      <w:pPr>
        <w:ind w:left="30" w:right="-72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Należy</w:t>
      </w:r>
      <w:r w:rsidR="005E6936" w:rsidRPr="00E22409">
        <w:rPr>
          <w:sz w:val="24"/>
          <w:szCs w:val="24"/>
        </w:rPr>
        <w:t xml:space="preserve"> przyjąć maksymalną ilość osób – 180.</w:t>
      </w:r>
    </w:p>
    <w:p w:rsidR="005E6936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3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 xml:space="preserve">Czy Zamawiający może wskazać jaka liczba osób zostanie przeegzaminowana w okresach: </w:t>
      </w:r>
      <w:r w:rsidR="00586B90">
        <w:rPr>
          <w:sz w:val="24"/>
          <w:szCs w:val="24"/>
        </w:rPr>
        <w:br/>
      </w:r>
      <w:r w:rsidRPr="00E22409">
        <w:rPr>
          <w:sz w:val="24"/>
          <w:szCs w:val="24"/>
        </w:rPr>
        <w:t xml:space="preserve">a) do końca roku 2022 r. b) w I półroczu 2023 r. c) w II półroczu 2023 r. ? </w:t>
      </w: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 xml:space="preserve">Liczba osób zależna jest od przeprowadzonej rekrutacji oraz wspólnie ustalonego harmonogramu szkoleń. </w:t>
      </w:r>
      <w:r w:rsidR="0057146F">
        <w:rPr>
          <w:sz w:val="24"/>
          <w:szCs w:val="24"/>
        </w:rPr>
        <w:t>Wszystkie egzaminy i szkolenia odbędą się w I półroczu 2023 r., zgodnie z odpowiedzią na pytanie nr 1.</w:t>
      </w:r>
      <w:bookmarkStart w:id="0" w:name="_GoBack"/>
      <w:bookmarkEnd w:id="0"/>
    </w:p>
    <w:p w:rsidR="005E6936" w:rsidRDefault="005E6936" w:rsidP="005E6936">
      <w:pPr>
        <w:ind w:right="-72"/>
        <w:jc w:val="both"/>
        <w:rPr>
          <w:b/>
          <w:bCs/>
          <w:sz w:val="24"/>
          <w:szCs w:val="24"/>
        </w:rPr>
      </w:pP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4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 xml:space="preserve">Prośba o potwierdzenie: Czy w przypadku skierowania do realizacji zamówienia dwóch osób, w kryterium doświadczenie osób jako </w:t>
      </w:r>
      <w:proofErr w:type="spellStart"/>
      <w:r w:rsidRPr="00E22409">
        <w:rPr>
          <w:sz w:val="24"/>
          <w:szCs w:val="24"/>
        </w:rPr>
        <w:t>Dof</w:t>
      </w:r>
      <w:proofErr w:type="spellEnd"/>
      <w:r w:rsidRPr="00E22409">
        <w:rPr>
          <w:sz w:val="24"/>
          <w:szCs w:val="24"/>
        </w:rPr>
        <w:t xml:space="preserve"> zostanie przyjęta suma osób, którą każdy z nich przeszkolił w okresie ostatnich 3 lat.</w:t>
      </w: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>Zostanie przyjęta łączna liczba osób przeszkolonych przez osoby skierowane do realizacji zamówienia.</w:t>
      </w:r>
    </w:p>
    <w:p w:rsidR="005E6936" w:rsidRPr="004D580F" w:rsidRDefault="005E6936" w:rsidP="005E6936">
      <w:pPr>
        <w:ind w:left="30" w:right="-72"/>
        <w:jc w:val="both"/>
        <w:rPr>
          <w:sz w:val="24"/>
          <w:szCs w:val="24"/>
          <w:highlight w:val="darkGray"/>
        </w:rPr>
      </w:pP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5</w:t>
      </w:r>
    </w:p>
    <w:p w:rsidR="005E6936" w:rsidRDefault="005E6936" w:rsidP="005E6936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>czy egzamin dla grupy może się odbyć w tym samym dniu co szkolenie?</w:t>
      </w:r>
    </w:p>
    <w:p w:rsidR="005E6936" w:rsidRPr="00E22409" w:rsidRDefault="005E6936" w:rsidP="005E6936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5E6936" w:rsidRPr="005E6936" w:rsidRDefault="005E6936" w:rsidP="005E6936">
      <w:pPr>
        <w:jc w:val="both"/>
        <w:rPr>
          <w:bCs/>
          <w:sz w:val="24"/>
          <w:szCs w:val="24"/>
          <w:lang w:eastAsia="ar-SA"/>
        </w:rPr>
      </w:pPr>
      <w:r w:rsidRPr="00E22409">
        <w:rPr>
          <w:sz w:val="24"/>
          <w:szCs w:val="24"/>
        </w:rPr>
        <w:t>Egzamin może zostać przeprowadzony w tym samym dniu co szkolenie.</w:t>
      </w:r>
    </w:p>
    <w:p w:rsidR="006D4AB3" w:rsidRDefault="006D4AB3" w:rsidP="00E22409">
      <w:pPr>
        <w:jc w:val="both"/>
        <w:rPr>
          <w:sz w:val="24"/>
          <w:szCs w:val="24"/>
        </w:rPr>
      </w:pPr>
    </w:p>
    <w:p w:rsidR="00E22409" w:rsidRPr="00E22409" w:rsidRDefault="00E22409" w:rsidP="00E22409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6</w:t>
      </w:r>
    </w:p>
    <w:p w:rsidR="00E22409" w:rsidRDefault="00E22409" w:rsidP="00E22409">
      <w:pPr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E22409">
        <w:rPr>
          <w:sz w:val="24"/>
          <w:szCs w:val="24"/>
        </w:rPr>
        <w:t xml:space="preserve"> Formularzu cenowym proszą Państwo o podanie ceny egzaminu dla 1 osoby. Realizacja zlecenia ma być do 15.10.2023.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>Ceny egzaminu Zgodnie z § 14 ust. 2 Rozporządzenia Ministra Gospodarki, Pracy i Polityki Społecznej z dnia 28 kwietnia 2003 r. w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>sprawie szczegółowych zasad stwierdzania posiadania kwalifikacji przez osoby zajmujące się eksploatacją urządzeń,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 xml:space="preserve">instalacji i sieci (Dz. U. Nr 89/2003 poz. 828) oraz na podstawie </w:t>
      </w:r>
      <w:r w:rsidRPr="00E22409">
        <w:rPr>
          <w:sz w:val="24"/>
          <w:szCs w:val="24"/>
        </w:rPr>
        <w:lastRenderedPageBreak/>
        <w:t>Rozporządzenia Rady Ministrów z dnia 14 września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 xml:space="preserve">2021 r. w sprawie wysokości minimalnego wynagrodzenia za pracę w 2021 r. (Dz. U. z 2020 r, poz. 2207), ustalonego </w:t>
      </w:r>
      <w:r w:rsidR="00A34CAB">
        <w:rPr>
          <w:sz w:val="24"/>
          <w:szCs w:val="24"/>
        </w:rPr>
        <w:br/>
      </w:r>
      <w:r w:rsidRPr="00E22409">
        <w:rPr>
          <w:sz w:val="24"/>
          <w:szCs w:val="24"/>
        </w:rPr>
        <w:t>w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>wysokości 3 010 zł. opłata za egzamin od dnia 1 stycznia 2022 roku wynosi 301 zł.</w:t>
      </w:r>
    </w:p>
    <w:p w:rsidR="00E22409" w:rsidRDefault="00E22409" w:rsidP="00E22409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 xml:space="preserve">Jest to cena na rok 2022. Zgodnie z prognozami wysokość minimalnego wynagrodzenia przyszłym roku zmieni się, więc co za tym idzie również cena egzaminu, więc ceny </w:t>
      </w:r>
      <w:r w:rsidR="00A34CAB">
        <w:rPr>
          <w:sz w:val="24"/>
          <w:szCs w:val="24"/>
        </w:rPr>
        <w:br/>
      </w:r>
      <w:r w:rsidRPr="00E22409">
        <w:rPr>
          <w:sz w:val="24"/>
          <w:szCs w:val="24"/>
        </w:rPr>
        <w:t>z Formularza nie będą obowiązywać. Wykonawca zlecenia będzie miał obowiązek fakturować egzaminy zgodnie z ceną ustaloną  Rozporządzeniem.</w:t>
      </w:r>
      <w:r>
        <w:rPr>
          <w:sz w:val="24"/>
          <w:szCs w:val="24"/>
        </w:rPr>
        <w:t xml:space="preserve"> </w:t>
      </w:r>
      <w:r w:rsidRPr="00E22409">
        <w:rPr>
          <w:sz w:val="24"/>
          <w:szCs w:val="24"/>
        </w:rPr>
        <w:t xml:space="preserve">Jak mamy to uwzględnić składając ofertę?  </w:t>
      </w:r>
    </w:p>
    <w:p w:rsidR="00E22409" w:rsidRDefault="00E22409" w:rsidP="00E22409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E22409" w:rsidRPr="00E22409" w:rsidRDefault="001E223C" w:rsidP="00E22409">
      <w:pPr>
        <w:ind w:left="30" w:right="-72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Zamawiający zawarł odpowiedź na to zapytanie w odpowiedzi na pytanie nr 1.</w:t>
      </w:r>
    </w:p>
    <w:p w:rsidR="00E22409" w:rsidRDefault="00E22409" w:rsidP="00E22409">
      <w:pPr>
        <w:jc w:val="both"/>
        <w:rPr>
          <w:sz w:val="24"/>
          <w:szCs w:val="24"/>
        </w:rPr>
      </w:pPr>
    </w:p>
    <w:p w:rsidR="00E22409" w:rsidRPr="00E22409" w:rsidRDefault="00E22409" w:rsidP="00E22409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7</w:t>
      </w:r>
    </w:p>
    <w:p w:rsidR="00E22409" w:rsidRDefault="00E22409" w:rsidP="00E22409">
      <w:pPr>
        <w:ind w:left="30" w:right="-72"/>
        <w:jc w:val="both"/>
        <w:rPr>
          <w:sz w:val="24"/>
          <w:szCs w:val="24"/>
        </w:rPr>
      </w:pPr>
      <w:r w:rsidRPr="00E22409">
        <w:rPr>
          <w:sz w:val="24"/>
          <w:szCs w:val="24"/>
        </w:rPr>
        <w:t>Ewentualnie czy przyjmują Państwo możliwość realizacji całości zlecenia do 31.12.2022?</w:t>
      </w:r>
    </w:p>
    <w:p w:rsidR="00E22409" w:rsidRPr="00E22409" w:rsidRDefault="00E22409" w:rsidP="00E22409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E22409" w:rsidRDefault="00E22409" w:rsidP="00E22409">
      <w:pPr>
        <w:jc w:val="both"/>
        <w:rPr>
          <w:sz w:val="24"/>
          <w:szCs w:val="24"/>
        </w:rPr>
      </w:pPr>
      <w:r w:rsidRPr="00E22409">
        <w:rPr>
          <w:sz w:val="24"/>
          <w:szCs w:val="24"/>
        </w:rPr>
        <w:t>Nie ma możliwości zrealizowania zamówienia do 31.12.</w:t>
      </w:r>
      <w:r w:rsidR="00586B90">
        <w:rPr>
          <w:sz w:val="24"/>
          <w:szCs w:val="24"/>
        </w:rPr>
        <w:t>20</w:t>
      </w:r>
      <w:r w:rsidRPr="00E22409">
        <w:rPr>
          <w:sz w:val="24"/>
          <w:szCs w:val="24"/>
        </w:rPr>
        <w:t>22.</w:t>
      </w:r>
    </w:p>
    <w:p w:rsidR="001E223C" w:rsidRDefault="001E223C" w:rsidP="00E22409">
      <w:pPr>
        <w:jc w:val="both"/>
        <w:rPr>
          <w:sz w:val="24"/>
          <w:szCs w:val="24"/>
        </w:rPr>
      </w:pPr>
    </w:p>
    <w:p w:rsidR="001E223C" w:rsidRPr="001E223C" w:rsidRDefault="001E223C" w:rsidP="001E223C">
      <w:pPr>
        <w:spacing w:before="100" w:beforeAutospacing="1" w:after="100" w:afterAutospacing="1"/>
        <w:jc w:val="both"/>
        <w:rPr>
          <w:sz w:val="24"/>
          <w:szCs w:val="24"/>
        </w:rPr>
      </w:pPr>
      <w:r w:rsidRPr="001E223C">
        <w:rPr>
          <w:b/>
          <w:sz w:val="24"/>
          <w:szCs w:val="24"/>
        </w:rPr>
        <w:t>Pytanie nr 8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/>
      </w:r>
      <w:r w:rsidRPr="001E223C">
        <w:rPr>
          <w:sz w:val="24"/>
          <w:szCs w:val="24"/>
        </w:rPr>
        <w:t>W opisie przedmiotu zamówieni wykonawca zobowiązany jest przeprowadzić egzamin państwowy zgodnie z procedurą zawarta w Dz. U. Nr 89/2003 poz. 828 – jest to Rozporządzenie Ministra Gospodarki, Pracy i Polityki Społecznej z dnia 28 kwietnia 2003</w:t>
      </w:r>
    </w:p>
    <w:p w:rsidR="001E223C" w:rsidRPr="001E223C" w:rsidRDefault="001E223C" w:rsidP="001E223C">
      <w:pPr>
        <w:spacing w:before="100" w:beforeAutospacing="1" w:after="100" w:afterAutospacing="1"/>
        <w:jc w:val="both"/>
        <w:rPr>
          <w:sz w:val="24"/>
          <w:szCs w:val="24"/>
        </w:rPr>
      </w:pPr>
      <w:r w:rsidRPr="001E223C">
        <w:rPr>
          <w:sz w:val="24"/>
          <w:szCs w:val="24"/>
        </w:rPr>
        <w:t>Aktualne do przeprowadzania egzaminów na wyżej wymienione uprawnienia jest Rozporządzenie Ministra Klimatu i Środowiska z dnia 1 lipca 2022r.</w:t>
      </w:r>
    </w:p>
    <w:p w:rsidR="001E223C" w:rsidRPr="00E22409" w:rsidRDefault="001E223C" w:rsidP="001E223C">
      <w:pPr>
        <w:ind w:left="30" w:right="-72"/>
        <w:jc w:val="both"/>
        <w:rPr>
          <w:b/>
          <w:bCs/>
          <w:sz w:val="24"/>
          <w:szCs w:val="24"/>
        </w:rPr>
      </w:pPr>
      <w:r w:rsidRPr="00E22409">
        <w:rPr>
          <w:b/>
          <w:bCs/>
          <w:sz w:val="24"/>
          <w:szCs w:val="24"/>
        </w:rPr>
        <w:t>Stanowisko (wyjaśnienie) Zamawiającego:</w:t>
      </w:r>
    </w:p>
    <w:p w:rsidR="001E223C" w:rsidRDefault="001E223C" w:rsidP="00E224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zapytanie, Zamawiający dokonuje zmiany zapisów w pkt. 4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. 4.1 SWZ </w:t>
      </w:r>
    </w:p>
    <w:p w:rsidR="001E223C" w:rsidRDefault="001E223C" w:rsidP="00E22409">
      <w:pPr>
        <w:jc w:val="both"/>
        <w:rPr>
          <w:sz w:val="24"/>
          <w:szCs w:val="24"/>
        </w:rPr>
      </w:pPr>
    </w:p>
    <w:p w:rsidR="001E223C" w:rsidRPr="00D1573F" w:rsidRDefault="001E223C" w:rsidP="00E22409">
      <w:pPr>
        <w:jc w:val="both"/>
        <w:rPr>
          <w:b/>
          <w:sz w:val="24"/>
          <w:szCs w:val="24"/>
        </w:rPr>
      </w:pPr>
      <w:r w:rsidRPr="00D1573F">
        <w:rPr>
          <w:b/>
          <w:sz w:val="24"/>
          <w:szCs w:val="24"/>
        </w:rPr>
        <w:t>Z zapisu:</w:t>
      </w:r>
    </w:p>
    <w:p w:rsidR="001E223C" w:rsidRDefault="00D1573F" w:rsidP="00E22409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po zakończeniu szkolenia w terminie ustalonym z  Zamawiającym przeprowadzi egzaminy państwowe zgodnie z procedurą zawartą w Dz.U. nr 89/2003 poz. 828.</w:t>
      </w:r>
    </w:p>
    <w:p w:rsidR="001E223C" w:rsidRDefault="001E223C" w:rsidP="00E22409">
      <w:pPr>
        <w:jc w:val="both"/>
        <w:rPr>
          <w:sz w:val="24"/>
          <w:szCs w:val="24"/>
        </w:rPr>
      </w:pPr>
    </w:p>
    <w:p w:rsidR="001E223C" w:rsidRPr="00D1573F" w:rsidRDefault="001E223C" w:rsidP="00E22409">
      <w:pPr>
        <w:jc w:val="both"/>
        <w:rPr>
          <w:b/>
          <w:sz w:val="24"/>
          <w:szCs w:val="24"/>
        </w:rPr>
      </w:pPr>
      <w:r w:rsidRPr="00D1573F">
        <w:rPr>
          <w:b/>
          <w:sz w:val="24"/>
          <w:szCs w:val="24"/>
        </w:rPr>
        <w:t>Na zapis:</w:t>
      </w:r>
    </w:p>
    <w:p w:rsidR="00D1573F" w:rsidRDefault="00D1573F" w:rsidP="00D157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po zakończeniu szkolenia w terminie ustalonym z  Zamawiającym przeprowadzi egzaminy państwowe zgodnie z procedurą zawartą w </w:t>
      </w:r>
      <w:r w:rsidRPr="00D1573F">
        <w:rPr>
          <w:b/>
          <w:color w:val="FF0000"/>
          <w:sz w:val="24"/>
          <w:szCs w:val="24"/>
        </w:rPr>
        <w:t xml:space="preserve">Rozporządzeniu Ministra Klimatu </w:t>
      </w:r>
      <w:r>
        <w:rPr>
          <w:b/>
          <w:color w:val="FF0000"/>
          <w:sz w:val="24"/>
          <w:szCs w:val="24"/>
        </w:rPr>
        <w:br/>
      </w:r>
      <w:r w:rsidRPr="00D1573F">
        <w:rPr>
          <w:b/>
          <w:color w:val="FF0000"/>
          <w:sz w:val="24"/>
          <w:szCs w:val="24"/>
        </w:rPr>
        <w:t>i Środowiska z dnia 1 lipca 2022 r.</w:t>
      </w:r>
    </w:p>
    <w:p w:rsidR="00D1573F" w:rsidRDefault="00D1573F" w:rsidP="00D1573F">
      <w:pPr>
        <w:jc w:val="both"/>
        <w:rPr>
          <w:sz w:val="24"/>
          <w:szCs w:val="24"/>
        </w:rPr>
      </w:pPr>
    </w:p>
    <w:p w:rsidR="00B6790D" w:rsidRDefault="00B6790D" w:rsidP="00D157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B6790D" w:rsidRDefault="00B6790D" w:rsidP="00D1573F">
      <w:pPr>
        <w:jc w:val="both"/>
        <w:rPr>
          <w:sz w:val="24"/>
          <w:szCs w:val="24"/>
        </w:rPr>
      </w:pPr>
    </w:p>
    <w:p w:rsidR="00B6790D" w:rsidRPr="004D580F" w:rsidRDefault="00B6790D" w:rsidP="00D1573F">
      <w:pPr>
        <w:jc w:val="both"/>
        <w:rPr>
          <w:b/>
          <w:sz w:val="24"/>
          <w:szCs w:val="24"/>
        </w:rPr>
      </w:pPr>
      <w:r w:rsidRPr="004D580F">
        <w:rPr>
          <w:b/>
          <w:sz w:val="24"/>
          <w:szCs w:val="24"/>
        </w:rPr>
        <w:t>Z zapisu:</w:t>
      </w:r>
    </w:p>
    <w:p w:rsidR="00B6790D" w:rsidRDefault="00B6790D" w:rsidP="00D157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Przeprowadzenie egzaminu </w:t>
      </w:r>
      <w:r w:rsidR="004D580F">
        <w:rPr>
          <w:sz w:val="24"/>
          <w:szCs w:val="24"/>
        </w:rPr>
        <w:t xml:space="preserve">przez akredytowaną komisję zgodnie z wymogami ustawy </w:t>
      </w:r>
      <w:r w:rsidR="004D580F">
        <w:rPr>
          <w:sz w:val="24"/>
          <w:szCs w:val="24"/>
        </w:rPr>
        <w:br/>
        <w:t>w Dz.U. nr 89/2003 poz. 828 i jej aktualizacjami w zakresie dozoru i eksploatacji w grupach G1, G2, G3</w:t>
      </w:r>
    </w:p>
    <w:p w:rsidR="004D580F" w:rsidRDefault="004D580F" w:rsidP="00D1573F">
      <w:pPr>
        <w:jc w:val="both"/>
        <w:rPr>
          <w:sz w:val="24"/>
          <w:szCs w:val="24"/>
        </w:rPr>
      </w:pPr>
    </w:p>
    <w:p w:rsidR="004D580F" w:rsidRDefault="004D580F" w:rsidP="004D580F">
      <w:pPr>
        <w:jc w:val="both"/>
        <w:rPr>
          <w:sz w:val="24"/>
          <w:szCs w:val="24"/>
        </w:rPr>
      </w:pPr>
      <w:r w:rsidRPr="004D580F">
        <w:rPr>
          <w:b/>
          <w:sz w:val="24"/>
          <w:szCs w:val="24"/>
        </w:rPr>
        <w:lastRenderedPageBreak/>
        <w:t>Na zapis: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Przeprowadzenie egzaminu przez akredytowaną komisję zgodnie z wymogami </w:t>
      </w:r>
      <w:r>
        <w:rPr>
          <w:sz w:val="24"/>
          <w:szCs w:val="24"/>
        </w:rPr>
        <w:br/>
        <w:t xml:space="preserve">w </w:t>
      </w:r>
      <w:r w:rsidRPr="00D1573F">
        <w:rPr>
          <w:b/>
          <w:color w:val="FF0000"/>
          <w:sz w:val="24"/>
          <w:szCs w:val="24"/>
        </w:rPr>
        <w:t>Rozporządzeniu Ministra Klimatu i Środowiska z dnia 1 lipca 2022 r.</w:t>
      </w:r>
      <w:r>
        <w:rPr>
          <w:sz w:val="24"/>
          <w:szCs w:val="24"/>
        </w:rPr>
        <w:t xml:space="preserve"> i jego aktualizacjami w zakresie dozoru i eksploatacji w grupach G1, G2, G3</w:t>
      </w:r>
    </w:p>
    <w:p w:rsidR="004D580F" w:rsidRPr="004D580F" w:rsidRDefault="004D580F" w:rsidP="00D1573F">
      <w:pPr>
        <w:jc w:val="both"/>
        <w:rPr>
          <w:b/>
          <w:sz w:val="24"/>
          <w:szCs w:val="24"/>
        </w:rPr>
      </w:pPr>
    </w:p>
    <w:p w:rsidR="00B6790D" w:rsidRDefault="00B6790D" w:rsidP="00D1573F">
      <w:pPr>
        <w:jc w:val="both"/>
        <w:rPr>
          <w:sz w:val="24"/>
          <w:szCs w:val="24"/>
        </w:rPr>
      </w:pPr>
    </w:p>
    <w:p w:rsidR="00A34CAB" w:rsidRDefault="00A34CAB" w:rsidP="00D1573F">
      <w:pPr>
        <w:jc w:val="both"/>
        <w:rPr>
          <w:sz w:val="24"/>
          <w:szCs w:val="24"/>
        </w:rPr>
      </w:pPr>
      <w:r>
        <w:rPr>
          <w:sz w:val="24"/>
          <w:szCs w:val="24"/>
        </w:rPr>
        <w:t>Powyższe zmiany stanowią integralną zmianę SWZ.</w:t>
      </w:r>
    </w:p>
    <w:p w:rsidR="00D1573F" w:rsidRPr="00E22409" w:rsidRDefault="00D1573F" w:rsidP="00E22409">
      <w:pPr>
        <w:jc w:val="both"/>
        <w:rPr>
          <w:sz w:val="24"/>
          <w:szCs w:val="24"/>
        </w:rPr>
      </w:pPr>
    </w:p>
    <w:sectPr w:rsidR="00D1573F" w:rsidRPr="00E22409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13D" w:rsidRDefault="00CA113D">
      <w:r>
        <w:separator/>
      </w:r>
    </w:p>
  </w:endnote>
  <w:endnote w:type="continuationSeparator" w:id="0">
    <w:p w:rsidR="00CA113D" w:rsidRDefault="00CA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80F" w:rsidRDefault="004D580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13D" w:rsidRDefault="00CA113D">
      <w:r>
        <w:separator/>
      </w:r>
    </w:p>
  </w:footnote>
  <w:footnote w:type="continuationSeparator" w:id="0">
    <w:p w:rsidR="00CA113D" w:rsidRDefault="00CA1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C62" w:rsidRDefault="005714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13D"/>
    <w:rsid w:val="000138B5"/>
    <w:rsid w:val="00031374"/>
    <w:rsid w:val="00057312"/>
    <w:rsid w:val="000A1097"/>
    <w:rsid w:val="000A523D"/>
    <w:rsid w:val="000E2A8F"/>
    <w:rsid w:val="0012774F"/>
    <w:rsid w:val="00144B7A"/>
    <w:rsid w:val="00180C6E"/>
    <w:rsid w:val="001E223C"/>
    <w:rsid w:val="0029606A"/>
    <w:rsid w:val="003B7A8D"/>
    <w:rsid w:val="004848F3"/>
    <w:rsid w:val="004A75F2"/>
    <w:rsid w:val="004D580F"/>
    <w:rsid w:val="005144A9"/>
    <w:rsid w:val="00520165"/>
    <w:rsid w:val="0057146F"/>
    <w:rsid w:val="00586B90"/>
    <w:rsid w:val="005B1B08"/>
    <w:rsid w:val="005E693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34CAB"/>
    <w:rsid w:val="00A905AC"/>
    <w:rsid w:val="00B6790D"/>
    <w:rsid w:val="00BA6584"/>
    <w:rsid w:val="00BC558D"/>
    <w:rsid w:val="00BE7BFD"/>
    <w:rsid w:val="00C370F2"/>
    <w:rsid w:val="00C44EEC"/>
    <w:rsid w:val="00C45CC4"/>
    <w:rsid w:val="00C46C62"/>
    <w:rsid w:val="00CA113D"/>
    <w:rsid w:val="00D1573F"/>
    <w:rsid w:val="00D22FFA"/>
    <w:rsid w:val="00D8461B"/>
    <w:rsid w:val="00D915F2"/>
    <w:rsid w:val="00DF32E8"/>
    <w:rsid w:val="00DF53CA"/>
    <w:rsid w:val="00E21B49"/>
    <w:rsid w:val="00E2240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53DA224"/>
  <w15:chartTrackingRefBased/>
  <w15:docId w15:val="{1BDBC940-A831-4E7F-91CF-185A38AD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2240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4D5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90</TotalTime>
  <Pages>4</Pages>
  <Words>998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Małgorzata Waligórska</cp:lastModifiedBy>
  <cp:revision>8</cp:revision>
  <cp:lastPrinted>2001-02-10T14:28:00Z</cp:lastPrinted>
  <dcterms:created xsi:type="dcterms:W3CDTF">2022-09-26T08:32:00Z</dcterms:created>
  <dcterms:modified xsi:type="dcterms:W3CDTF">2022-09-28T12:32:00Z</dcterms:modified>
</cp:coreProperties>
</file>