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47F19" w:rsidP="00D665F5">
      <w:pPr>
        <w:spacing w:after="240"/>
        <w:jc w:val="right"/>
        <w:rPr>
          <w:sz w:val="22"/>
          <w:szCs w:val="22"/>
        </w:rPr>
      </w:pPr>
      <w:r w:rsidRPr="00747F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7F19">
        <w:rPr>
          <w:sz w:val="22"/>
          <w:szCs w:val="22"/>
        </w:rPr>
        <w:t>2022-09-28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47F19" w:rsidRPr="00747F19" w:rsidRDefault="00747F19" w:rsidP="00577BC6">
      <w:pPr>
        <w:spacing w:after="40"/>
        <w:rPr>
          <w:b/>
          <w:bCs/>
          <w:sz w:val="22"/>
          <w:szCs w:val="22"/>
        </w:rPr>
      </w:pPr>
      <w:r w:rsidRPr="00747F19">
        <w:rPr>
          <w:b/>
          <w:bCs/>
          <w:sz w:val="22"/>
          <w:szCs w:val="22"/>
        </w:rPr>
        <w:t>Akademia Górniczo - Hutnicza</w:t>
      </w:r>
    </w:p>
    <w:p w:rsidR="00747F19" w:rsidRPr="00747F19" w:rsidRDefault="00747F19" w:rsidP="00577BC6">
      <w:pPr>
        <w:spacing w:after="40"/>
        <w:rPr>
          <w:b/>
          <w:bCs/>
          <w:sz w:val="22"/>
          <w:szCs w:val="22"/>
        </w:rPr>
      </w:pPr>
      <w:r w:rsidRPr="00747F19">
        <w:rPr>
          <w:b/>
          <w:bCs/>
          <w:sz w:val="22"/>
          <w:szCs w:val="22"/>
        </w:rPr>
        <w:t>im. Stanisława Staszica w Krakowie</w:t>
      </w:r>
    </w:p>
    <w:p w:rsidR="00D665F5" w:rsidRPr="00D91931" w:rsidRDefault="00747F19" w:rsidP="00577BC6">
      <w:pPr>
        <w:spacing w:after="40"/>
        <w:rPr>
          <w:b/>
          <w:bCs/>
          <w:sz w:val="22"/>
          <w:szCs w:val="22"/>
        </w:rPr>
      </w:pPr>
      <w:r w:rsidRPr="00747F19">
        <w:rPr>
          <w:b/>
          <w:bCs/>
          <w:sz w:val="22"/>
          <w:szCs w:val="22"/>
        </w:rPr>
        <w:t>Dział Zamówień Publicznych</w:t>
      </w:r>
    </w:p>
    <w:p w:rsidR="00D665F5" w:rsidRPr="00BD5546" w:rsidRDefault="00747F19" w:rsidP="00D665F5">
      <w:pPr>
        <w:rPr>
          <w:sz w:val="22"/>
          <w:szCs w:val="22"/>
        </w:rPr>
      </w:pPr>
      <w:r w:rsidRPr="00747F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7F19">
        <w:rPr>
          <w:sz w:val="22"/>
          <w:szCs w:val="22"/>
        </w:rPr>
        <w:t>30</w:t>
      </w:r>
    </w:p>
    <w:p w:rsidR="00D665F5" w:rsidRPr="00BD5546" w:rsidRDefault="00747F19" w:rsidP="00D665F5">
      <w:pPr>
        <w:rPr>
          <w:sz w:val="22"/>
          <w:szCs w:val="22"/>
        </w:rPr>
      </w:pPr>
      <w:r w:rsidRPr="00747F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7F1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7F19" w:rsidRPr="00747F19">
        <w:rPr>
          <w:b/>
          <w:sz w:val="22"/>
          <w:szCs w:val="22"/>
        </w:rPr>
        <w:t>KC-zp.272-553/22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7F19" w:rsidRPr="00747F19">
        <w:rPr>
          <w:sz w:val="22"/>
          <w:szCs w:val="22"/>
        </w:rPr>
        <w:t xml:space="preserve">Tryb podstawowy bez negocjacji - art. 275 pkt. 1 ustawy </w:t>
      </w:r>
      <w:proofErr w:type="spellStart"/>
      <w:r w:rsidR="00747F19" w:rsidRPr="00747F1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47F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7F19">
        <w:rPr>
          <w:b/>
          <w:sz w:val="22"/>
          <w:szCs w:val="22"/>
        </w:rPr>
        <w:t>Dostosowanie Systemów Sygnalizacji Pożarowej w budynkach domów studenckich DS7 "Zaścianek" i DS8 "Stokrotka" przy ul. Rostafińskiego w Krakowie do aktualnych przepisów - KC-zp.272-553/22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47F19" w:rsidRPr="00747F19">
        <w:rPr>
          <w:sz w:val="22"/>
          <w:szCs w:val="22"/>
        </w:rPr>
        <w:t>(</w:t>
      </w:r>
      <w:proofErr w:type="spellStart"/>
      <w:r w:rsidR="00747F19" w:rsidRPr="00747F19">
        <w:rPr>
          <w:sz w:val="22"/>
          <w:szCs w:val="22"/>
        </w:rPr>
        <w:t>t.j</w:t>
      </w:r>
      <w:proofErr w:type="spellEnd"/>
      <w:r w:rsidR="00747F19" w:rsidRPr="00747F1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7F19" w:rsidRPr="00747F19">
        <w:rPr>
          <w:sz w:val="22"/>
          <w:szCs w:val="22"/>
        </w:rPr>
        <w:t>28/09/2022</w:t>
      </w:r>
      <w:r w:rsidR="00FF4AB1" w:rsidRPr="00577BC6">
        <w:rPr>
          <w:sz w:val="22"/>
          <w:szCs w:val="22"/>
        </w:rPr>
        <w:t xml:space="preserve"> o godz. </w:t>
      </w:r>
      <w:r w:rsidR="00747F19" w:rsidRPr="00747F1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53"/>
        <w:gridCol w:w="2126"/>
      </w:tblGrid>
      <w:tr w:rsidR="00D665F5" w:rsidRPr="00493F8C" w:rsidTr="00943CE4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47F19" w:rsidRPr="00493F8C" w:rsidTr="00943CE4">
        <w:tc>
          <w:tcPr>
            <w:tcW w:w="993" w:type="dxa"/>
            <w:shd w:val="clear" w:color="auto" w:fill="auto"/>
            <w:vAlign w:val="center"/>
          </w:tcPr>
          <w:p w:rsidR="00747F19" w:rsidRPr="00490DC0" w:rsidRDefault="00747F19" w:rsidP="002A326C">
            <w:pPr>
              <w:spacing w:before="120" w:after="120"/>
              <w:jc w:val="center"/>
            </w:pPr>
            <w:r w:rsidRPr="00747F19">
              <w:t>1</w:t>
            </w:r>
          </w:p>
        </w:tc>
        <w:tc>
          <w:tcPr>
            <w:tcW w:w="5953" w:type="dxa"/>
            <w:shd w:val="clear" w:color="auto" w:fill="auto"/>
          </w:tcPr>
          <w:p w:rsidR="00747F19" w:rsidRPr="00490DC0" w:rsidRDefault="00747F19" w:rsidP="002A326C">
            <w:pPr>
              <w:spacing w:before="40"/>
            </w:pPr>
            <w:r w:rsidRPr="00747F19">
              <w:t>STM-PRO Spółka z ograniczoną odpowiedzialnością</w:t>
            </w:r>
          </w:p>
          <w:p w:rsidR="00747F19" w:rsidRPr="00490DC0" w:rsidRDefault="00747F19" w:rsidP="002A326C">
            <w:r w:rsidRPr="00747F19">
              <w:t>os. Bohaterów Września</w:t>
            </w:r>
            <w:r w:rsidRPr="00490DC0">
              <w:t xml:space="preserve"> </w:t>
            </w:r>
            <w:r w:rsidRPr="00747F19">
              <w:t>59/67B</w:t>
            </w:r>
            <w:r w:rsidRPr="00490DC0">
              <w:t xml:space="preserve"> </w:t>
            </w:r>
          </w:p>
          <w:p w:rsidR="00747F19" w:rsidRPr="00490DC0" w:rsidRDefault="00747F19" w:rsidP="002A326C">
            <w:pPr>
              <w:spacing w:after="40"/>
              <w:jc w:val="both"/>
            </w:pPr>
            <w:r w:rsidRPr="00747F19">
              <w:t>31-621</w:t>
            </w:r>
            <w:r w:rsidRPr="00490DC0">
              <w:t xml:space="preserve"> </w:t>
            </w:r>
            <w:r w:rsidRPr="00747F19">
              <w:t>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7F19" w:rsidRPr="00490DC0" w:rsidRDefault="00747F19" w:rsidP="002A326C">
            <w:pPr>
              <w:spacing w:before="120" w:after="120"/>
              <w:jc w:val="both"/>
            </w:pPr>
            <w:r w:rsidRPr="00747F19">
              <w:t>172 692.00 zł</w:t>
            </w:r>
          </w:p>
        </w:tc>
      </w:tr>
      <w:tr w:rsidR="00747F19" w:rsidRPr="00493F8C" w:rsidTr="00943CE4">
        <w:tc>
          <w:tcPr>
            <w:tcW w:w="993" w:type="dxa"/>
            <w:shd w:val="clear" w:color="auto" w:fill="auto"/>
            <w:vAlign w:val="center"/>
          </w:tcPr>
          <w:p w:rsidR="00747F19" w:rsidRPr="00490DC0" w:rsidRDefault="00747F19" w:rsidP="002A326C">
            <w:pPr>
              <w:spacing w:before="120" w:after="120"/>
              <w:jc w:val="center"/>
            </w:pPr>
            <w:r w:rsidRPr="00747F19">
              <w:t>2</w:t>
            </w:r>
          </w:p>
        </w:tc>
        <w:tc>
          <w:tcPr>
            <w:tcW w:w="5953" w:type="dxa"/>
            <w:shd w:val="clear" w:color="auto" w:fill="auto"/>
          </w:tcPr>
          <w:p w:rsidR="00747F19" w:rsidRPr="00490DC0" w:rsidRDefault="00747F19" w:rsidP="002A326C">
            <w:pPr>
              <w:spacing w:before="40"/>
            </w:pPr>
            <w:r w:rsidRPr="00747F19">
              <w:t xml:space="preserve">Zakład Wierceń, </w:t>
            </w:r>
            <w:proofErr w:type="spellStart"/>
            <w:r w:rsidRPr="00747F19">
              <w:t>Kotwienia</w:t>
            </w:r>
            <w:proofErr w:type="spellEnd"/>
            <w:r w:rsidRPr="00747F19">
              <w:t xml:space="preserve"> i Usług Górniczych "BPW" Sp. z o.o.</w:t>
            </w:r>
          </w:p>
          <w:p w:rsidR="00747F19" w:rsidRPr="00490DC0" w:rsidRDefault="00747F19" w:rsidP="002A326C">
            <w:r w:rsidRPr="00747F19">
              <w:t>Hagera</w:t>
            </w:r>
            <w:r w:rsidRPr="00490DC0">
              <w:t xml:space="preserve"> </w:t>
            </w:r>
            <w:r w:rsidRPr="00747F19">
              <w:t>41</w:t>
            </w:r>
            <w:r w:rsidRPr="00490DC0">
              <w:t xml:space="preserve"> </w:t>
            </w:r>
          </w:p>
          <w:p w:rsidR="00747F19" w:rsidRPr="00490DC0" w:rsidRDefault="00747F19" w:rsidP="002A326C">
            <w:pPr>
              <w:spacing w:after="40"/>
              <w:jc w:val="both"/>
            </w:pPr>
            <w:r w:rsidRPr="00747F19">
              <w:t>41-800</w:t>
            </w:r>
            <w:r w:rsidRPr="00490DC0">
              <w:t xml:space="preserve"> </w:t>
            </w:r>
            <w:r w:rsidRPr="00747F19"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7F19" w:rsidRPr="00490DC0" w:rsidRDefault="00747F19" w:rsidP="002A326C">
            <w:pPr>
              <w:spacing w:before="120" w:after="120"/>
              <w:jc w:val="both"/>
            </w:pPr>
            <w:r w:rsidRPr="00747F19">
              <w:t>245 999.94 zł</w:t>
            </w:r>
          </w:p>
        </w:tc>
      </w:tr>
      <w:tr w:rsidR="00747F19" w:rsidRPr="00493F8C" w:rsidTr="00943CE4">
        <w:tc>
          <w:tcPr>
            <w:tcW w:w="993" w:type="dxa"/>
            <w:shd w:val="clear" w:color="auto" w:fill="auto"/>
            <w:vAlign w:val="center"/>
          </w:tcPr>
          <w:p w:rsidR="00747F19" w:rsidRPr="00490DC0" w:rsidRDefault="00747F19" w:rsidP="002A326C">
            <w:pPr>
              <w:spacing w:before="120" w:after="120"/>
              <w:jc w:val="center"/>
            </w:pPr>
            <w:r w:rsidRPr="00747F19">
              <w:t>3</w:t>
            </w:r>
          </w:p>
        </w:tc>
        <w:tc>
          <w:tcPr>
            <w:tcW w:w="5953" w:type="dxa"/>
            <w:shd w:val="clear" w:color="auto" w:fill="auto"/>
          </w:tcPr>
          <w:p w:rsidR="00747F19" w:rsidRDefault="00943CE4" w:rsidP="002A326C">
            <w:pPr>
              <w:spacing w:before="40"/>
            </w:pPr>
            <w:r>
              <w:t xml:space="preserve">Konsorcjum firm: </w:t>
            </w:r>
            <w:r w:rsidR="00747F19" w:rsidRPr="00747F19">
              <w:t xml:space="preserve">Przedsiębiorstwo Produkcyjno-Handlowe </w:t>
            </w:r>
            <w:proofErr w:type="spellStart"/>
            <w:r w:rsidR="00747F19" w:rsidRPr="00747F19">
              <w:t>Elektroinstal</w:t>
            </w:r>
            <w:proofErr w:type="spellEnd"/>
            <w:r w:rsidR="00747F19" w:rsidRPr="00747F19">
              <w:t xml:space="preserve"> Miechów Spółka z Ograniczona Odpowiedzialnością</w:t>
            </w:r>
            <w:r>
              <w:t xml:space="preserve"> </w:t>
            </w:r>
            <w:r>
              <w:t xml:space="preserve">– </w:t>
            </w:r>
            <w:proofErr w:type="spellStart"/>
            <w:r>
              <w:t>K</w:t>
            </w:r>
            <w:r>
              <w:t>ider</w:t>
            </w:r>
            <w:proofErr w:type="spellEnd"/>
            <w:r>
              <w:t xml:space="preserve"> </w:t>
            </w:r>
            <w:r>
              <w:t>K</w:t>
            </w:r>
            <w:r>
              <w:t>onsorcjum i</w:t>
            </w:r>
          </w:p>
          <w:p w:rsidR="00943CE4" w:rsidRPr="00490DC0" w:rsidRDefault="00943CE4" w:rsidP="002A326C">
            <w:pPr>
              <w:spacing w:before="40"/>
            </w:pPr>
            <w:r w:rsidRPr="00747F19">
              <w:t xml:space="preserve">Przedsiębiorstwo Produkcyjno-Handlowe </w:t>
            </w:r>
            <w:proofErr w:type="spellStart"/>
            <w:r w:rsidRPr="00747F19">
              <w:t>Elektroinstal</w:t>
            </w:r>
            <w:proofErr w:type="spellEnd"/>
            <w:r>
              <w:t xml:space="preserve"> Stanisław Osmenda</w:t>
            </w:r>
            <w:bookmarkStart w:id="0" w:name="_GoBack"/>
            <w:bookmarkEnd w:id="0"/>
          </w:p>
          <w:p w:rsidR="00747F19" w:rsidRPr="00490DC0" w:rsidRDefault="00747F19" w:rsidP="002A326C">
            <w:r w:rsidRPr="00747F19">
              <w:t>Józefa Piłsudskiego</w:t>
            </w:r>
            <w:r w:rsidRPr="00490DC0">
              <w:t xml:space="preserve"> </w:t>
            </w:r>
            <w:r w:rsidRPr="00747F19">
              <w:t>70a</w:t>
            </w:r>
            <w:r w:rsidRPr="00490DC0">
              <w:t xml:space="preserve"> </w:t>
            </w:r>
          </w:p>
          <w:p w:rsidR="00747F19" w:rsidRPr="00490DC0" w:rsidRDefault="00747F19" w:rsidP="002A326C">
            <w:pPr>
              <w:spacing w:after="40"/>
              <w:jc w:val="both"/>
            </w:pPr>
            <w:r w:rsidRPr="00747F19">
              <w:t>32-200</w:t>
            </w:r>
            <w:r w:rsidRPr="00490DC0">
              <w:t xml:space="preserve"> </w:t>
            </w:r>
            <w:r w:rsidRPr="00747F19">
              <w:t>Miechów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7F19" w:rsidRPr="00490DC0" w:rsidRDefault="00747F19" w:rsidP="002A326C">
            <w:pPr>
              <w:spacing w:before="120" w:after="120"/>
              <w:jc w:val="both"/>
            </w:pPr>
            <w:r w:rsidRPr="00747F19">
              <w:t>212 485.27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CC8" w:rsidRDefault="00B73CC8">
      <w:r>
        <w:separator/>
      </w:r>
    </w:p>
  </w:endnote>
  <w:endnote w:type="continuationSeparator" w:id="0">
    <w:p w:rsidR="00B73CC8" w:rsidRDefault="00B73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CC8" w:rsidRDefault="00B73CC8">
      <w:r>
        <w:separator/>
      </w:r>
    </w:p>
  </w:footnote>
  <w:footnote w:type="continuationSeparator" w:id="0">
    <w:p w:rsidR="00B73CC8" w:rsidRDefault="00B73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F19" w:rsidRDefault="00747F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F19" w:rsidRDefault="00747F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F19" w:rsidRDefault="00747F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CC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47F19"/>
    <w:rsid w:val="007965DC"/>
    <w:rsid w:val="00843263"/>
    <w:rsid w:val="00861E75"/>
    <w:rsid w:val="00943CE4"/>
    <w:rsid w:val="009D19BD"/>
    <w:rsid w:val="009F189D"/>
    <w:rsid w:val="00A80738"/>
    <w:rsid w:val="00B73CC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D32857"/>
  <w15:chartTrackingRefBased/>
  <w15:docId w15:val="{18AE4D00-7D53-4DD7-A278-8D47F9FB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2022-09-28T08:33:00Z</cp:lastPrinted>
  <dcterms:created xsi:type="dcterms:W3CDTF">2022-09-28T08:31:00Z</dcterms:created>
  <dcterms:modified xsi:type="dcterms:W3CDTF">2022-09-28T08:33:00Z</dcterms:modified>
</cp:coreProperties>
</file>