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1EEF0AD" w:rsidR="002B4C17" w:rsidRPr="00B75C3D" w:rsidRDefault="00A01521" w:rsidP="006A758D">
      <w:pPr>
        <w:jc w:val="both"/>
        <w:rPr>
          <w:b/>
          <w:bCs/>
        </w:rPr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C061F0" w:rsidRPr="00C061F0">
        <w:rPr>
          <w:b/>
          <w:bCs/>
        </w:rPr>
        <w:t xml:space="preserve">zakup wraz z dostawą </w:t>
      </w:r>
      <w:r w:rsidR="00A65435">
        <w:rPr>
          <w:b/>
          <w:bCs/>
        </w:rPr>
        <w:t>i</w:t>
      </w:r>
      <w:r w:rsidR="00C061F0" w:rsidRPr="00C061F0">
        <w:rPr>
          <w:b/>
          <w:bCs/>
        </w:rPr>
        <w:t xml:space="preserve"> montażem sprzętu laboratoryjnego do   Laboratorium Sorbentów Mineralnych i Organicznych dla </w:t>
      </w:r>
      <w:proofErr w:type="spellStart"/>
      <w:r w:rsidR="00C061F0" w:rsidRPr="00C061F0">
        <w:rPr>
          <w:b/>
          <w:bCs/>
        </w:rPr>
        <w:t>WGGiOŚ</w:t>
      </w:r>
      <w:proofErr w:type="spellEnd"/>
      <w:r w:rsidR="00C061F0" w:rsidRPr="00C061F0">
        <w:rPr>
          <w:b/>
          <w:bCs/>
        </w:rPr>
        <w:t xml:space="preserve"> - KC-</w:t>
      </w:r>
      <w:proofErr w:type="spellStart"/>
      <w:r w:rsidR="00C061F0" w:rsidRPr="00C061F0">
        <w:rPr>
          <w:b/>
          <w:bCs/>
        </w:rPr>
        <w:t>zp</w:t>
      </w:r>
      <w:proofErr w:type="spellEnd"/>
      <w:r w:rsidR="00C061F0" w:rsidRPr="00C061F0">
        <w:rPr>
          <w:b/>
          <w:bCs/>
        </w:rPr>
        <w:t>. 272-428/22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warunków zamówienia.</w:t>
      </w:r>
    </w:p>
    <w:p w14:paraId="35E835D3" w14:textId="52DD18C2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608"/>
        <w:gridCol w:w="1077"/>
        <w:gridCol w:w="709"/>
        <w:gridCol w:w="1134"/>
        <w:gridCol w:w="1031"/>
        <w:gridCol w:w="851"/>
        <w:gridCol w:w="2001"/>
      </w:tblGrid>
      <w:tr w:rsidR="00486430" w:rsidRPr="00695347" w14:paraId="4EBA937C" w14:textId="77777777" w:rsidTr="00D73AD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L.p.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Nazwa elementu</w:t>
            </w:r>
          </w:p>
          <w:p w14:paraId="5D2E096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(lub usługi)</w:t>
            </w:r>
          </w:p>
          <w:p w14:paraId="4A2C015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Pr="00695347" w:rsidRDefault="00486430" w:rsidP="00A00DDD">
            <w:pPr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Producent/model </w:t>
            </w:r>
          </w:p>
          <w:p w14:paraId="4DC750C1" w14:textId="7A4260E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Ilość</w:t>
            </w:r>
          </w:p>
          <w:p w14:paraId="126C375C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Wartość netto</w:t>
            </w:r>
          </w:p>
          <w:p w14:paraId="5FBD2A98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VAT</w:t>
            </w:r>
          </w:p>
          <w:p w14:paraId="6F9BAC8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[%]</w:t>
            </w:r>
          </w:p>
          <w:p w14:paraId="42359652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67CD5D0" w14:textId="77777777" w:rsidR="00486430" w:rsidRPr="00695347" w:rsidRDefault="00486430" w:rsidP="00A00DDD">
            <w:pPr>
              <w:jc w:val="center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[PLN]</w:t>
            </w:r>
          </w:p>
          <w:p w14:paraId="1E2363DB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 xml:space="preserve"> (z doliczonym </w:t>
            </w:r>
            <w:r w:rsidRPr="00695347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86430" w:rsidRPr="00695347" w14:paraId="0CB51DBF" w14:textId="77777777" w:rsidTr="00D73AD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695347" w:rsidRDefault="00486430" w:rsidP="00A00DDD">
            <w:pPr>
              <w:jc w:val="center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86430" w:rsidRPr="00695347" w14:paraId="04B210AC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07F16CF5" w:rsidR="00486430" w:rsidRPr="00695347" w:rsidRDefault="00486430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2735D3FE" w:rsidR="00486430" w:rsidRPr="00695347" w:rsidRDefault="00297AD1" w:rsidP="00297AD1">
            <w:pPr>
              <w:rPr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Młyn analityczny 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F8255A2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53EDA3C8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2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74C4092C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Ubijak do młynów analitycznych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324DA4EA" w14:textId="77777777" w:rsidTr="00D73AD5">
        <w:trPr>
          <w:trHeight w:val="29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6D527130" w:rsidR="00486430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3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580E40B1" w:rsidR="00486430" w:rsidRPr="00695347" w:rsidRDefault="00297AD1" w:rsidP="00A00DDD">
            <w:pPr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Suszarka laboratoryjna z wymuszonym obiegiem powietrza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695347" w:rsidRDefault="00486430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695347" w:rsidRDefault="00486430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75F04" w:rsidRPr="00695347" w14:paraId="7181AF46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6FA19116" w:rsidR="00475F04" w:rsidRPr="00695347" w:rsidRDefault="00475F04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4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6630EC40" w:rsidR="00475F04" w:rsidRPr="00695347" w:rsidRDefault="00297AD1" w:rsidP="00297AD1">
            <w:pPr>
              <w:tabs>
                <w:tab w:val="left" w:pos="5415"/>
              </w:tabs>
              <w:rPr>
                <w:sz w:val="18"/>
                <w:szCs w:val="18"/>
                <w:highlight w:val="yellow"/>
              </w:rPr>
            </w:pPr>
            <w:r w:rsidRPr="00695347">
              <w:rPr>
                <w:b/>
                <w:sz w:val="18"/>
                <w:szCs w:val="18"/>
              </w:rPr>
              <w:t>Łaźnia ultradźwiękowa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695347" w:rsidRDefault="00475F04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695347" w:rsidRDefault="00475F04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695347" w:rsidRDefault="00475F04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695347" w:rsidRDefault="00475F04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6525E6D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EA7DA" w14:textId="50FD688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5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26D3" w14:textId="26C01E47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Kosz podwieszany ze stali nierdzewnej do łaźni ultradźwiękowych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0AD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0864" w14:textId="5C398EEA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6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56B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897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75F5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17BA32C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52B98D" w14:textId="1F2F91F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6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0ECB" w14:textId="49FDD1E1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>Generator ultradźwiękowy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77E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8E44" w14:textId="706EFD4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AD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B07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AB6A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6D986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7D7F1B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5019A" w14:textId="07ACEC6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5D4A" w14:textId="6567E0FB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7 mm, do próbek o poj.20-500ml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6D2C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D4AF" w14:textId="51B15FAC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1B9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80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73AD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8975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808C0A0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011692" w14:textId="12D2A38D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8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E1D" w14:textId="467C732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Sonotroda do homogenizatorów (tytan S26d40, </w:t>
            </w:r>
            <w:proofErr w:type="spellStart"/>
            <w:r w:rsidRPr="00BF31A5">
              <w:rPr>
                <w:b/>
                <w:sz w:val="18"/>
                <w:szCs w:val="18"/>
              </w:rPr>
              <w:t>śred</w:t>
            </w:r>
            <w:proofErr w:type="spellEnd"/>
            <w:r w:rsidRPr="00BF31A5">
              <w:rPr>
                <w:b/>
                <w:sz w:val="18"/>
                <w:szCs w:val="18"/>
              </w:rPr>
              <w:t>. końcówki 40 mm)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012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644" w14:textId="3B32EA1E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34A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4DA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7D8E0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DCA5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4231D35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5E7979" w14:textId="32245BE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9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D66C" w14:textId="539F3B78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Wytrząsarka (o ruchu orbitalnym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C14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9F88" w14:textId="47D30F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083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D75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AB2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FA15C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9C2FDB5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13F88D" w14:textId="46EB90A3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10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EE0C" w14:textId="07AF3326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Platforma uniwersalna (do wytrząsarek)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1E5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FE74" w14:textId="2189BFC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56B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B67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2F3F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92188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8F7AF2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926CC0" w14:textId="1E7A06A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11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B5B" w14:textId="0B5387CA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Wirówka podłogowa (z chłodzeniem, wolnostojąca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CAB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D312" w14:textId="410B8EDD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53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0A6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24F4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B94B6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1E6BD40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77A2B" w14:textId="73D826E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12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16D" w14:textId="18586532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Rotor wychylny (4-miejscowy, pasujący do w/w wirówki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4B7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D80B" w14:textId="47236CE0" w:rsidR="00297AD1" w:rsidRPr="00695347" w:rsidRDefault="00BF31A5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E03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272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FFD65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CE92E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5923E26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CE7B7" w14:textId="78C9B361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13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2B8D" w14:textId="2A7E6EA0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>Okrągłe nośniki (pasujące do w/w rotora,  max. 1000 ml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926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F6AC" w14:textId="246D5252" w:rsidR="00297AD1" w:rsidRPr="00695347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BF31A5">
              <w:rPr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229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C94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F89612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A1F71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EA860F9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D18CD0" w14:textId="52AEB42E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14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CFF2" w14:textId="19A7DDBE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5-7 ml, o średnicy 13 mm, dł. min./max. 65/120 mm, do 35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3C3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3138" w14:textId="31C41068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1B5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BFE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3D400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CE41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2C8AE32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29A7FB" w14:textId="7081CE4B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15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0481" w14:textId="0CBD73BA" w:rsidR="00297AD1" w:rsidRPr="00695347" w:rsidRDefault="00BF31A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BF31A5">
              <w:rPr>
                <w:b/>
                <w:sz w:val="18"/>
                <w:szCs w:val="18"/>
              </w:rPr>
              <w:t xml:space="preserve">Adapter do probówek </w:t>
            </w:r>
            <w:proofErr w:type="spellStart"/>
            <w:r w:rsidRPr="00BF31A5">
              <w:rPr>
                <w:b/>
                <w:sz w:val="18"/>
                <w:szCs w:val="18"/>
              </w:rPr>
              <w:t>okrągłodennych</w:t>
            </w:r>
            <w:proofErr w:type="spellEnd"/>
            <w:r w:rsidRPr="00BF31A5">
              <w:rPr>
                <w:b/>
                <w:sz w:val="18"/>
                <w:szCs w:val="18"/>
              </w:rPr>
              <w:t xml:space="preserve"> o poj. 10 ml, o średnicy 16 mm, dł. min./max. 70/121 mm, do 21 probówek</w:t>
            </w:r>
            <w:r w:rsidR="00D73AD5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84C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B8AA" w14:textId="03F988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25D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083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EEE36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977DF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CD7529" w:rsidRPr="00695347" w14:paraId="05CBB863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6E8D96" w14:textId="4F690033" w:rsidR="00CD7529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9BF1" w14:textId="67258B33" w:rsidR="00CD7529" w:rsidRPr="00695347" w:rsidRDefault="00CD7529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CD7529">
              <w:rPr>
                <w:b/>
                <w:sz w:val="18"/>
                <w:szCs w:val="18"/>
              </w:rPr>
              <w:t xml:space="preserve">Adapter do probówek (50 ml typu </w:t>
            </w:r>
            <w:proofErr w:type="spellStart"/>
            <w:r w:rsidRPr="00CD7529">
              <w:rPr>
                <w:b/>
                <w:sz w:val="18"/>
                <w:szCs w:val="18"/>
              </w:rPr>
              <w:t>Falcon</w:t>
            </w:r>
            <w:proofErr w:type="spellEnd"/>
            <w:r w:rsidRPr="00CD7529">
              <w:rPr>
                <w:b/>
                <w:sz w:val="18"/>
                <w:szCs w:val="18"/>
              </w:rPr>
              <w:t xml:space="preserve">, o </w:t>
            </w:r>
            <w:proofErr w:type="spellStart"/>
            <w:r w:rsidRPr="00CD7529">
              <w:rPr>
                <w:b/>
                <w:sz w:val="18"/>
                <w:szCs w:val="18"/>
              </w:rPr>
              <w:t>śred</w:t>
            </w:r>
            <w:proofErr w:type="spellEnd"/>
            <w:r w:rsidRPr="00CD7529">
              <w:rPr>
                <w:b/>
                <w:sz w:val="18"/>
                <w:szCs w:val="18"/>
              </w:rPr>
              <w:t>. 29 mm, dł. 116 mm, do 5 probówek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4E55" w14:textId="77777777" w:rsidR="00CD7529" w:rsidRPr="00695347" w:rsidRDefault="00CD7529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EE4A" w14:textId="2676CE96" w:rsidR="00CD7529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7DC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F10C" w14:textId="77777777" w:rsidR="00CD7529" w:rsidRPr="00695347" w:rsidRDefault="00CD7529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62F73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743AA" w14:textId="77777777" w:rsidR="00CD7529" w:rsidRPr="00695347" w:rsidRDefault="00CD7529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3260477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986B33" w14:textId="5A9D8EB9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7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477D" w14:textId="36978C41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Rotor kątowy do probówek </w:t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10 x 50 ml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569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799C" w14:textId="3F066DC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033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B2B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341C6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33393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9FB34ED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1A86C6" w14:textId="6C69F204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8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54CF" w14:textId="6A1678F7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Wkładki do probówek </w:t>
            </w:r>
            <w:r w:rsidRPr="00695347">
              <w:rPr>
                <w:sz w:val="18"/>
                <w:szCs w:val="18"/>
              </w:rPr>
              <w:t>(5ml pasujące do w/w rotora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853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0D69" w14:textId="5AD17A3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2F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210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0F8A38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36522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766C156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B0D80F" w14:textId="547B25AF" w:rsidR="00297AD1" w:rsidRPr="00695347" w:rsidRDefault="00297AD1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1</w:t>
            </w:r>
            <w:r w:rsidR="00CD7529">
              <w:rPr>
                <w:sz w:val="18"/>
                <w:szCs w:val="18"/>
              </w:rPr>
              <w:t>9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8E4B" w14:textId="1FFC279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</w:t>
            </w:r>
            <w:proofErr w:type="spellStart"/>
            <w:r w:rsidRPr="00695347">
              <w:rPr>
                <w:sz w:val="18"/>
                <w:szCs w:val="18"/>
              </w:rPr>
              <w:t>okrągłodennych</w:t>
            </w:r>
            <w:proofErr w:type="spellEnd"/>
            <w:r w:rsidRPr="00695347">
              <w:rPr>
                <w:sz w:val="18"/>
                <w:szCs w:val="18"/>
              </w:rPr>
              <w:t xml:space="preserve">, dł. min./maks. 97/123 mm,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A63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290" w14:textId="39C2519E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9A3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FA6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2011B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544EF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5B1D938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8B2A1" w14:textId="1E38D2A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AF1E" w14:textId="40494659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Adapter do probówek </w:t>
            </w:r>
            <w:r w:rsidRPr="00695347">
              <w:rPr>
                <w:sz w:val="18"/>
                <w:szCs w:val="18"/>
              </w:rPr>
              <w:t xml:space="preserve">(typu </w:t>
            </w:r>
            <w:proofErr w:type="spellStart"/>
            <w:r w:rsidRPr="00695347">
              <w:rPr>
                <w:sz w:val="18"/>
                <w:szCs w:val="18"/>
              </w:rPr>
              <w:t>Falcon</w:t>
            </w:r>
            <w:proofErr w:type="spellEnd"/>
            <w:r w:rsidRPr="00695347">
              <w:rPr>
                <w:sz w:val="18"/>
                <w:szCs w:val="18"/>
              </w:rPr>
              <w:t xml:space="preserve"> 15ml lub probówek stożkowych, o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17 mm, dł. 120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E99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2715" w14:textId="017B7E4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2E7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686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84694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C86AB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2A5A9AC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AEC09B" w14:textId="76C0413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BDAB" w14:textId="4A680ADC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precyzyjna </w:t>
            </w:r>
            <w:r w:rsidRPr="00695347">
              <w:rPr>
                <w:sz w:val="18"/>
                <w:szCs w:val="18"/>
              </w:rPr>
              <w:t xml:space="preserve">(maks. 4200 g, odczyt 0.01 g,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 xml:space="preserve">. szalki 180 mm, </w:t>
            </w:r>
            <w:proofErr w:type="spellStart"/>
            <w:r w:rsidRPr="00695347">
              <w:rPr>
                <w:sz w:val="18"/>
                <w:szCs w:val="18"/>
              </w:rPr>
              <w:t>InCal</w:t>
            </w:r>
            <w:proofErr w:type="spellEnd"/>
            <w:r w:rsidRPr="00695347">
              <w:rPr>
                <w:sz w:val="18"/>
                <w:szCs w:val="18"/>
              </w:rPr>
              <w:t xml:space="preserve"> Model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2E4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1583" w14:textId="22ABA24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138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690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9CDC4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BA71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DA3ED38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4C97D7" w14:textId="6D9237DD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F138" w14:textId="3FE26220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Waga analityczna </w:t>
            </w:r>
            <w:r w:rsidRPr="00695347">
              <w:rPr>
                <w:sz w:val="18"/>
                <w:szCs w:val="18"/>
              </w:rPr>
              <w:t>(220 g/0,1 mg, wewnętrzna kalibracja, platforma: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AA3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D4A7" w14:textId="015B066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D35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DE8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4380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A7639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4DDDB246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7E03BF" w14:textId="5463DD43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959F" w14:textId="53733004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proofErr w:type="spellStart"/>
            <w:r w:rsidRPr="00695347">
              <w:rPr>
                <w:b/>
                <w:sz w:val="18"/>
                <w:szCs w:val="18"/>
              </w:rPr>
              <w:t>Wagosuszarka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(90g, odczyt 0.01% / 0.001 g, zakres temp. 50°C do 160°C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C96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648A" w14:textId="3BD9D0C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EB6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D68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2DB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D032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D5CD81F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13D73E" w14:textId="36ABBC72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187" w14:textId="1C28463F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System do wody </w:t>
            </w:r>
            <w:proofErr w:type="spellStart"/>
            <w:r w:rsidRPr="00695347">
              <w:rPr>
                <w:b/>
                <w:sz w:val="18"/>
                <w:szCs w:val="18"/>
              </w:rPr>
              <w:t>ultraczystej</w:t>
            </w:r>
            <w:proofErr w:type="spellEnd"/>
            <w:r w:rsidRPr="00695347">
              <w:rPr>
                <w:b/>
                <w:sz w:val="18"/>
                <w:szCs w:val="18"/>
              </w:rPr>
              <w:t xml:space="preserve"> </w:t>
            </w:r>
            <w:r w:rsidRPr="00695347">
              <w:rPr>
                <w:sz w:val="18"/>
                <w:szCs w:val="18"/>
              </w:rPr>
              <w:t>(wraz ze zbiornikiem ciśnieniowym 10 l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6990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73E7" w14:textId="6470CC80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66C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76517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2DEE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2F51A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CC6E248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2EB56D" w14:textId="60246904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E02D" w14:textId="7759D791" w:rsidR="00297AD1" w:rsidRPr="00695347" w:rsidRDefault="00297AD1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rFonts w:eastAsia="Calibri"/>
                <w:b/>
                <w:sz w:val="18"/>
                <w:szCs w:val="18"/>
                <w:lang w:eastAsia="en-US"/>
              </w:rPr>
              <w:t xml:space="preserve">System do wody </w:t>
            </w:r>
            <w:proofErr w:type="spellStart"/>
            <w:r w:rsidRPr="00695347">
              <w:rPr>
                <w:rFonts w:eastAsia="Calibri"/>
                <w:b/>
                <w:sz w:val="18"/>
                <w:szCs w:val="18"/>
                <w:lang w:eastAsia="en-US"/>
              </w:rPr>
              <w:t>ultraczystej</w:t>
            </w:r>
            <w:proofErr w:type="spellEnd"/>
            <w:r w:rsidRPr="00695347">
              <w:rPr>
                <w:rFonts w:eastAsia="Calibri"/>
                <w:b/>
                <w:sz w:val="18"/>
                <w:szCs w:val="18"/>
                <w:lang w:eastAsia="en-US"/>
              </w:rPr>
              <w:t xml:space="preserve"> </w:t>
            </w:r>
            <w:r w:rsidRPr="00695347">
              <w:rPr>
                <w:rFonts w:eastAsia="Calibri"/>
                <w:sz w:val="18"/>
                <w:szCs w:val="18"/>
                <w:lang w:eastAsia="en-US"/>
              </w:rPr>
              <w:t>(wraz ze zbiornikiem ciśnieniowym 40 l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066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428A" w14:textId="5F9A652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71C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1B1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4815F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80A1A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C20648F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E4C6F9" w14:textId="285E0AEA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1380" w14:textId="2443BB78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Waga platformowa </w:t>
            </w:r>
            <w:r w:rsidRPr="00695347">
              <w:rPr>
                <w:sz w:val="18"/>
                <w:szCs w:val="18"/>
              </w:rPr>
              <w:t>(60 kg / 10 g, platforma 355 x 305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58F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438B" w14:textId="60F45F1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081B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12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2B895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411DC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98FB20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418E07" w14:textId="28A3EAE4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5A98" w14:textId="2439E503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Mieszadło magnetyczne </w:t>
            </w:r>
            <w:r w:rsidRPr="00695347">
              <w:rPr>
                <w:sz w:val="18"/>
                <w:szCs w:val="18"/>
              </w:rPr>
              <w:t>(z grzaniem,  z sondą Pt-1000, z prętem i uchwytem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279A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0321" w14:textId="2F4D74EC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EE1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DD4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A534E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EC482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95BA609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13612D" w14:textId="7744EB6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DC4E" w14:textId="7E3FF7B1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Płyta grzejna </w:t>
            </w:r>
            <w:r w:rsidRPr="00695347">
              <w:rPr>
                <w:sz w:val="18"/>
                <w:szCs w:val="18"/>
              </w:rPr>
              <w:t>(</w:t>
            </w:r>
            <w:proofErr w:type="spellStart"/>
            <w:r w:rsidRPr="00695347">
              <w:rPr>
                <w:sz w:val="18"/>
                <w:szCs w:val="18"/>
              </w:rPr>
              <w:t>Ceran</w:t>
            </w:r>
            <w:proofErr w:type="spellEnd"/>
            <w:r w:rsidRPr="00695347">
              <w:rPr>
                <w:sz w:val="18"/>
                <w:szCs w:val="18"/>
              </w:rPr>
              <w:t xml:space="preserve">, 2-stanowiskowa śr. 145 / 210 mm / </w:t>
            </w:r>
            <w:r w:rsidRPr="00695347">
              <w:rPr>
                <w:sz w:val="18"/>
                <w:szCs w:val="18"/>
              </w:rPr>
              <w:lastRenderedPageBreak/>
              <w:t>1200 / 2200 W, 230 V, 55 x 31 x 6.5cm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77D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AB2D" w14:textId="6A00950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A8C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96F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8A668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8D289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12D1C5C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88E6B" w14:textId="2ED2C2C4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7B7D" w14:textId="20712D29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Lodówka </w:t>
            </w:r>
            <w:r w:rsidRPr="00695347">
              <w:rPr>
                <w:sz w:val="18"/>
                <w:szCs w:val="18"/>
              </w:rPr>
              <w:t>(</w:t>
            </w:r>
            <w:proofErr w:type="spellStart"/>
            <w:r w:rsidRPr="00695347">
              <w:rPr>
                <w:sz w:val="18"/>
                <w:szCs w:val="18"/>
              </w:rPr>
              <w:t>Side</w:t>
            </w:r>
            <w:proofErr w:type="spellEnd"/>
            <w:r w:rsidRPr="00695347">
              <w:rPr>
                <w:sz w:val="18"/>
                <w:szCs w:val="18"/>
              </w:rPr>
              <w:t xml:space="preserve"> by </w:t>
            </w:r>
            <w:proofErr w:type="spellStart"/>
            <w:r w:rsidRPr="00695347">
              <w:rPr>
                <w:sz w:val="18"/>
                <w:szCs w:val="18"/>
              </w:rPr>
              <w:t>Side</w:t>
            </w:r>
            <w:proofErr w:type="spellEnd"/>
            <w:r w:rsidRPr="00695347">
              <w:rPr>
                <w:sz w:val="18"/>
                <w:szCs w:val="18"/>
              </w:rPr>
              <w:t>, No Frost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0B0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FFB9" w14:textId="30D9697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5E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35EF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90909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1C77C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B5A7ED3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356B38" w14:textId="58FF999F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23EE" w14:textId="464BAC90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Wstrząsarka </w:t>
            </w:r>
            <w:r w:rsidRPr="00695347">
              <w:rPr>
                <w:sz w:val="18"/>
                <w:szCs w:val="18"/>
              </w:rPr>
              <w:t>(/do sit 200 mm/ amplituda drgań 0-2,5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1A1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63EF" w14:textId="717A8CF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B7C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26E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3C2D6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16738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3CD3E80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8592D0" w14:textId="29608AB9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DBDB" w14:textId="46436496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Pokrywa sit laboratoryjnych </w:t>
            </w:r>
            <w:r w:rsidRPr="00695347">
              <w:rPr>
                <w:sz w:val="18"/>
                <w:szCs w:val="18"/>
              </w:rPr>
              <w:t xml:space="preserve">(na sucho/do przesiewu na sucho, </w:t>
            </w:r>
            <w:proofErr w:type="spellStart"/>
            <w:r w:rsidRPr="00695347">
              <w:rPr>
                <w:sz w:val="18"/>
                <w:szCs w:val="18"/>
              </w:rPr>
              <w:t>śred</w:t>
            </w:r>
            <w:proofErr w:type="spellEnd"/>
            <w:r w:rsidRPr="00695347">
              <w:rPr>
                <w:sz w:val="18"/>
                <w:szCs w:val="18"/>
              </w:rPr>
              <w:t>. 200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0D1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1AF8" w14:textId="2D530A99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7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84E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EE0BBA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44CF3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7BACD981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07F99A" w14:textId="3799FB8A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724C" w14:textId="409E12FF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Zbiornik </w:t>
            </w:r>
            <w:r w:rsidRPr="00695347">
              <w:rPr>
                <w:sz w:val="18"/>
                <w:szCs w:val="18"/>
              </w:rPr>
              <w:t>(200/Al/50 pod sita na sucho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8FE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210E" w14:textId="1104E9DA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16F6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C5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967FD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D74CD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A43A4E6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C3489B" w14:textId="0C237A2F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3F86" w14:textId="3146CF7A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0,050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A9A7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71C9" w14:textId="6441CB7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319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4F2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7E02B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3A791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5A4B35" w:rsidRPr="00695347" w14:paraId="696DB494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47FFD4" w14:textId="731D1D1C" w:rsidR="005A4B35" w:rsidRDefault="005A4B35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4227" w14:textId="4514E6C0" w:rsidR="005A4B35" w:rsidRPr="005A4B35" w:rsidRDefault="005A4B35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5A4B35">
              <w:rPr>
                <w:b/>
                <w:sz w:val="18"/>
                <w:szCs w:val="18"/>
              </w:rPr>
              <w:t xml:space="preserve">Sito laboratoryjne </w:t>
            </w:r>
            <w:r w:rsidRPr="005A4B35">
              <w:rPr>
                <w:sz w:val="18"/>
                <w:szCs w:val="18"/>
              </w:rPr>
              <w:t>(wym. oczka 0,063 mm fi rob. 193 mm, wys. 50mm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BFB6" w14:textId="77777777" w:rsidR="005A4B35" w:rsidRPr="00695347" w:rsidRDefault="005A4B35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9862" w14:textId="4B4DFB8E" w:rsidR="005A4B35" w:rsidRDefault="00BF1A04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DC4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6CD7" w14:textId="77777777" w:rsidR="005A4B35" w:rsidRPr="00695347" w:rsidRDefault="005A4B35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45364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3FB774" w14:textId="77777777" w:rsidR="005A4B35" w:rsidRPr="00695347" w:rsidRDefault="005A4B35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079D153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CF7220" w14:textId="7F677680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A4B35">
              <w:rPr>
                <w:sz w:val="18"/>
                <w:szCs w:val="18"/>
              </w:rPr>
              <w:t>5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0F51" w14:textId="6894E563" w:rsidR="00297AD1" w:rsidRPr="00695347" w:rsidRDefault="00297AD1" w:rsidP="00297AD1">
            <w:pPr>
              <w:tabs>
                <w:tab w:val="left" w:pos="5415"/>
              </w:tabs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0,100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5A2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886" w14:textId="6B57A057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E08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211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2D245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D8BA9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18AF93BF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8575A2" w14:textId="302E90C3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A4B35">
              <w:rPr>
                <w:sz w:val="18"/>
                <w:szCs w:val="18"/>
              </w:rPr>
              <w:t>6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DE9" w14:textId="586F5010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0,200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F71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FAB7" w14:textId="5A5644F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F69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4DA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F50C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EBC9F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B086092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6CBB9" w14:textId="5D3C9BE8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A4B35">
              <w:rPr>
                <w:sz w:val="18"/>
                <w:szCs w:val="18"/>
              </w:rPr>
              <w:t>7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5C76" w14:textId="0C28D9C7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0,250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F60E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531A" w14:textId="3B75214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C20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0EC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010E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8720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9048B22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11A2A5" w14:textId="27D04DAA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A4B35">
              <w:rPr>
                <w:sz w:val="18"/>
                <w:szCs w:val="18"/>
              </w:rPr>
              <w:t>8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8F93" w14:textId="7900AC2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0,500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901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F399" w14:textId="2CBC7FC3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EBF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26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31D55F7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77C67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606FFE97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E54F2B" w14:textId="2409FAD0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5A4B35">
              <w:rPr>
                <w:sz w:val="18"/>
                <w:szCs w:val="18"/>
              </w:rPr>
              <w:t>9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EFA1" w14:textId="060960A1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 xml:space="preserve">(wym. oczka 1,00 mm fi rob. 193 mm, wys. 50 mm 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A025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8F2C" w14:textId="50E81BCB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72C3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6C4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C56D3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FB516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EFDB5BA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86DCF1" w14:textId="784215E1" w:rsidR="00297AD1" w:rsidRPr="00695347" w:rsidRDefault="005A4B35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ED95" w14:textId="72D93627" w:rsidR="00297AD1" w:rsidRPr="00695347" w:rsidRDefault="00F211FD" w:rsidP="00F211FD">
            <w:pPr>
              <w:tabs>
                <w:tab w:val="left" w:pos="5415"/>
              </w:tabs>
              <w:jc w:val="center"/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 </w:t>
            </w:r>
            <w:r w:rsidRPr="00695347">
              <w:rPr>
                <w:sz w:val="18"/>
                <w:szCs w:val="18"/>
              </w:rPr>
              <w:t>(wym. oczka 2,00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3369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2B84" w14:textId="1206E6C1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6834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7978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EBD9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1D4C1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687A159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315519" w14:textId="4B35619B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1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039" w14:textId="1E495676" w:rsidR="00297AD1" w:rsidRPr="00695347" w:rsidRDefault="00F211FD" w:rsidP="00B451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2,50 mm fi rob. 193 mm, wys. 50 mm -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30C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A2AC" w14:textId="0993665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87A9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3C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4F5F74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DA535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C75FAAC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1AB95" w14:textId="2938731F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2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E6E" w14:textId="659E838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Sito laboratoryjne, </w:t>
            </w:r>
            <w:r w:rsidRPr="00695347">
              <w:rPr>
                <w:sz w:val="18"/>
                <w:szCs w:val="18"/>
              </w:rPr>
              <w:t>(wym. oczka 3,55 mm fi rob. 193 mm, wys. 50 mm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F0DB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D4CE" w14:textId="3BC9E9B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B51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B795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AA2B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A26E7F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03AA09DD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1E479E" w14:textId="5E379F5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3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358B" w14:textId="7DCF58E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Łaźnia wodna </w:t>
            </w:r>
            <w:r w:rsidRPr="00695347">
              <w:rPr>
                <w:sz w:val="18"/>
                <w:szCs w:val="18"/>
              </w:rPr>
              <w:t>(bez cyrkulacji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D15D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BBA6" w14:textId="5452CB06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8122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C7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9ACA50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50250C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3C12F234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492838" w14:textId="231930D2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4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CA60" w14:textId="40884A72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</w:t>
            </w:r>
            <w:r w:rsidRPr="00695347">
              <w:rPr>
                <w:sz w:val="18"/>
                <w:szCs w:val="18"/>
              </w:rPr>
              <w:t xml:space="preserve">(z 10 krążkami redukcyjnymi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C382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04A7" w14:textId="6FFF60BD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5DE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37B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90D93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2A97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4DDAD81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1DA113" w14:textId="00BA3546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5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3FA1" w14:textId="684AC2CE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Pokrywa dwuspadowa </w:t>
            </w:r>
            <w:r w:rsidRPr="00695347">
              <w:rPr>
                <w:sz w:val="18"/>
                <w:szCs w:val="18"/>
              </w:rPr>
              <w:t xml:space="preserve">(do łaźni 10-miejscowej 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C248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FFE0" w14:textId="0F5DC98F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054C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150A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0181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832B1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5AB5C90D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561BB5" w14:textId="7B19170E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6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D389" w14:textId="1720525F" w:rsidR="00297AD1" w:rsidRPr="00695347" w:rsidRDefault="00F211FD" w:rsidP="00297AD1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Statyw do łaźni </w:t>
            </w:r>
            <w:r w:rsidRPr="00695347">
              <w:rPr>
                <w:sz w:val="18"/>
                <w:szCs w:val="18"/>
              </w:rPr>
              <w:t>(10-miejscowej</w:t>
            </w:r>
            <w:r w:rsidR="005A4B35">
              <w:rPr>
                <w:sz w:val="18"/>
                <w:szCs w:val="18"/>
              </w:rPr>
              <w:t>)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EE03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A840" w14:textId="43B942C5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A42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0ED0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A31C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45896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297AD1" w:rsidRPr="00695347" w14:paraId="2CC9B81A" w14:textId="77777777" w:rsidTr="00D73AD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EEE93E" w14:textId="7F8CACF7" w:rsidR="00297AD1" w:rsidRPr="00695347" w:rsidRDefault="00CD7529" w:rsidP="00A00DD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5A4B35">
              <w:rPr>
                <w:sz w:val="18"/>
                <w:szCs w:val="18"/>
              </w:rPr>
              <w:t>7</w:t>
            </w:r>
          </w:p>
        </w:tc>
        <w:tc>
          <w:tcPr>
            <w:tcW w:w="26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AA1F" w14:textId="29361C31" w:rsidR="00297AD1" w:rsidRPr="00695347" w:rsidRDefault="00F211FD" w:rsidP="00D73AD5">
            <w:pPr>
              <w:tabs>
                <w:tab w:val="left" w:pos="5415"/>
              </w:tabs>
              <w:rPr>
                <w:b/>
                <w:sz w:val="18"/>
                <w:szCs w:val="18"/>
              </w:rPr>
            </w:pPr>
            <w:r w:rsidRPr="00695347">
              <w:rPr>
                <w:b/>
                <w:sz w:val="18"/>
                <w:szCs w:val="18"/>
              </w:rPr>
              <w:t xml:space="preserve">Półka perforowana (osłona grzałki) </w:t>
            </w:r>
            <w:r w:rsidRPr="00695347">
              <w:rPr>
                <w:sz w:val="18"/>
                <w:szCs w:val="18"/>
              </w:rPr>
              <w:t>(do łaźni 10-</w:t>
            </w:r>
            <w:r w:rsidR="00D73AD5">
              <w:rPr>
                <w:sz w:val="18"/>
                <w:szCs w:val="18"/>
              </w:rPr>
              <w:t>m</w:t>
            </w:r>
            <w:r w:rsidRPr="00695347">
              <w:rPr>
                <w:sz w:val="18"/>
                <w:szCs w:val="18"/>
              </w:rPr>
              <w:t>iejscowej -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1C64" w14:textId="77777777" w:rsidR="00297AD1" w:rsidRPr="00695347" w:rsidRDefault="00297AD1" w:rsidP="00A00DD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D37D" w14:textId="2B103932" w:rsidR="00297AD1" w:rsidRPr="00695347" w:rsidRDefault="00CD7529" w:rsidP="00A00D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2DDD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DC1" w14:textId="77777777" w:rsidR="00297AD1" w:rsidRPr="00695347" w:rsidRDefault="00297AD1" w:rsidP="00A00DDD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D7B01E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8C41EB" w14:textId="77777777" w:rsidR="00297AD1" w:rsidRPr="00695347" w:rsidRDefault="00297AD1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  <w:p w14:paraId="7AAF2342" w14:textId="77777777" w:rsidR="00486430" w:rsidRPr="00695347" w:rsidRDefault="00486430" w:rsidP="00A00DD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95347">
              <w:rPr>
                <w:b/>
                <w:bCs/>
                <w:sz w:val="18"/>
                <w:szCs w:val="18"/>
              </w:rPr>
              <w:t>RAZEM:</w:t>
            </w:r>
          </w:p>
          <w:p w14:paraId="2BE89E07" w14:textId="77777777" w:rsidR="00486430" w:rsidRPr="00695347" w:rsidRDefault="00486430" w:rsidP="00A00DDD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  <w:tr w:rsidR="00486430" w:rsidRPr="00695347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695347" w:rsidRDefault="00486430" w:rsidP="00A00DDD">
            <w:pPr>
              <w:rPr>
                <w:sz w:val="18"/>
                <w:szCs w:val="18"/>
              </w:rPr>
            </w:pPr>
            <w:r w:rsidRPr="00695347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695347" w:rsidRDefault="00486430" w:rsidP="00A00D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F3E5364" w14:textId="77777777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541D1" w14:textId="77777777" w:rsidR="00AA3A22" w:rsidRDefault="00AA3A22">
      <w:r>
        <w:separator/>
      </w:r>
    </w:p>
  </w:endnote>
  <w:endnote w:type="continuationSeparator" w:id="0">
    <w:p w14:paraId="629B4081" w14:textId="77777777" w:rsidR="00AA3A22" w:rsidRDefault="00AA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36837" w14:textId="77777777" w:rsidR="00AA3A22" w:rsidRDefault="00AA3A22">
      <w:r>
        <w:separator/>
      </w:r>
    </w:p>
  </w:footnote>
  <w:footnote w:type="continuationSeparator" w:id="0">
    <w:p w14:paraId="4AE6CFA9" w14:textId="77777777" w:rsidR="00AA3A22" w:rsidRDefault="00AA3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3B5369DD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14:paraId="264AF265" w14:textId="77777777" w:rsidR="009E7A5D" w:rsidRDefault="009E7A5D" w:rsidP="009E7A5D">
    <w:pPr>
      <w:pStyle w:val="Nagwek"/>
      <w:jc w:val="center"/>
    </w:pPr>
    <w:r>
      <w:rPr>
        <w:noProof/>
      </w:rPr>
      <w:drawing>
        <wp:inline distT="0" distB="0" distL="0" distR="0" wp14:anchorId="09D7BEE6" wp14:editId="34C33DEB">
          <wp:extent cx="5761355" cy="530225"/>
          <wp:effectExtent l="0" t="0" r="0" b="317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41C2B7" w14:textId="77777777" w:rsidR="009E7A5D" w:rsidRPr="00DD534F" w:rsidRDefault="009E7A5D" w:rsidP="009E7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0E17B5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97AD1"/>
    <w:rsid w:val="002B4C17"/>
    <w:rsid w:val="002C4CDA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77078"/>
    <w:rsid w:val="00486430"/>
    <w:rsid w:val="004B79D3"/>
    <w:rsid w:val="004D025D"/>
    <w:rsid w:val="004E4C7F"/>
    <w:rsid w:val="00526126"/>
    <w:rsid w:val="005305D2"/>
    <w:rsid w:val="00530A28"/>
    <w:rsid w:val="005469DB"/>
    <w:rsid w:val="005540BD"/>
    <w:rsid w:val="005664E4"/>
    <w:rsid w:val="00581B5E"/>
    <w:rsid w:val="00582FD5"/>
    <w:rsid w:val="005A4B35"/>
    <w:rsid w:val="005E2A25"/>
    <w:rsid w:val="005F2E87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5347"/>
    <w:rsid w:val="006A6501"/>
    <w:rsid w:val="006A758D"/>
    <w:rsid w:val="006B5D94"/>
    <w:rsid w:val="006D17FC"/>
    <w:rsid w:val="006E5F6F"/>
    <w:rsid w:val="00716C7C"/>
    <w:rsid w:val="00730EFE"/>
    <w:rsid w:val="00751124"/>
    <w:rsid w:val="00773F6E"/>
    <w:rsid w:val="007752A9"/>
    <w:rsid w:val="007815AB"/>
    <w:rsid w:val="007F3810"/>
    <w:rsid w:val="008065AD"/>
    <w:rsid w:val="00810218"/>
    <w:rsid w:val="008422CC"/>
    <w:rsid w:val="00875DC3"/>
    <w:rsid w:val="00883D81"/>
    <w:rsid w:val="00894B65"/>
    <w:rsid w:val="008A1E2B"/>
    <w:rsid w:val="008B57F7"/>
    <w:rsid w:val="008B75FA"/>
    <w:rsid w:val="008D5BF3"/>
    <w:rsid w:val="008D7A6D"/>
    <w:rsid w:val="008F01C3"/>
    <w:rsid w:val="008F7E27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7A5D"/>
    <w:rsid w:val="00A01521"/>
    <w:rsid w:val="00A65435"/>
    <w:rsid w:val="00A70805"/>
    <w:rsid w:val="00AA3A22"/>
    <w:rsid w:val="00AC49C3"/>
    <w:rsid w:val="00AE20E8"/>
    <w:rsid w:val="00B31312"/>
    <w:rsid w:val="00B41BC8"/>
    <w:rsid w:val="00B451D5"/>
    <w:rsid w:val="00B4602A"/>
    <w:rsid w:val="00B62F32"/>
    <w:rsid w:val="00B72947"/>
    <w:rsid w:val="00B74A80"/>
    <w:rsid w:val="00B75C3D"/>
    <w:rsid w:val="00B87F4A"/>
    <w:rsid w:val="00BB176A"/>
    <w:rsid w:val="00BB4D7D"/>
    <w:rsid w:val="00BE226E"/>
    <w:rsid w:val="00BF1A04"/>
    <w:rsid w:val="00BF31A5"/>
    <w:rsid w:val="00C02771"/>
    <w:rsid w:val="00C061F0"/>
    <w:rsid w:val="00C11282"/>
    <w:rsid w:val="00C337D3"/>
    <w:rsid w:val="00C8482C"/>
    <w:rsid w:val="00C85B56"/>
    <w:rsid w:val="00C87E14"/>
    <w:rsid w:val="00C92070"/>
    <w:rsid w:val="00C95260"/>
    <w:rsid w:val="00CB10DC"/>
    <w:rsid w:val="00CD7529"/>
    <w:rsid w:val="00CE6162"/>
    <w:rsid w:val="00D0257B"/>
    <w:rsid w:val="00D26270"/>
    <w:rsid w:val="00D42313"/>
    <w:rsid w:val="00D467B1"/>
    <w:rsid w:val="00D73AD5"/>
    <w:rsid w:val="00D91D60"/>
    <w:rsid w:val="00DA0B02"/>
    <w:rsid w:val="00DD32CA"/>
    <w:rsid w:val="00DD7027"/>
    <w:rsid w:val="00DE0AEA"/>
    <w:rsid w:val="00DE7746"/>
    <w:rsid w:val="00DF00B2"/>
    <w:rsid w:val="00DF0E3E"/>
    <w:rsid w:val="00E25252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04B5"/>
    <w:rsid w:val="00EC7218"/>
    <w:rsid w:val="00EC7AB0"/>
    <w:rsid w:val="00EE0720"/>
    <w:rsid w:val="00EF3EFF"/>
    <w:rsid w:val="00F211FD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A75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58D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C4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604D0-4EC9-4973-B0B2-FB96082D0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1145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Ewa Wojciechowska</cp:lastModifiedBy>
  <cp:revision>3</cp:revision>
  <cp:lastPrinted>2022-09-15T06:28:00Z</cp:lastPrinted>
  <dcterms:created xsi:type="dcterms:W3CDTF">2022-09-15T06:28:00Z</dcterms:created>
  <dcterms:modified xsi:type="dcterms:W3CDTF">2022-09-21T07:45:00Z</dcterms:modified>
</cp:coreProperties>
</file>