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3021" w:rsidRDefault="00BF3021" w:rsidP="00BF30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:rsidR="00BF3021" w:rsidRDefault="00BF3021" w:rsidP="00BF30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BF3021" w:rsidRDefault="00BF3021" w:rsidP="00BF30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BF3021" w:rsidRDefault="00BF3021" w:rsidP="00BF302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BF3021" w:rsidRDefault="00BF3021" w:rsidP="00BF3021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BF3021" w:rsidRDefault="00BF3021" w:rsidP="00BF302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BF3021" w:rsidRDefault="00BF3021" w:rsidP="00BF302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:rsidR="00BF3021" w:rsidRDefault="00BF3021" w:rsidP="00BF302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BF3021" w:rsidRDefault="00BF3021" w:rsidP="00BF302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BF3021" w:rsidRDefault="00BF3021" w:rsidP="00BF302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BF3021" w:rsidRDefault="00BF3021" w:rsidP="00BF302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BF3021" w:rsidRDefault="00BF3021" w:rsidP="00BF302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BF3021" w:rsidRDefault="00BF3021" w:rsidP="00BF3021">
      <w:pPr>
        <w:spacing w:line="360" w:lineRule="auto"/>
      </w:pPr>
      <w:r>
        <w:t>Do: Nazwa i siedziba Zamawiającego:</w:t>
      </w:r>
    </w:p>
    <w:p w:rsidR="00BF3021" w:rsidRDefault="00BF3021" w:rsidP="00BF3021">
      <w:pPr>
        <w:ind w:right="-110"/>
        <w:jc w:val="both"/>
        <w:rPr>
          <w:b/>
        </w:rPr>
      </w:pPr>
      <w:r>
        <w:rPr>
          <w:b/>
        </w:rPr>
        <w:t xml:space="preserve">Akademia Górniczo – Hutnicza im. Stanisława Staszica w Krakowie, Dział Zamówień Publicznych, Al. Mickiewicza 30, 30-059 Kraków,  </w:t>
      </w:r>
    </w:p>
    <w:p w:rsidR="00BF3021" w:rsidRDefault="00BF3021" w:rsidP="00BF3021">
      <w:pPr>
        <w:jc w:val="both"/>
      </w:pPr>
      <w:r>
        <w:t xml:space="preserve">Przystępując do postępowania o udzielenie zamówienia publicznego, którego przedmiotem jest </w:t>
      </w:r>
      <w:r>
        <w:rPr>
          <w:b/>
          <w:bCs/>
        </w:rPr>
        <w:t xml:space="preserve">dostawa </w:t>
      </w:r>
      <w:r>
        <w:rPr>
          <w:b/>
        </w:rPr>
        <w:t xml:space="preserve">10 sztuk </w:t>
      </w:r>
      <w:proofErr w:type="spellStart"/>
      <w:r>
        <w:rPr>
          <w:b/>
        </w:rPr>
        <w:t>switchy</w:t>
      </w:r>
      <w:proofErr w:type="spellEnd"/>
      <w:r>
        <w:rPr>
          <w:b/>
        </w:rPr>
        <w:t xml:space="preserve"> (przełączniki sieciowe) dla </w:t>
      </w:r>
      <w:proofErr w:type="spellStart"/>
      <w:r>
        <w:rPr>
          <w:b/>
        </w:rPr>
        <w:t>WEAIiIB</w:t>
      </w:r>
      <w:proofErr w:type="spellEnd"/>
      <w:r>
        <w:rPr>
          <w:b/>
        </w:rPr>
        <w:t xml:space="preserve"> - Kc-zp.272-476/22</w:t>
      </w:r>
      <w:r>
        <w:rPr>
          <w:b/>
          <w:sz w:val="22"/>
          <w:szCs w:val="22"/>
        </w:rPr>
        <w:t>,</w:t>
      </w:r>
      <w:r>
        <w:rPr>
          <w:b/>
        </w:rPr>
        <w:t xml:space="preserve"> </w:t>
      </w:r>
      <w:r>
        <w:t>oferuję realizację przedmiotu zamówienia, zgodnie z zasadami określonymi w specyfikacji istotnych warunków zamówienia.</w:t>
      </w:r>
    </w:p>
    <w:p w:rsidR="00BF3021" w:rsidRDefault="00BF3021" w:rsidP="00BF302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BF3021" w:rsidRDefault="00BF3021" w:rsidP="00BF3021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:rsidR="00BF3021" w:rsidRDefault="00BF3021" w:rsidP="00BF302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BF3021" w:rsidRDefault="00BF3021" w:rsidP="00BF3021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:rsidR="00BF3021" w:rsidRDefault="00BF3021" w:rsidP="00BF302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BF3021" w:rsidRDefault="00BF3021" w:rsidP="00BF302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:rsidR="00BF3021" w:rsidRDefault="00BF3021" w:rsidP="00BF3021">
      <w:pPr>
        <w:widowControl w:val="0"/>
        <w:spacing w:line="360" w:lineRule="auto"/>
        <w:rPr>
          <w:bCs/>
        </w:rPr>
      </w:pPr>
      <w:r>
        <w:rPr>
          <w:b/>
        </w:rPr>
        <w:t>Powyższa cena zawiera podatek VAT w wysokości 23%</w:t>
      </w:r>
      <w:r>
        <w:rPr>
          <w:bCs/>
        </w:rPr>
        <w:t xml:space="preserve"> tj.…………………….PLN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42"/>
        <w:gridCol w:w="1985"/>
        <w:gridCol w:w="709"/>
        <w:gridCol w:w="1417"/>
        <w:gridCol w:w="992"/>
        <w:gridCol w:w="709"/>
        <w:gridCol w:w="1757"/>
      </w:tblGrid>
      <w:tr w:rsidR="00BF3021" w:rsidTr="00BF5D0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F3021" w:rsidRDefault="00BF30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</w:p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jednostkowa netto </w:t>
            </w:r>
            <w:r>
              <w:rPr>
                <w:sz w:val="22"/>
                <w:szCs w:val="22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netto</w:t>
            </w:r>
          </w:p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</w:t>
            </w:r>
          </w:p>
          <w:p w:rsidR="00BF3021" w:rsidRDefault="00BF30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[%]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:rsidR="00BF3021" w:rsidRDefault="00BF30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(z doliczonym </w:t>
            </w:r>
            <w:r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BF3021" w:rsidTr="00BF5D09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BF3021" w:rsidTr="00BF5D0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021" w:rsidRDefault="00BF302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021" w:rsidRDefault="00BF5D09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Switch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21" w:rsidRDefault="00BF302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:rsidR="00BF3021" w:rsidRDefault="00BF302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021" w:rsidRDefault="00BF5D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 </w:t>
            </w:r>
            <w:bookmarkStart w:id="0" w:name="_GoBack"/>
            <w:bookmarkEnd w:id="0"/>
            <w:r w:rsidR="00BF3021">
              <w:rPr>
                <w:sz w:val="16"/>
                <w:szCs w:val="16"/>
              </w:rPr>
              <w:t>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21" w:rsidRDefault="00BF3021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21" w:rsidRDefault="00BF3021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F3021" w:rsidRDefault="00BF302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3021" w:rsidRDefault="00BF3021">
            <w:pPr>
              <w:ind w:right="425"/>
              <w:rPr>
                <w:sz w:val="22"/>
                <w:szCs w:val="22"/>
              </w:rPr>
            </w:pPr>
          </w:p>
        </w:tc>
      </w:tr>
      <w:tr w:rsidR="00BF3021" w:rsidTr="00BF5D09">
        <w:trPr>
          <w:trHeight w:val="684"/>
        </w:trPr>
        <w:tc>
          <w:tcPr>
            <w:tcW w:w="65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F3021" w:rsidRDefault="00BF3021">
            <w:pPr>
              <w:ind w:right="425"/>
              <w:rPr>
                <w:sz w:val="22"/>
                <w:szCs w:val="22"/>
              </w:rPr>
            </w:pPr>
          </w:p>
          <w:p w:rsidR="00BF3021" w:rsidRDefault="00BF3021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  <w:p w:rsidR="00BF3021" w:rsidRDefault="00BF3021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21" w:rsidRDefault="00BF302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F3021" w:rsidRDefault="00BF302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3021" w:rsidRDefault="00BF3021">
            <w:pPr>
              <w:ind w:right="425"/>
              <w:rPr>
                <w:sz w:val="22"/>
                <w:szCs w:val="22"/>
              </w:rPr>
            </w:pPr>
          </w:p>
        </w:tc>
      </w:tr>
      <w:tr w:rsidR="00BF3021" w:rsidTr="00BF5D09">
        <w:trPr>
          <w:trHeight w:val="163"/>
        </w:trPr>
        <w:tc>
          <w:tcPr>
            <w:tcW w:w="65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F3021" w:rsidRDefault="00BF30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:rsidR="00BF3021" w:rsidRDefault="00BF3021">
            <w:pPr>
              <w:rPr>
                <w:sz w:val="22"/>
                <w:szCs w:val="22"/>
              </w:rPr>
            </w:pPr>
          </w:p>
          <w:p w:rsidR="00BF3021" w:rsidRDefault="00BF30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:rsidR="00BF3021" w:rsidRDefault="00BF302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21" w:rsidRDefault="00BF302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F3021" w:rsidRDefault="00BF302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021" w:rsidRDefault="00BF3021">
            <w:pPr>
              <w:ind w:right="425"/>
              <w:rPr>
                <w:sz w:val="22"/>
                <w:szCs w:val="22"/>
              </w:rPr>
            </w:pPr>
          </w:p>
        </w:tc>
      </w:tr>
    </w:tbl>
    <w:p w:rsidR="00BF3021" w:rsidRDefault="00BF3021" w:rsidP="00BF3021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>
        <w:rPr>
          <w:b/>
          <w:sz w:val="22"/>
          <w:szCs w:val="22"/>
        </w:rPr>
        <w:lastRenderedPageBreak/>
        <w:t xml:space="preserve">Termin realizacji umowy: </w:t>
      </w:r>
      <w:r>
        <w:rPr>
          <w:b/>
          <w:iCs/>
          <w:color w:val="000000"/>
        </w:rPr>
        <w:t xml:space="preserve">do …… dni od daty otrzymania zamówienia potwierdzonego przez </w:t>
      </w:r>
      <w:proofErr w:type="spellStart"/>
      <w:r>
        <w:rPr>
          <w:b/>
          <w:iCs/>
          <w:color w:val="000000"/>
        </w:rPr>
        <w:t>MEiN</w:t>
      </w:r>
      <w:proofErr w:type="spellEnd"/>
      <w:r>
        <w:rPr>
          <w:b/>
          <w:iCs/>
          <w:color w:val="000000"/>
        </w:rPr>
        <w:t>.</w:t>
      </w:r>
      <w:r>
        <w:rPr>
          <w:sz w:val="22"/>
          <w:szCs w:val="22"/>
          <w:highlight w:val="yellow"/>
        </w:rPr>
        <w:t xml:space="preserve"> (</w:t>
      </w:r>
      <w:r>
        <w:rPr>
          <w:i/>
          <w:sz w:val="22"/>
          <w:szCs w:val="22"/>
          <w:highlight w:val="yellow"/>
        </w:rPr>
        <w:t>kryterium oceny ofert)</w:t>
      </w:r>
    </w:p>
    <w:p w:rsidR="00BF3021" w:rsidRDefault="00BF3021" w:rsidP="00BF3021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 miesięcy </w:t>
      </w:r>
      <w:bookmarkStart w:id="1" w:name="_Hlk113451626"/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bookmarkEnd w:id="1"/>
    </w:p>
    <w:p w:rsidR="00BF3021" w:rsidRDefault="00BF3021" w:rsidP="00BF3021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:rsidR="00BF3021" w:rsidRDefault="00BF3021" w:rsidP="00BF3021">
      <w:pPr>
        <w:tabs>
          <w:tab w:val="left" w:pos="426"/>
        </w:tabs>
        <w:jc w:val="both"/>
        <w:rPr>
          <w:sz w:val="22"/>
          <w:szCs w:val="22"/>
        </w:rPr>
      </w:pPr>
    </w:p>
    <w:p w:rsidR="00BF3021" w:rsidRDefault="00BF3021" w:rsidP="00BF302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BF3021" w:rsidRDefault="00BF3021" w:rsidP="00BF30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dokumentach zamówienia.</w:t>
      </w:r>
    </w:p>
    <w:p w:rsidR="00BF3021" w:rsidRDefault="00BF3021" w:rsidP="00BF30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BF3021" w:rsidRDefault="00BF3021" w:rsidP="00BF30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na </w:t>
      </w:r>
      <w:proofErr w:type="spellStart"/>
      <w:r>
        <w:rPr>
          <w:b/>
          <w:color w:val="000000"/>
          <w:sz w:val="22"/>
          <w:szCs w:val="22"/>
          <w:lang w:eastAsia="ar-SA"/>
        </w:rPr>
        <w:t>switche</w:t>
      </w:r>
      <w:proofErr w:type="spellEnd"/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BF3021" w:rsidRDefault="00BF3021" w:rsidP="00BF30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proofErr w:type="spellStart"/>
      <w:r>
        <w:rPr>
          <w:b/>
          <w:color w:val="000000"/>
          <w:sz w:val="22"/>
          <w:szCs w:val="22"/>
          <w:lang w:eastAsia="ar-SA"/>
        </w:rPr>
        <w:t>switche</w:t>
      </w:r>
      <w:proofErr w:type="spellEnd"/>
      <w:r>
        <w:rPr>
          <w:b/>
          <w:color w:val="000000"/>
          <w:sz w:val="22"/>
          <w:szCs w:val="22"/>
          <w:lang w:eastAsia="ar-SA"/>
        </w:rPr>
        <w:t xml:space="preserve">, </w:t>
      </w:r>
      <w:r>
        <w:rPr>
          <w:color w:val="000000"/>
          <w:sz w:val="22"/>
          <w:szCs w:val="22"/>
          <w:lang w:eastAsia="ar-SA"/>
        </w:rPr>
        <w:t xml:space="preserve">są 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zm.).</w:t>
      </w:r>
    </w:p>
    <w:p w:rsidR="00BF3021" w:rsidRDefault="00BF3021" w:rsidP="00BF30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BF3021" w:rsidRDefault="00BF3021" w:rsidP="00BF30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F3021" w:rsidRDefault="00BF3021" w:rsidP="00BF30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F3021" w:rsidRDefault="00BF3021" w:rsidP="00BF30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F3021" w:rsidTr="00BF302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3021" w:rsidRDefault="00BF302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3021" w:rsidRDefault="00BF302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BF3021" w:rsidRDefault="00BF302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021" w:rsidRDefault="00BF302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BF3021" w:rsidTr="00BF302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021" w:rsidRDefault="00BF302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021" w:rsidRDefault="00BF302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021" w:rsidRDefault="00BF302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BF3021" w:rsidRDefault="00BF3021" w:rsidP="00BF3021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>
        <w:rPr>
          <w:sz w:val="22"/>
          <w:szCs w:val="22"/>
        </w:rPr>
        <w:br/>
        <w:t>w przypadku gdy przypada na nich ponad 10% wartości zamówienia.</w:t>
      </w:r>
    </w:p>
    <w:p w:rsidR="00BF3021" w:rsidRDefault="00BF3021" w:rsidP="00BF30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BF3021" w:rsidRDefault="00BF3021" w:rsidP="00BF3021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BF3021" w:rsidRDefault="00BF3021" w:rsidP="00BF30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BF3021" w:rsidRDefault="00BF3021" w:rsidP="00BF30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BF3021" w:rsidRDefault="00BF3021" w:rsidP="00BF30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BF3021" w:rsidRDefault="00BF3021" w:rsidP="00BF30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załącznikami do niniejszej oferty są:</w:t>
      </w:r>
    </w:p>
    <w:p w:rsidR="00BF3021" w:rsidRDefault="00BF3021" w:rsidP="00BF30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</w:t>
      </w:r>
    </w:p>
    <w:p w:rsidR="00BF3021" w:rsidRDefault="00BF3021" w:rsidP="00BF3021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:rsidR="00FE545C" w:rsidRPr="00BF3021" w:rsidRDefault="00FE545C" w:rsidP="00BF3021"/>
    <w:sectPr w:rsidR="00FE545C" w:rsidRPr="00BF30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0A8D" w:rsidRDefault="00DF0A8D">
      <w:r>
        <w:separator/>
      </w:r>
    </w:p>
  </w:endnote>
  <w:endnote w:type="continuationSeparator" w:id="0">
    <w:p w:rsidR="00DF0A8D" w:rsidRDefault="00DF0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0CA" w:rsidRDefault="00BD20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0CA" w:rsidRDefault="00BD20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0A8D" w:rsidRDefault="00DF0A8D">
      <w:r>
        <w:separator/>
      </w:r>
    </w:p>
  </w:footnote>
  <w:footnote w:type="continuationSeparator" w:id="0">
    <w:p w:rsidR="00DF0A8D" w:rsidRDefault="00DF0A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0CA" w:rsidRDefault="00BD20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0CA" w:rsidRDefault="00BD20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0A8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D20CA"/>
    <w:rsid w:val="00BF3021"/>
    <w:rsid w:val="00BF5D09"/>
    <w:rsid w:val="00C969A6"/>
    <w:rsid w:val="00CA7D36"/>
    <w:rsid w:val="00D24208"/>
    <w:rsid w:val="00D60C38"/>
    <w:rsid w:val="00D66893"/>
    <w:rsid w:val="00D90ACB"/>
    <w:rsid w:val="00DC1500"/>
    <w:rsid w:val="00DF0A8D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60B341"/>
  <w15:chartTrackingRefBased/>
  <w15:docId w15:val="{DEA8395D-527D-47E6-A7EE-A61449100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F302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F30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22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255401-F91D-4821-A693-97149E0A4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694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2022-09-08T11:11:00Z</dcterms:created>
  <dcterms:modified xsi:type="dcterms:W3CDTF">2022-09-08T11:11:00Z</dcterms:modified>
</cp:coreProperties>
</file>