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45EF1" w14:textId="57491382" w:rsidR="00F7728D" w:rsidRDefault="00F7728D" w:rsidP="00F7728D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0E70E52B" wp14:editId="7A20CC43">
            <wp:extent cx="5753100" cy="676275"/>
            <wp:effectExtent l="0" t="0" r="0" b="952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AFF7E" w14:textId="6CFBA737" w:rsidR="00F7728D" w:rsidRDefault="00F7728D" w:rsidP="00F7728D">
      <w:pPr>
        <w:tabs>
          <w:tab w:val="left" w:pos="6863"/>
        </w:tabs>
        <w:autoSpaceDE w:val="0"/>
        <w:autoSpaceDN w:val="0"/>
        <w:adjustRightInd w:val="0"/>
        <w:spacing w:after="0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  <w:t xml:space="preserve">Załącznik nr </w:t>
      </w:r>
      <w:r w:rsidR="00F16BB8">
        <w:rPr>
          <w:rFonts w:eastAsia="Times New Roman" w:cs="Arial"/>
          <w:b/>
          <w:bCs/>
          <w:sz w:val="24"/>
          <w:szCs w:val="24"/>
          <w:lang w:eastAsia="pl-PL"/>
        </w:rPr>
        <w:t>9</w:t>
      </w:r>
    </w:p>
    <w:p w14:paraId="73786A99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D9E6A03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155EDCC" w14:textId="77777777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08909CEE" w14:textId="50C5E080" w:rsidR="00F7728D" w:rsidRDefault="00F7728D" w:rsidP="00F7728D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 xml:space="preserve">Zintegrowany Program Rozwoju Akademii </w:t>
      </w:r>
      <w:r w:rsidR="009756DF">
        <w:rPr>
          <w:rFonts w:eastAsia="Tahoma"/>
          <w:b/>
          <w:i/>
          <w:color w:val="090A13"/>
          <w:sz w:val="24"/>
          <w:szCs w:val="24"/>
        </w:rPr>
        <w:t xml:space="preserve">Górniczo-Hutniczej w Krakowie </w:t>
      </w:r>
      <w:r w:rsidR="009756DF">
        <w:rPr>
          <w:rFonts w:cs="Verdana"/>
          <w:b/>
          <w:i/>
          <w:sz w:val="24"/>
          <w:szCs w:val="24"/>
        </w:rPr>
        <w:t xml:space="preserve">(ZPR AGH </w:t>
      </w:r>
      <w:r>
        <w:rPr>
          <w:rFonts w:cs="Verdana"/>
          <w:b/>
          <w:i/>
          <w:sz w:val="24"/>
          <w:szCs w:val="24"/>
        </w:rPr>
        <w:t>)”,</w:t>
      </w:r>
      <w:r>
        <w:rPr>
          <w:rFonts w:cs="Verdana"/>
          <w:b/>
          <w:sz w:val="24"/>
          <w:szCs w:val="24"/>
        </w:rPr>
        <w:t xml:space="preserve"> nr </w:t>
      </w:r>
      <w:r w:rsidR="008524B8" w:rsidRPr="008524B8">
        <w:rPr>
          <w:rFonts w:eastAsia="Tahoma"/>
          <w:b/>
          <w:color w:val="090A13"/>
          <w:sz w:val="24"/>
          <w:szCs w:val="24"/>
        </w:rPr>
        <w:t>POWR.03.05.00-00-Z307/17</w:t>
      </w:r>
    </w:p>
    <w:p w14:paraId="2EE106A4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09C8938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D1571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008245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0367F767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68AE86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A01D9C2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140BBF5F" w14:textId="77777777" w:rsidR="00F7728D" w:rsidRDefault="00F7728D" w:rsidP="00F7728D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1B95576" w14:textId="65623390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</w:t>
      </w:r>
      <w:r w:rsidR="009756DF">
        <w:rPr>
          <w:rFonts w:eastAsia="Tahoma"/>
          <w:b/>
          <w:i/>
          <w:color w:val="090A13"/>
          <w:sz w:val="24"/>
          <w:szCs w:val="24"/>
        </w:rPr>
        <w:t xml:space="preserve"> Górniczo-Hutniczej w Krakowie (ZPR AGH</w:t>
      </w:r>
      <w:r>
        <w:rPr>
          <w:rFonts w:eastAsia="Tahoma"/>
          <w:b/>
          <w:i/>
          <w:color w:val="090A13"/>
          <w:sz w:val="24"/>
          <w:szCs w:val="24"/>
        </w:rPr>
        <w:t>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5E106150" w14:textId="77777777" w:rsidR="00F7728D" w:rsidRDefault="00F7728D" w:rsidP="00F7728D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57224E9" w14:textId="77777777" w:rsidR="00F7728D" w:rsidRDefault="00F7728D" w:rsidP="00F7728D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76FED93B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9E09D6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29043524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177780D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7F45599E" w14:textId="77777777" w:rsidR="00F7728D" w:rsidRDefault="00F7728D" w:rsidP="00F7728D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228C0CDE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1D66DE6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A42F4CF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5B684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60765B8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4D6178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4451DEDA" w14:textId="77777777" w:rsidR="00F7728D" w:rsidRDefault="00F7728D" w:rsidP="00F7728D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13DF233F" w14:textId="77777777" w:rsidR="00F7728D" w:rsidRDefault="00F7728D" w:rsidP="00F7728D"/>
    <w:p w14:paraId="246EABA6" w14:textId="77777777" w:rsidR="00434D10" w:rsidRPr="00F7728D" w:rsidRDefault="00434D10" w:rsidP="00F7728D"/>
    <w:sectPr w:rsidR="00434D10" w:rsidRPr="00F7728D" w:rsidSect="005C2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CB291" w14:textId="77777777" w:rsidR="00025CEE" w:rsidRDefault="00025CEE" w:rsidP="00DC324C">
      <w:pPr>
        <w:spacing w:after="0" w:line="240" w:lineRule="auto"/>
      </w:pPr>
      <w:r>
        <w:separator/>
      </w:r>
    </w:p>
  </w:endnote>
  <w:endnote w:type="continuationSeparator" w:id="0">
    <w:p w14:paraId="42BEC140" w14:textId="77777777" w:rsidR="00025CEE" w:rsidRDefault="00025CEE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FED15" w14:textId="77777777" w:rsidR="00025CEE" w:rsidRDefault="00025CEE" w:rsidP="00DC324C">
      <w:pPr>
        <w:spacing w:after="0" w:line="240" w:lineRule="auto"/>
      </w:pPr>
      <w:r>
        <w:separator/>
      </w:r>
    </w:p>
  </w:footnote>
  <w:footnote w:type="continuationSeparator" w:id="0">
    <w:p w14:paraId="00C75094" w14:textId="77777777" w:rsidR="00025CEE" w:rsidRDefault="00025CEE" w:rsidP="00DC32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7F6"/>
    <w:rsid w:val="00025CEE"/>
    <w:rsid w:val="000B1DCB"/>
    <w:rsid w:val="000F5D50"/>
    <w:rsid w:val="00150F27"/>
    <w:rsid w:val="00194721"/>
    <w:rsid w:val="001E2773"/>
    <w:rsid w:val="00230AEF"/>
    <w:rsid w:val="00237719"/>
    <w:rsid w:val="00322434"/>
    <w:rsid w:val="0032641D"/>
    <w:rsid w:val="00365A98"/>
    <w:rsid w:val="003F1510"/>
    <w:rsid w:val="00434D10"/>
    <w:rsid w:val="004E5AD3"/>
    <w:rsid w:val="005363FC"/>
    <w:rsid w:val="005A0694"/>
    <w:rsid w:val="005C27F6"/>
    <w:rsid w:val="005F0992"/>
    <w:rsid w:val="0072057E"/>
    <w:rsid w:val="00760A56"/>
    <w:rsid w:val="00785216"/>
    <w:rsid w:val="007E2BEB"/>
    <w:rsid w:val="008524B8"/>
    <w:rsid w:val="008B1E82"/>
    <w:rsid w:val="0090693A"/>
    <w:rsid w:val="00915DEF"/>
    <w:rsid w:val="00930EB8"/>
    <w:rsid w:val="00960B63"/>
    <w:rsid w:val="00964093"/>
    <w:rsid w:val="009756DF"/>
    <w:rsid w:val="00976159"/>
    <w:rsid w:val="00A0306E"/>
    <w:rsid w:val="00A974FD"/>
    <w:rsid w:val="00AE1287"/>
    <w:rsid w:val="00B40AC6"/>
    <w:rsid w:val="00B478AD"/>
    <w:rsid w:val="00CC57BC"/>
    <w:rsid w:val="00D16D4D"/>
    <w:rsid w:val="00D663CC"/>
    <w:rsid w:val="00D86826"/>
    <w:rsid w:val="00DA3501"/>
    <w:rsid w:val="00DC324C"/>
    <w:rsid w:val="00DC7564"/>
    <w:rsid w:val="00DD76EA"/>
    <w:rsid w:val="00E3202E"/>
    <w:rsid w:val="00EA2B50"/>
    <w:rsid w:val="00F0214A"/>
    <w:rsid w:val="00F16BB8"/>
    <w:rsid w:val="00F327BC"/>
    <w:rsid w:val="00F4348E"/>
    <w:rsid w:val="00F7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2022-09-16T08:48:00Z</dcterms:created>
  <dcterms:modified xsi:type="dcterms:W3CDTF">2022-09-16T08:48:00Z</dcterms:modified>
</cp:coreProperties>
</file>