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  <w:bookmarkStart w:id="1" w:name="_GoBack"/>
      <w:bookmarkEnd w:id="1"/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901CF8" w:rsidRDefault="00901CF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901CF8">
        <w:rPr>
          <w:rFonts w:ascii="Times New Roman" w:hAnsi="Times New Roman"/>
          <w:b/>
          <w:color w:val="000000" w:themeColor="text1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Inspect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S (9921048),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G2 20 TWIN (D2125), Quanta 200 FEG (D8049),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F20 (D9921043), Quanta 3D 200i (9921055), Versa 3D FEG (9921056), </w:t>
      </w:r>
      <w:proofErr w:type="spellStart"/>
      <w:r w:rsidRPr="00901CF8">
        <w:rPr>
          <w:rFonts w:ascii="Times New Roman" w:hAnsi="Times New Roman"/>
          <w:b/>
          <w:color w:val="000000" w:themeColor="text1"/>
        </w:rPr>
        <w:t>Titan</w:t>
      </w:r>
      <w:proofErr w:type="spellEnd"/>
      <w:r w:rsidRPr="00901CF8">
        <w:rPr>
          <w:rFonts w:ascii="Times New Roman" w:hAnsi="Times New Roman"/>
          <w:b/>
          <w:color w:val="000000" w:themeColor="text1"/>
        </w:rPr>
        <w:t xml:space="preserve"> HB 80-300 (D3241) -  Kc-zp.272-483/22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2E6" w:rsidRDefault="00C622E6" w:rsidP="00025386">
      <w:pPr>
        <w:spacing w:after="0" w:line="240" w:lineRule="auto"/>
      </w:pPr>
      <w:r>
        <w:separator/>
      </w:r>
    </w:p>
  </w:endnote>
  <w:end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2E6" w:rsidRDefault="00C622E6" w:rsidP="00025386">
      <w:pPr>
        <w:spacing w:after="0" w:line="240" w:lineRule="auto"/>
      </w:pPr>
      <w:r>
        <w:separator/>
      </w:r>
    </w:p>
  </w:footnote>
  <w:footnote w:type="continuationSeparator" w:id="0">
    <w:p w:rsidR="00C622E6" w:rsidRDefault="00C622E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01CF8"/>
    <w:rsid w:val="0093388F"/>
    <w:rsid w:val="009431F0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5E353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2022-09-07T05:59:00Z</cp:lastPrinted>
  <dcterms:created xsi:type="dcterms:W3CDTF">2022-09-07T05:59:00Z</dcterms:created>
  <dcterms:modified xsi:type="dcterms:W3CDTF">2022-09-07T05:59:00Z</dcterms:modified>
</cp:coreProperties>
</file>